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5E" w:rsidRDefault="006D705E" w:rsidP="00146A1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правах рукописи</w:t>
      </w: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Черленяк Роман Николаевич</w:t>
      </w: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46A1B">
        <w:rPr>
          <w:b/>
          <w:sz w:val="28"/>
          <w:szCs w:val="28"/>
        </w:rPr>
        <w:t>ПРАВОВОЕ РЕГУЛИРОВАНИЕ ДОХОДОВ ФЕДЕРАЛЬНОГО БЮДЖЕТА В РОССИЙСКОЙ ФЕДЕРАЦИИ</w:t>
      </w: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12.00.04 – финансовое право; налоговое право; бюджетное право</w:t>
      </w: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Автореферат</w:t>
      </w: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диссертации на </w:t>
      </w:r>
      <w:r w:rsidR="00F951EE">
        <w:rPr>
          <w:sz w:val="28"/>
          <w:szCs w:val="28"/>
        </w:rPr>
        <w:t>соискание</w:t>
      </w:r>
      <w:r>
        <w:rPr>
          <w:sz w:val="28"/>
          <w:szCs w:val="28"/>
        </w:rPr>
        <w:t xml:space="preserve"> учёной степени </w:t>
      </w: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юридических наук</w:t>
      </w: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D705E" w:rsidRDefault="006D705E" w:rsidP="00146A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 – 2013</w:t>
      </w:r>
    </w:p>
    <w:p w:rsidR="006D705E" w:rsidRDefault="006D705E" w:rsidP="009462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выполнена на кафедре финансового права</w:t>
      </w:r>
    </w:p>
    <w:p w:rsidR="006D705E" w:rsidRDefault="006D705E" w:rsidP="0094629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Московского государственного юридического университета</w:t>
      </w:r>
    </w:p>
    <w:p w:rsidR="006D705E" w:rsidRDefault="006D705E" w:rsidP="00946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</w:t>
      </w:r>
    </w:p>
    <w:p w:rsidR="006D705E" w:rsidRDefault="006D705E" w:rsidP="00946295">
      <w:pPr>
        <w:jc w:val="center"/>
        <w:rPr>
          <w:sz w:val="28"/>
          <w:szCs w:val="28"/>
        </w:rPr>
      </w:pPr>
    </w:p>
    <w:p w:rsidR="006D705E" w:rsidRPr="00946295" w:rsidRDefault="006D705E" w:rsidP="00946295">
      <w:pPr>
        <w:jc w:val="center"/>
        <w:rPr>
          <w:sz w:val="28"/>
          <w:szCs w:val="28"/>
        </w:rPr>
      </w:pPr>
    </w:p>
    <w:p w:rsidR="006D705E" w:rsidRPr="00DD31A6" w:rsidRDefault="006D705E" w:rsidP="00946295">
      <w:pPr>
        <w:ind w:firstLine="540"/>
        <w:jc w:val="both"/>
        <w:rPr>
          <w:sz w:val="28"/>
          <w:szCs w:val="28"/>
        </w:rPr>
      </w:pPr>
      <w:r w:rsidRPr="00946295">
        <w:rPr>
          <w:b/>
          <w:sz w:val="28"/>
          <w:szCs w:val="28"/>
        </w:rPr>
        <w:t>Научный руководитель</w:t>
      </w:r>
      <w:r w:rsidRPr="00946295">
        <w:rPr>
          <w:sz w:val="28"/>
          <w:szCs w:val="28"/>
        </w:rPr>
        <w:tab/>
      </w:r>
    </w:p>
    <w:p w:rsidR="006D705E" w:rsidRDefault="00A37883" w:rsidP="009462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705E" w:rsidRPr="00946295">
        <w:rPr>
          <w:sz w:val="28"/>
          <w:szCs w:val="28"/>
        </w:rPr>
        <w:t>октор юридических наук, профессор кафедры финансового права Московского государственного юридического университета имени О.Е.</w:t>
      </w:r>
      <w:r w:rsidR="00F54281">
        <w:rPr>
          <w:sz w:val="28"/>
          <w:szCs w:val="28"/>
        </w:rPr>
        <w:t> </w:t>
      </w:r>
      <w:proofErr w:type="spellStart"/>
      <w:r w:rsidR="006D705E" w:rsidRPr="00946295">
        <w:rPr>
          <w:sz w:val="28"/>
          <w:szCs w:val="28"/>
        </w:rPr>
        <w:t>Кутафина</w:t>
      </w:r>
      <w:proofErr w:type="spellEnd"/>
      <w:r w:rsidR="006D705E" w:rsidRPr="00946295">
        <w:rPr>
          <w:sz w:val="28"/>
          <w:szCs w:val="28"/>
        </w:rPr>
        <w:t xml:space="preserve"> (МГЮА) </w:t>
      </w:r>
      <w:proofErr w:type="spellStart"/>
      <w:r w:rsidR="006D705E" w:rsidRPr="00946295">
        <w:rPr>
          <w:b/>
          <w:sz w:val="28"/>
          <w:szCs w:val="28"/>
        </w:rPr>
        <w:t>Болтинова</w:t>
      </w:r>
      <w:proofErr w:type="spellEnd"/>
      <w:r w:rsidR="006D705E" w:rsidRPr="00946295">
        <w:rPr>
          <w:b/>
          <w:sz w:val="28"/>
          <w:szCs w:val="28"/>
        </w:rPr>
        <w:t xml:space="preserve"> Ольга Викторовна</w:t>
      </w:r>
    </w:p>
    <w:p w:rsidR="006D705E" w:rsidRDefault="006D705E" w:rsidP="00946295">
      <w:pPr>
        <w:ind w:firstLine="540"/>
        <w:jc w:val="both"/>
        <w:rPr>
          <w:sz w:val="28"/>
          <w:szCs w:val="28"/>
        </w:rPr>
      </w:pPr>
    </w:p>
    <w:p w:rsidR="006D705E" w:rsidRPr="006E477A" w:rsidRDefault="006D705E" w:rsidP="00946295">
      <w:pPr>
        <w:ind w:firstLine="540"/>
        <w:jc w:val="both"/>
        <w:rPr>
          <w:sz w:val="28"/>
          <w:szCs w:val="28"/>
        </w:rPr>
      </w:pPr>
      <w:r w:rsidRPr="006E477A">
        <w:rPr>
          <w:b/>
          <w:sz w:val="28"/>
          <w:szCs w:val="28"/>
        </w:rPr>
        <w:t>Официальные оппоненты</w:t>
      </w:r>
      <w:r w:rsidRPr="006E477A">
        <w:rPr>
          <w:sz w:val="28"/>
          <w:szCs w:val="28"/>
        </w:rPr>
        <w:t>:</w:t>
      </w:r>
      <w:r w:rsidRPr="006E477A">
        <w:rPr>
          <w:sz w:val="28"/>
          <w:szCs w:val="28"/>
        </w:rPr>
        <w:tab/>
      </w:r>
    </w:p>
    <w:p w:rsidR="0018016C" w:rsidRPr="00A37883" w:rsidRDefault="00A37883" w:rsidP="009462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705E" w:rsidRPr="006E477A">
        <w:rPr>
          <w:sz w:val="28"/>
          <w:szCs w:val="28"/>
        </w:rPr>
        <w:t>октор юридических наук, профессор</w:t>
      </w:r>
      <w:r>
        <w:rPr>
          <w:sz w:val="28"/>
          <w:szCs w:val="28"/>
        </w:rPr>
        <w:t xml:space="preserve"> </w:t>
      </w:r>
      <w:r w:rsidR="0018016C">
        <w:rPr>
          <w:sz w:val="28"/>
          <w:szCs w:val="28"/>
        </w:rPr>
        <w:t>кафедры административного и финансового права международно</w:t>
      </w:r>
      <w:r w:rsidR="00B91DC0" w:rsidRPr="00B91DC0">
        <w:rPr>
          <w:sz w:val="28"/>
          <w:szCs w:val="28"/>
        </w:rPr>
        <w:t>-</w:t>
      </w:r>
      <w:r w:rsidR="0018016C">
        <w:rPr>
          <w:sz w:val="28"/>
          <w:szCs w:val="28"/>
        </w:rPr>
        <w:t xml:space="preserve">правового факультета </w:t>
      </w:r>
      <w:r w:rsidR="00B91DC0">
        <w:rPr>
          <w:sz w:val="28"/>
          <w:szCs w:val="28"/>
        </w:rPr>
        <w:t>Федерально</w:t>
      </w:r>
      <w:r w:rsidR="00B91DC0" w:rsidRPr="00B91DC0">
        <w:rPr>
          <w:sz w:val="28"/>
          <w:szCs w:val="28"/>
        </w:rPr>
        <w:t>го государственно</w:t>
      </w:r>
      <w:r w:rsidR="00B91DC0">
        <w:rPr>
          <w:sz w:val="28"/>
          <w:szCs w:val="28"/>
        </w:rPr>
        <w:t>го</w:t>
      </w:r>
      <w:r w:rsidR="00B91DC0" w:rsidRPr="00B91DC0">
        <w:rPr>
          <w:sz w:val="28"/>
          <w:szCs w:val="28"/>
        </w:rPr>
        <w:t xml:space="preserve"> образовательно</w:t>
      </w:r>
      <w:r w:rsidR="00B91DC0">
        <w:rPr>
          <w:sz w:val="28"/>
          <w:szCs w:val="28"/>
        </w:rPr>
        <w:t>го</w:t>
      </w:r>
      <w:r w:rsidR="00B91DC0" w:rsidRPr="00B91DC0">
        <w:rPr>
          <w:sz w:val="28"/>
          <w:szCs w:val="28"/>
        </w:rPr>
        <w:t xml:space="preserve"> бюджетно</w:t>
      </w:r>
      <w:r w:rsidR="00B91DC0">
        <w:rPr>
          <w:sz w:val="28"/>
          <w:szCs w:val="28"/>
        </w:rPr>
        <w:t>го</w:t>
      </w:r>
      <w:r w:rsidR="00B91DC0" w:rsidRPr="00B91DC0">
        <w:rPr>
          <w:sz w:val="28"/>
          <w:szCs w:val="28"/>
        </w:rPr>
        <w:t xml:space="preserve"> учреждени</w:t>
      </w:r>
      <w:r w:rsidR="00B91DC0">
        <w:rPr>
          <w:sz w:val="28"/>
          <w:szCs w:val="28"/>
        </w:rPr>
        <w:t>я</w:t>
      </w:r>
      <w:r w:rsidR="00B91DC0" w:rsidRPr="00B91DC0">
        <w:rPr>
          <w:sz w:val="28"/>
          <w:szCs w:val="28"/>
        </w:rPr>
        <w:t xml:space="preserve"> высшего профессионального образования «Московский государственный институт международных отношений (университет) Министерства иностранных дел Российской Федерации»</w:t>
      </w:r>
      <w:r w:rsidRPr="00A37883">
        <w:rPr>
          <w:sz w:val="28"/>
          <w:szCs w:val="28"/>
        </w:rPr>
        <w:t xml:space="preserve"> </w:t>
      </w:r>
      <w:r w:rsidRPr="00B91DC0">
        <w:rPr>
          <w:b/>
          <w:sz w:val="28"/>
          <w:szCs w:val="28"/>
        </w:rPr>
        <w:t>Петрова Галина Владиславовна</w:t>
      </w:r>
    </w:p>
    <w:p w:rsidR="0018016C" w:rsidRDefault="0018016C" w:rsidP="00946295">
      <w:pPr>
        <w:ind w:firstLine="540"/>
        <w:jc w:val="both"/>
        <w:rPr>
          <w:sz w:val="28"/>
          <w:szCs w:val="28"/>
        </w:rPr>
      </w:pPr>
    </w:p>
    <w:p w:rsidR="006D705E" w:rsidRPr="00946295" w:rsidRDefault="006D705E" w:rsidP="00946295">
      <w:pPr>
        <w:ind w:firstLine="540"/>
        <w:jc w:val="both"/>
        <w:rPr>
          <w:sz w:val="28"/>
          <w:szCs w:val="28"/>
        </w:rPr>
      </w:pPr>
      <w:r w:rsidRPr="00B626F2">
        <w:rPr>
          <w:sz w:val="28"/>
          <w:szCs w:val="28"/>
        </w:rPr>
        <w:t>кандидат юридически</w:t>
      </w:r>
      <w:r w:rsidR="00952B4D" w:rsidRPr="00B626F2">
        <w:rPr>
          <w:sz w:val="28"/>
          <w:szCs w:val="28"/>
        </w:rPr>
        <w:t>х</w:t>
      </w:r>
      <w:r w:rsidRPr="00B626F2">
        <w:rPr>
          <w:sz w:val="28"/>
          <w:szCs w:val="28"/>
        </w:rPr>
        <w:t xml:space="preserve"> наук, доцент кафедры государственного регулирования экономики </w:t>
      </w:r>
      <w:r w:rsidR="00BB165C" w:rsidRPr="00B626F2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«Российская</w:t>
      </w:r>
      <w:r w:rsidR="00BB165C" w:rsidRPr="00BB165C">
        <w:rPr>
          <w:sz w:val="28"/>
          <w:szCs w:val="28"/>
        </w:rPr>
        <w:t xml:space="preserve"> академия народного хозяйства и государственной службы при Президенте Российской Федерации</w:t>
      </w:r>
      <w:r w:rsidR="00BB165C">
        <w:rPr>
          <w:sz w:val="28"/>
          <w:szCs w:val="28"/>
        </w:rPr>
        <w:t>»</w:t>
      </w:r>
      <w:r w:rsidR="00B91DC0">
        <w:rPr>
          <w:sz w:val="28"/>
          <w:szCs w:val="28"/>
        </w:rPr>
        <w:t xml:space="preserve"> </w:t>
      </w:r>
      <w:proofErr w:type="spellStart"/>
      <w:r w:rsidR="00B91DC0" w:rsidRPr="00B91DC0">
        <w:rPr>
          <w:b/>
          <w:sz w:val="28"/>
          <w:szCs w:val="28"/>
        </w:rPr>
        <w:t>Яговкина</w:t>
      </w:r>
      <w:proofErr w:type="spellEnd"/>
      <w:r w:rsidR="00B91DC0" w:rsidRPr="00B91DC0">
        <w:rPr>
          <w:b/>
          <w:sz w:val="28"/>
          <w:szCs w:val="28"/>
        </w:rPr>
        <w:t xml:space="preserve"> Вита Александровна</w:t>
      </w:r>
    </w:p>
    <w:p w:rsidR="006D705E" w:rsidRDefault="006D705E" w:rsidP="00946295">
      <w:pPr>
        <w:ind w:firstLine="540"/>
        <w:jc w:val="both"/>
        <w:rPr>
          <w:sz w:val="28"/>
          <w:szCs w:val="28"/>
        </w:rPr>
      </w:pPr>
    </w:p>
    <w:p w:rsidR="006D705E" w:rsidRPr="00946295" w:rsidRDefault="006D705E" w:rsidP="00946295">
      <w:pPr>
        <w:ind w:firstLine="540"/>
        <w:jc w:val="both"/>
        <w:rPr>
          <w:sz w:val="28"/>
          <w:szCs w:val="28"/>
        </w:rPr>
      </w:pPr>
      <w:r w:rsidRPr="00B626F2">
        <w:rPr>
          <w:b/>
          <w:sz w:val="28"/>
          <w:szCs w:val="28"/>
        </w:rPr>
        <w:t>Ведущая организация</w:t>
      </w:r>
      <w:r w:rsidRPr="00B626F2">
        <w:rPr>
          <w:sz w:val="28"/>
          <w:szCs w:val="28"/>
        </w:rPr>
        <w:t xml:space="preserve"> – </w:t>
      </w:r>
      <w:r w:rsidR="00BB165C" w:rsidRPr="00B626F2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«Российская правовая академия Министерства юстиции</w:t>
      </w:r>
      <w:r w:rsidR="00BB165C">
        <w:rPr>
          <w:sz w:val="28"/>
          <w:szCs w:val="28"/>
        </w:rPr>
        <w:t xml:space="preserve"> Российской Федерации»</w:t>
      </w:r>
    </w:p>
    <w:p w:rsidR="006D705E" w:rsidRDefault="006D705E" w:rsidP="00946295">
      <w:pPr>
        <w:jc w:val="center"/>
        <w:rPr>
          <w:sz w:val="28"/>
          <w:szCs w:val="28"/>
        </w:rPr>
      </w:pPr>
    </w:p>
    <w:p w:rsidR="006D705E" w:rsidRDefault="006D705E" w:rsidP="00946295">
      <w:pPr>
        <w:jc w:val="center"/>
        <w:rPr>
          <w:sz w:val="28"/>
          <w:szCs w:val="28"/>
        </w:rPr>
      </w:pPr>
    </w:p>
    <w:p w:rsidR="006D705E" w:rsidRDefault="006D705E" w:rsidP="00946295">
      <w:pPr>
        <w:jc w:val="center"/>
        <w:rPr>
          <w:sz w:val="28"/>
          <w:szCs w:val="28"/>
        </w:rPr>
      </w:pPr>
    </w:p>
    <w:p w:rsidR="006D705E" w:rsidRPr="00946295" w:rsidRDefault="006D705E" w:rsidP="00946295">
      <w:pPr>
        <w:jc w:val="center"/>
        <w:rPr>
          <w:sz w:val="28"/>
          <w:szCs w:val="28"/>
        </w:rPr>
      </w:pPr>
    </w:p>
    <w:p w:rsidR="006D705E" w:rsidRDefault="006D705E" w:rsidP="00B62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</w:t>
      </w:r>
      <w:r w:rsidR="00930522" w:rsidRPr="0093052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305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305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BB5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30522">
        <w:rPr>
          <w:sz w:val="28"/>
          <w:szCs w:val="28"/>
        </w:rPr>
        <w:t>14.00</w:t>
      </w:r>
      <w:r>
        <w:rPr>
          <w:sz w:val="28"/>
          <w:szCs w:val="28"/>
        </w:rPr>
        <w:t xml:space="preserve"> на заседании диссертационного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212.123.05 при </w:t>
      </w:r>
      <w:r w:rsidR="00B626F2" w:rsidRPr="00B626F2">
        <w:rPr>
          <w:sz w:val="28"/>
          <w:szCs w:val="28"/>
        </w:rPr>
        <w:t>Московско</w:t>
      </w:r>
      <w:r w:rsidR="00DD66E3">
        <w:rPr>
          <w:sz w:val="28"/>
          <w:szCs w:val="28"/>
        </w:rPr>
        <w:t>м</w:t>
      </w:r>
      <w:r w:rsidR="00B626F2" w:rsidRPr="00B626F2">
        <w:rPr>
          <w:sz w:val="28"/>
          <w:szCs w:val="28"/>
        </w:rPr>
        <w:t xml:space="preserve"> государственно</w:t>
      </w:r>
      <w:r w:rsidR="00DD66E3">
        <w:rPr>
          <w:sz w:val="28"/>
          <w:szCs w:val="28"/>
        </w:rPr>
        <w:t>м</w:t>
      </w:r>
      <w:r w:rsidR="00B626F2" w:rsidRPr="00B626F2">
        <w:rPr>
          <w:sz w:val="28"/>
          <w:szCs w:val="28"/>
        </w:rPr>
        <w:t xml:space="preserve"> юридическо</w:t>
      </w:r>
      <w:r w:rsidR="00DD66E3">
        <w:rPr>
          <w:sz w:val="28"/>
          <w:szCs w:val="28"/>
        </w:rPr>
        <w:t>м</w:t>
      </w:r>
      <w:r w:rsidR="00B626F2" w:rsidRPr="00B626F2">
        <w:rPr>
          <w:sz w:val="28"/>
          <w:szCs w:val="28"/>
        </w:rPr>
        <w:t xml:space="preserve"> университет</w:t>
      </w:r>
      <w:r w:rsidR="00DD66E3">
        <w:rPr>
          <w:sz w:val="28"/>
          <w:szCs w:val="28"/>
        </w:rPr>
        <w:t>е</w:t>
      </w:r>
      <w:r w:rsidR="00B626F2" w:rsidRPr="00B626F2">
        <w:rPr>
          <w:sz w:val="28"/>
          <w:szCs w:val="28"/>
        </w:rPr>
        <w:t xml:space="preserve"> имени О.Е. </w:t>
      </w:r>
      <w:proofErr w:type="spellStart"/>
      <w:r w:rsidR="00B626F2" w:rsidRPr="00B626F2">
        <w:rPr>
          <w:sz w:val="28"/>
          <w:szCs w:val="28"/>
        </w:rPr>
        <w:t>Кутафина</w:t>
      </w:r>
      <w:proofErr w:type="spellEnd"/>
      <w:r w:rsidR="00B626F2" w:rsidRPr="00B626F2">
        <w:rPr>
          <w:sz w:val="28"/>
          <w:szCs w:val="28"/>
        </w:rPr>
        <w:t xml:space="preserve"> (МГЮА)</w:t>
      </w:r>
      <w:r>
        <w:rPr>
          <w:sz w:val="28"/>
          <w:szCs w:val="28"/>
        </w:rPr>
        <w:t>, г. Москва, 123995, ул. Садовая Кудринская, д. 9, зал заседаний диссертационного совета.</w:t>
      </w:r>
    </w:p>
    <w:p w:rsidR="006D705E" w:rsidRDefault="006D705E" w:rsidP="00B62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</w:t>
      </w:r>
      <w:r w:rsidR="00B626F2" w:rsidRPr="00B626F2">
        <w:rPr>
          <w:sz w:val="28"/>
          <w:szCs w:val="28"/>
        </w:rPr>
        <w:t>Московского государственного юридического университета</w:t>
      </w:r>
      <w:r w:rsidR="00B626F2">
        <w:rPr>
          <w:sz w:val="28"/>
          <w:szCs w:val="28"/>
        </w:rPr>
        <w:t xml:space="preserve"> </w:t>
      </w:r>
      <w:r w:rsidR="00B626F2" w:rsidRPr="00B626F2">
        <w:rPr>
          <w:sz w:val="28"/>
          <w:szCs w:val="28"/>
        </w:rPr>
        <w:t xml:space="preserve">имени О.Е. </w:t>
      </w:r>
      <w:proofErr w:type="spellStart"/>
      <w:r w:rsidR="00B626F2" w:rsidRPr="00B626F2">
        <w:rPr>
          <w:sz w:val="28"/>
          <w:szCs w:val="28"/>
        </w:rPr>
        <w:t>Кутафина</w:t>
      </w:r>
      <w:proofErr w:type="spellEnd"/>
      <w:r w:rsidR="00B626F2" w:rsidRPr="00B626F2">
        <w:rPr>
          <w:sz w:val="28"/>
          <w:szCs w:val="28"/>
        </w:rPr>
        <w:t xml:space="preserve"> (МГЮА)</w:t>
      </w:r>
      <w:r>
        <w:rPr>
          <w:sz w:val="28"/>
          <w:szCs w:val="28"/>
        </w:rPr>
        <w:t>.</w:t>
      </w:r>
    </w:p>
    <w:p w:rsidR="006D705E" w:rsidRDefault="006D705E" w:rsidP="00946295">
      <w:pPr>
        <w:tabs>
          <w:tab w:val="left" w:pos="67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Автореферат разослан </w:t>
      </w:r>
      <w:r w:rsidR="0008135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8135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2013 года.</w:t>
      </w:r>
    </w:p>
    <w:p w:rsidR="006D705E" w:rsidRDefault="006D705E" w:rsidP="00946295">
      <w:pPr>
        <w:rPr>
          <w:sz w:val="28"/>
          <w:szCs w:val="28"/>
        </w:rPr>
      </w:pPr>
    </w:p>
    <w:p w:rsidR="006D705E" w:rsidRDefault="006D705E" w:rsidP="00946295">
      <w:pPr>
        <w:rPr>
          <w:sz w:val="28"/>
          <w:szCs w:val="28"/>
        </w:rPr>
      </w:pPr>
    </w:p>
    <w:p w:rsidR="006D705E" w:rsidRDefault="006D705E" w:rsidP="0094629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6D705E" w:rsidRDefault="006D705E" w:rsidP="00946295">
      <w:pPr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</w:p>
    <w:p w:rsidR="006D705E" w:rsidRDefault="006D705E" w:rsidP="00946295">
      <w:pPr>
        <w:rPr>
          <w:sz w:val="28"/>
          <w:szCs w:val="28"/>
        </w:rPr>
      </w:pPr>
      <w:r>
        <w:rPr>
          <w:sz w:val="28"/>
          <w:szCs w:val="28"/>
        </w:rPr>
        <w:t>доктор юридических наук,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Ю.И. </w:t>
      </w:r>
      <w:proofErr w:type="spellStart"/>
      <w:r>
        <w:rPr>
          <w:sz w:val="28"/>
          <w:szCs w:val="28"/>
        </w:rPr>
        <w:t>Мигачев</w:t>
      </w:r>
      <w:proofErr w:type="spellEnd"/>
    </w:p>
    <w:p w:rsidR="006D705E" w:rsidRDefault="006D705E" w:rsidP="00146A1B">
      <w:pPr>
        <w:rPr>
          <w:sz w:val="28"/>
          <w:szCs w:val="28"/>
        </w:rPr>
      </w:pPr>
    </w:p>
    <w:p w:rsidR="00BB165C" w:rsidRDefault="00BB165C" w:rsidP="00E657D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BB165C" w:rsidSect="00146A1B">
          <w:headerReference w:type="default" r:id="rId7"/>
          <w:footerReference w:type="default" r:id="rId8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6D705E" w:rsidRPr="00E657DC" w:rsidRDefault="006D705E" w:rsidP="00E657D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05CBA">
        <w:rPr>
          <w:b/>
          <w:sz w:val="28"/>
          <w:szCs w:val="28"/>
        </w:rPr>
        <w:lastRenderedPageBreak/>
        <w:t>ОБЩАЯ ХАРАКТЕРИСТИКА РАБОТЫ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Актуальность темы исследования.</w:t>
      </w:r>
      <w:r w:rsidRPr="00146A1B">
        <w:rPr>
          <w:sz w:val="28"/>
          <w:szCs w:val="28"/>
          <w:lang w:eastAsia="en-US"/>
        </w:rPr>
        <w:t xml:space="preserve"> В настоящее время, в силу особенностей применяемой в Российской Федерации модели построения бюджетной системы и межбюджетных отношений, доходы федерального бюджета выступают в качестве основного источника государственных доходов. В связи с этим эффективность механизма правового регулирования доходов федерального бюджета является залогом стабильного функционирования финансовой системы страны в целом.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 xml:space="preserve">Вместе с тем, следует признать, что на сегодняшний день вопросы формирования доходов федерального бюджета остаются недостаточно хорошо урегулированными на законодательном уровне. В первую очередь это касается неналоговых доходов бюджета. Закрепленный в Бюджетном кодексе Российской Федерации </w:t>
      </w:r>
      <w:r>
        <w:rPr>
          <w:sz w:val="28"/>
          <w:szCs w:val="28"/>
          <w:lang w:eastAsia="en-US"/>
        </w:rPr>
        <w:t xml:space="preserve">(далее – БК РФ) </w:t>
      </w:r>
      <w:r w:rsidRPr="00146A1B">
        <w:rPr>
          <w:sz w:val="28"/>
          <w:szCs w:val="28"/>
          <w:lang w:eastAsia="en-US"/>
        </w:rPr>
        <w:t xml:space="preserve">перечень таких доходов строится по остаточному признаку (к ним относится все, что не является налоговым доходом), он носит открытый характер, и зачастую сочетает разные по своей природе платежи. </w:t>
      </w:r>
      <w:r w:rsidR="00DD6047">
        <w:rPr>
          <w:sz w:val="28"/>
          <w:szCs w:val="28"/>
          <w:lang w:eastAsia="en-US"/>
        </w:rPr>
        <w:t>С</w:t>
      </w:r>
      <w:r w:rsidRPr="00146A1B">
        <w:rPr>
          <w:sz w:val="28"/>
          <w:szCs w:val="28"/>
          <w:lang w:eastAsia="en-US"/>
        </w:rPr>
        <w:t>уществуют</w:t>
      </w:r>
      <w:r w:rsidR="00DD6047">
        <w:rPr>
          <w:sz w:val="28"/>
          <w:szCs w:val="28"/>
          <w:lang w:eastAsia="en-US"/>
        </w:rPr>
        <w:t xml:space="preserve"> п</w:t>
      </w:r>
      <w:r w:rsidR="00DD6047" w:rsidRPr="00146A1B">
        <w:rPr>
          <w:sz w:val="28"/>
          <w:szCs w:val="28"/>
          <w:lang w:eastAsia="en-US"/>
        </w:rPr>
        <w:t xml:space="preserve">робелы </w:t>
      </w:r>
      <w:r w:rsidRPr="00146A1B">
        <w:rPr>
          <w:sz w:val="28"/>
          <w:szCs w:val="28"/>
          <w:lang w:eastAsia="en-US"/>
        </w:rPr>
        <w:t xml:space="preserve">и по вопросам правового регулирования налоговых доходов. Так, например, бюджетное законодательство называет в качестве налоговых доходов поступления от платежей, не являющихся по своей сути налогами. </w:t>
      </w:r>
      <w:r w:rsidR="00DD6047">
        <w:rPr>
          <w:sz w:val="28"/>
          <w:szCs w:val="28"/>
          <w:lang w:eastAsia="en-US"/>
        </w:rPr>
        <w:t>Кроме того,</w:t>
      </w:r>
      <w:r w:rsidRPr="00146A1B">
        <w:rPr>
          <w:sz w:val="28"/>
          <w:szCs w:val="28"/>
          <w:lang w:eastAsia="en-US"/>
        </w:rPr>
        <w:t xml:space="preserve"> платежи, которые ранее относились к налоговым доходам, переводятся в категорию неналоговых доходов (например, таможенная пошлина). Все это приводит</w:t>
      </w:r>
      <w:r w:rsidR="00081357">
        <w:rPr>
          <w:sz w:val="28"/>
          <w:szCs w:val="28"/>
          <w:lang w:eastAsia="en-US"/>
        </w:rPr>
        <w:t xml:space="preserve"> к</w:t>
      </w:r>
      <w:r w:rsidRPr="00146A1B">
        <w:rPr>
          <w:sz w:val="28"/>
          <w:szCs w:val="28"/>
          <w:lang w:eastAsia="en-US"/>
        </w:rPr>
        <w:t xml:space="preserve"> возникновению проблем в ходе бюджетного планирования и исполнения бюджета, а также рождает острые научные дискуссии по вопросам правового регулирования доходов федерального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Здесь же следует сказать и о принципах формирования бюджетных доходов. В общем виде такие принципы могут быть выведены из положений главы 5 БК РФ. Вместе с тем, указанные принципы относятся к бюджетной системе в целом</w:t>
      </w:r>
      <w:r w:rsidR="0012576C">
        <w:rPr>
          <w:sz w:val="28"/>
          <w:szCs w:val="28"/>
          <w:lang w:eastAsia="en-US"/>
        </w:rPr>
        <w:t>,</w:t>
      </w:r>
      <w:r w:rsidRPr="00146A1B">
        <w:rPr>
          <w:sz w:val="28"/>
          <w:szCs w:val="28"/>
          <w:lang w:eastAsia="en-US"/>
        </w:rPr>
        <w:t xml:space="preserve"> и они не учитывают специфики формирования отдельных видов доходов. </w:t>
      </w:r>
      <w:r w:rsidR="00DD66E3">
        <w:rPr>
          <w:sz w:val="28"/>
          <w:szCs w:val="28"/>
          <w:lang w:eastAsia="en-US"/>
        </w:rPr>
        <w:t xml:space="preserve">При этом </w:t>
      </w:r>
      <w:r w:rsidRPr="00146A1B">
        <w:rPr>
          <w:sz w:val="28"/>
          <w:szCs w:val="28"/>
          <w:lang w:eastAsia="en-US"/>
        </w:rPr>
        <w:t xml:space="preserve">совершенно очевидно, что налоговые и неналоговые </w:t>
      </w:r>
      <w:r w:rsidRPr="00146A1B">
        <w:rPr>
          <w:sz w:val="28"/>
          <w:szCs w:val="28"/>
          <w:lang w:eastAsia="en-US"/>
        </w:rPr>
        <w:lastRenderedPageBreak/>
        <w:t xml:space="preserve">доходы имеют свои отличия по вопросам установления, зачисления, учета и распределения, а, следовательно, их правовое регулирование осуществляется на основании </w:t>
      </w:r>
      <w:r w:rsidR="00081357">
        <w:rPr>
          <w:sz w:val="28"/>
          <w:szCs w:val="28"/>
          <w:lang w:eastAsia="en-US"/>
        </w:rPr>
        <w:t>раз</w:t>
      </w:r>
      <w:r w:rsidR="00887860">
        <w:rPr>
          <w:sz w:val="28"/>
          <w:szCs w:val="28"/>
          <w:lang w:eastAsia="en-US"/>
        </w:rPr>
        <w:t>лич</w:t>
      </w:r>
      <w:r w:rsidR="00FA517F">
        <w:rPr>
          <w:sz w:val="28"/>
          <w:szCs w:val="28"/>
          <w:lang w:eastAsia="en-US"/>
        </w:rPr>
        <w:t>ных</w:t>
      </w:r>
      <w:r w:rsidRPr="00146A1B">
        <w:rPr>
          <w:sz w:val="28"/>
          <w:szCs w:val="28"/>
          <w:lang w:eastAsia="en-US"/>
        </w:rPr>
        <w:t xml:space="preserve"> принципов.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Актуальность темы исследования обусловлена также и тем, что в настоящее время, когда на экономике страны отражаются последствия мирового экономического кризиса</w:t>
      </w:r>
      <w:r w:rsidR="00DD66E3">
        <w:rPr>
          <w:sz w:val="28"/>
          <w:szCs w:val="28"/>
          <w:lang w:eastAsia="en-US"/>
        </w:rPr>
        <w:t>,</w:t>
      </w:r>
      <w:r w:rsidRPr="00146A1B">
        <w:rPr>
          <w:sz w:val="28"/>
          <w:szCs w:val="28"/>
          <w:lang w:eastAsia="en-US"/>
        </w:rPr>
        <w:t xml:space="preserve"> и государством предпринимаются меры по стимулированию денежных поступлений в доход федерального бюджета, возрастает значение научной разработанности и обоснованности каждого вида и каждого источника налогового и неналогового дохода федерального бюджета. С этим связано постоянное изменение ставок рассматриваемых платежей, подходов к их оценке и значения в системе доходов бюджетов всего государства. По</w:t>
      </w:r>
      <w:r>
        <w:rPr>
          <w:sz w:val="28"/>
          <w:szCs w:val="28"/>
          <w:lang w:eastAsia="en-US"/>
        </w:rPr>
        <w:t>э</w:t>
      </w:r>
      <w:r w:rsidRPr="00146A1B">
        <w:rPr>
          <w:sz w:val="28"/>
          <w:szCs w:val="28"/>
          <w:lang w:eastAsia="en-US"/>
        </w:rPr>
        <w:t>тому анализ правовых способов, механизмов и целей правового регулирования доходов федерального бюджета, выявление наиболее эффективных способов увеличения его наполняемости имеет не только важное теоретическое, но и практическое значение.</w:t>
      </w:r>
    </w:p>
    <w:p w:rsidR="00DD6047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color w:val="000000"/>
          <w:sz w:val="28"/>
          <w:szCs w:val="28"/>
          <w:lang w:eastAsia="en-US"/>
        </w:rPr>
        <w:t>Степень научной разработанности темы исследования.</w:t>
      </w:r>
      <w:r w:rsidRPr="00146A1B">
        <w:rPr>
          <w:color w:val="000000"/>
          <w:sz w:val="28"/>
          <w:szCs w:val="28"/>
          <w:lang w:eastAsia="en-US"/>
        </w:rPr>
        <w:t xml:space="preserve"> В российской юридической науке имеется значительное количество исследований, посвященных доходам федерального бюджета Российской Федерации. </w:t>
      </w:r>
      <w:proofErr w:type="gramStart"/>
      <w:r w:rsidRPr="00146A1B">
        <w:rPr>
          <w:sz w:val="28"/>
          <w:szCs w:val="28"/>
          <w:lang w:eastAsia="en-US"/>
        </w:rPr>
        <w:t>Так, проблемами доходов российского государства в царский период посвящали свои работы такие ученые, как С.И. Иловайский, М.Ф. Орлов, М.М. Сперанский, Н.И.</w:t>
      </w:r>
      <w:r w:rsidR="00887860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 xml:space="preserve">Тургенев, И.И. Янжул; в советский период – В.В. Бесчеревных, Л.К. Воронова, О.Н. Горбунова, М.И. </w:t>
      </w:r>
      <w:proofErr w:type="spellStart"/>
      <w:r w:rsidRPr="00146A1B">
        <w:rPr>
          <w:sz w:val="28"/>
          <w:szCs w:val="28"/>
          <w:lang w:eastAsia="en-US"/>
        </w:rPr>
        <w:t>Пискотин</w:t>
      </w:r>
      <w:proofErr w:type="spellEnd"/>
      <w:r w:rsidRPr="00146A1B">
        <w:rPr>
          <w:sz w:val="28"/>
          <w:szCs w:val="28"/>
          <w:lang w:eastAsia="en-US"/>
        </w:rPr>
        <w:t>, Н.И.</w:t>
      </w:r>
      <w:r w:rsidRPr="00146A1B">
        <w:rPr>
          <w:sz w:val="28"/>
          <w:szCs w:val="28"/>
          <w:lang w:val="en-US" w:eastAsia="en-US"/>
        </w:rPr>
        <w:t> </w:t>
      </w:r>
      <w:r w:rsidRPr="00146A1B">
        <w:rPr>
          <w:sz w:val="28"/>
          <w:szCs w:val="28"/>
          <w:lang w:eastAsia="en-US"/>
        </w:rPr>
        <w:t xml:space="preserve">Химичева, С.Д. </w:t>
      </w:r>
      <w:proofErr w:type="spellStart"/>
      <w:r w:rsidRPr="00146A1B">
        <w:rPr>
          <w:sz w:val="28"/>
          <w:szCs w:val="28"/>
          <w:lang w:eastAsia="en-US"/>
        </w:rPr>
        <w:t>Цыпкин</w:t>
      </w:r>
      <w:proofErr w:type="spellEnd"/>
      <w:r w:rsidRPr="00146A1B">
        <w:rPr>
          <w:sz w:val="28"/>
          <w:szCs w:val="28"/>
          <w:lang w:eastAsia="en-US"/>
        </w:rPr>
        <w:t xml:space="preserve"> и др. </w:t>
      </w:r>
      <w:proofErr w:type="gramEnd"/>
    </w:p>
    <w:p w:rsidR="006D705E" w:rsidRPr="00146A1B" w:rsidRDefault="006D705E" w:rsidP="00146A1B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В настоящее время указанные проблемы отражены в работах таких ученых</w:t>
      </w:r>
      <w:r w:rsidR="00F538AE">
        <w:rPr>
          <w:sz w:val="28"/>
          <w:szCs w:val="28"/>
          <w:lang w:eastAsia="en-US"/>
        </w:rPr>
        <w:t>,</w:t>
      </w:r>
      <w:r w:rsidRPr="00146A1B">
        <w:rPr>
          <w:sz w:val="28"/>
          <w:szCs w:val="28"/>
          <w:lang w:eastAsia="en-US"/>
        </w:rPr>
        <w:t xml:space="preserve"> как: </w:t>
      </w:r>
      <w:proofErr w:type="gramStart"/>
      <w:r w:rsidRPr="00146A1B">
        <w:rPr>
          <w:sz w:val="28"/>
          <w:szCs w:val="28"/>
          <w:lang w:eastAsia="en-US"/>
        </w:rPr>
        <w:t xml:space="preserve">Н.М. Артемов, Е.М. </w:t>
      </w:r>
      <w:proofErr w:type="spellStart"/>
      <w:r w:rsidRPr="00146A1B">
        <w:rPr>
          <w:sz w:val="28"/>
          <w:szCs w:val="28"/>
          <w:lang w:eastAsia="en-US"/>
        </w:rPr>
        <w:t>Ашмарина</w:t>
      </w:r>
      <w:proofErr w:type="spellEnd"/>
      <w:r w:rsidRPr="00146A1B">
        <w:rPr>
          <w:sz w:val="28"/>
          <w:szCs w:val="28"/>
          <w:lang w:eastAsia="en-US"/>
        </w:rPr>
        <w:t>, О.О.</w:t>
      </w:r>
      <w:r w:rsidRPr="00146A1B">
        <w:rPr>
          <w:sz w:val="28"/>
          <w:szCs w:val="28"/>
          <w:lang w:val="en-US" w:eastAsia="en-US"/>
        </w:rPr>
        <w:t> </w:t>
      </w:r>
      <w:r w:rsidRPr="00146A1B">
        <w:rPr>
          <w:sz w:val="28"/>
          <w:szCs w:val="28"/>
          <w:lang w:eastAsia="en-US"/>
        </w:rPr>
        <w:t xml:space="preserve">Бакаева, С.Я. </w:t>
      </w:r>
      <w:proofErr w:type="spellStart"/>
      <w:r w:rsidRPr="00146A1B">
        <w:rPr>
          <w:sz w:val="28"/>
          <w:szCs w:val="28"/>
          <w:lang w:eastAsia="en-US"/>
        </w:rPr>
        <w:t>Боженок</w:t>
      </w:r>
      <w:proofErr w:type="spellEnd"/>
      <w:r w:rsidRPr="00146A1B">
        <w:rPr>
          <w:sz w:val="28"/>
          <w:szCs w:val="28"/>
          <w:lang w:eastAsia="en-US"/>
        </w:rPr>
        <w:t>, О.В. </w:t>
      </w:r>
      <w:proofErr w:type="spellStart"/>
      <w:r w:rsidRPr="00146A1B">
        <w:rPr>
          <w:sz w:val="28"/>
          <w:szCs w:val="28"/>
          <w:lang w:eastAsia="en-US"/>
        </w:rPr>
        <w:t>Болтинова</w:t>
      </w:r>
      <w:proofErr w:type="spellEnd"/>
      <w:r w:rsidRPr="00146A1B">
        <w:rPr>
          <w:sz w:val="28"/>
          <w:szCs w:val="28"/>
          <w:lang w:eastAsia="en-US"/>
        </w:rPr>
        <w:t>, Е.Л. Васянина, И.И. </w:t>
      </w:r>
      <w:proofErr w:type="spellStart"/>
      <w:r w:rsidRPr="00146A1B">
        <w:rPr>
          <w:sz w:val="28"/>
          <w:szCs w:val="28"/>
          <w:lang w:eastAsia="en-US"/>
        </w:rPr>
        <w:t>Веремеенко</w:t>
      </w:r>
      <w:proofErr w:type="spellEnd"/>
      <w:r w:rsidRPr="00146A1B">
        <w:rPr>
          <w:sz w:val="28"/>
          <w:szCs w:val="28"/>
          <w:lang w:eastAsia="en-US"/>
        </w:rPr>
        <w:t>, Д.В. Винницкий, Л.К. Воронова, А.И. Гончаров, О.Н. Горбунова, Е.Ю. Грачева, А.В. Демин, С.В. Запольский, М.В. Карасева, А.Н. </w:t>
      </w:r>
      <w:proofErr w:type="spellStart"/>
      <w:r w:rsidRPr="00146A1B">
        <w:rPr>
          <w:sz w:val="28"/>
          <w:szCs w:val="28"/>
          <w:lang w:eastAsia="en-US"/>
        </w:rPr>
        <w:t>Козырин</w:t>
      </w:r>
      <w:proofErr w:type="spellEnd"/>
      <w:r w:rsidRPr="00146A1B">
        <w:rPr>
          <w:sz w:val="28"/>
          <w:szCs w:val="28"/>
          <w:lang w:eastAsia="en-US"/>
        </w:rPr>
        <w:t>, Т.В. Конюхова, Ю.А. Крохина, Е.В. Кудряшова, И.И. Кучеров</w:t>
      </w:r>
      <w:proofErr w:type="gramEnd"/>
      <w:r w:rsidRPr="00146A1B">
        <w:rPr>
          <w:sz w:val="28"/>
          <w:szCs w:val="28"/>
          <w:lang w:eastAsia="en-US"/>
        </w:rPr>
        <w:t xml:space="preserve">, Н.П. </w:t>
      </w:r>
      <w:proofErr w:type="spellStart"/>
      <w:r w:rsidRPr="00146A1B">
        <w:rPr>
          <w:sz w:val="28"/>
          <w:szCs w:val="28"/>
          <w:lang w:eastAsia="en-US"/>
        </w:rPr>
        <w:t>Кучерявенко</w:t>
      </w:r>
      <w:proofErr w:type="spellEnd"/>
      <w:r w:rsidRPr="00146A1B">
        <w:rPr>
          <w:sz w:val="28"/>
          <w:szCs w:val="28"/>
          <w:lang w:eastAsia="en-US"/>
        </w:rPr>
        <w:t>, С.Г.</w:t>
      </w:r>
      <w:r w:rsidRPr="00146A1B">
        <w:rPr>
          <w:sz w:val="28"/>
          <w:szCs w:val="28"/>
          <w:lang w:val="en-US" w:eastAsia="en-US"/>
        </w:rPr>
        <w:t> </w:t>
      </w:r>
      <w:r w:rsidRPr="00146A1B">
        <w:rPr>
          <w:sz w:val="28"/>
          <w:szCs w:val="28"/>
          <w:lang w:eastAsia="en-US"/>
        </w:rPr>
        <w:t xml:space="preserve">Пепеляев, Г.В. Петрова, </w:t>
      </w:r>
      <w:r w:rsidRPr="00146A1B">
        <w:rPr>
          <w:sz w:val="28"/>
          <w:szCs w:val="28"/>
          <w:lang w:eastAsia="en-US"/>
        </w:rPr>
        <w:lastRenderedPageBreak/>
        <w:t>А.</w:t>
      </w:r>
      <w:r>
        <w:rPr>
          <w:sz w:val="28"/>
          <w:szCs w:val="28"/>
          <w:lang w:eastAsia="en-US"/>
        </w:rPr>
        <w:t>А</w:t>
      </w:r>
      <w:r w:rsidRPr="00146A1B">
        <w:rPr>
          <w:sz w:val="28"/>
          <w:szCs w:val="28"/>
          <w:lang w:eastAsia="en-US"/>
        </w:rPr>
        <w:t>. П</w:t>
      </w:r>
      <w:r>
        <w:rPr>
          <w:sz w:val="28"/>
          <w:szCs w:val="28"/>
          <w:lang w:eastAsia="en-US"/>
        </w:rPr>
        <w:t xml:space="preserve">илипенко, </w:t>
      </w:r>
      <w:r w:rsidRPr="00146A1B">
        <w:rPr>
          <w:sz w:val="28"/>
          <w:szCs w:val="28"/>
          <w:lang w:eastAsia="en-US"/>
        </w:rPr>
        <w:t xml:space="preserve">Ю.Л. </w:t>
      </w:r>
      <w:proofErr w:type="spellStart"/>
      <w:r w:rsidRPr="00146A1B">
        <w:rPr>
          <w:sz w:val="28"/>
          <w:szCs w:val="28"/>
          <w:lang w:eastAsia="en-US"/>
        </w:rPr>
        <w:t>Смирникова</w:t>
      </w:r>
      <w:proofErr w:type="spellEnd"/>
      <w:r w:rsidRPr="00146A1B">
        <w:rPr>
          <w:sz w:val="28"/>
          <w:szCs w:val="28"/>
          <w:lang w:eastAsia="en-US"/>
        </w:rPr>
        <w:t>, Э.Д. Соколова, И.Н. Соловьев, Г.П. </w:t>
      </w:r>
      <w:proofErr w:type="spellStart"/>
      <w:r w:rsidRPr="00146A1B">
        <w:rPr>
          <w:sz w:val="28"/>
          <w:szCs w:val="28"/>
          <w:lang w:eastAsia="en-US"/>
        </w:rPr>
        <w:t>Толстопятенко</w:t>
      </w:r>
      <w:proofErr w:type="spellEnd"/>
      <w:r w:rsidRPr="00146A1B">
        <w:rPr>
          <w:sz w:val="28"/>
          <w:szCs w:val="28"/>
          <w:lang w:eastAsia="en-US"/>
        </w:rPr>
        <w:t>, А.А. </w:t>
      </w:r>
      <w:proofErr w:type="spellStart"/>
      <w:r w:rsidRPr="00146A1B">
        <w:rPr>
          <w:sz w:val="28"/>
          <w:szCs w:val="28"/>
          <w:lang w:eastAsia="en-US"/>
        </w:rPr>
        <w:t>Тедеев</w:t>
      </w:r>
      <w:proofErr w:type="spellEnd"/>
      <w:r w:rsidRPr="00146A1B">
        <w:rPr>
          <w:sz w:val="28"/>
          <w:szCs w:val="28"/>
          <w:lang w:eastAsia="en-US"/>
        </w:rPr>
        <w:t xml:space="preserve">, Н.И. Химичева, В.С. </w:t>
      </w:r>
      <w:proofErr w:type="spellStart"/>
      <w:r w:rsidRPr="00146A1B">
        <w:rPr>
          <w:sz w:val="28"/>
          <w:szCs w:val="28"/>
          <w:lang w:eastAsia="en-US"/>
        </w:rPr>
        <w:t>Чернявский</w:t>
      </w:r>
      <w:proofErr w:type="spellEnd"/>
      <w:r w:rsidRPr="00146A1B">
        <w:rPr>
          <w:sz w:val="28"/>
          <w:szCs w:val="28"/>
          <w:lang w:eastAsia="en-US"/>
        </w:rPr>
        <w:t>, Р.А.</w:t>
      </w:r>
      <w:r w:rsidRPr="00146A1B">
        <w:rPr>
          <w:sz w:val="28"/>
          <w:szCs w:val="28"/>
          <w:lang w:val="en-US" w:eastAsia="en-US"/>
        </w:rPr>
        <w:t> </w:t>
      </w:r>
      <w:proofErr w:type="spellStart"/>
      <w:r w:rsidRPr="00146A1B">
        <w:rPr>
          <w:sz w:val="28"/>
          <w:szCs w:val="28"/>
          <w:lang w:eastAsia="en-US"/>
        </w:rPr>
        <w:t>Ше</w:t>
      </w:r>
      <w:r>
        <w:rPr>
          <w:sz w:val="28"/>
          <w:szCs w:val="28"/>
          <w:lang w:eastAsia="en-US"/>
        </w:rPr>
        <w:softHyphen/>
      </w:r>
      <w:r w:rsidRPr="00146A1B">
        <w:rPr>
          <w:sz w:val="28"/>
          <w:szCs w:val="28"/>
          <w:lang w:eastAsia="en-US"/>
        </w:rPr>
        <w:t>пенко</w:t>
      </w:r>
      <w:proofErr w:type="spellEnd"/>
      <w:r w:rsidRPr="00146A1B">
        <w:rPr>
          <w:sz w:val="28"/>
          <w:szCs w:val="28"/>
          <w:lang w:eastAsia="en-US"/>
        </w:rPr>
        <w:t>, А.А. </w:t>
      </w:r>
      <w:proofErr w:type="spellStart"/>
      <w:r w:rsidRPr="00146A1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л</w:t>
      </w:r>
      <w:r w:rsidRPr="00146A1B">
        <w:rPr>
          <w:sz w:val="28"/>
          <w:szCs w:val="28"/>
          <w:lang w:eastAsia="en-US"/>
        </w:rPr>
        <w:t>булганов</w:t>
      </w:r>
      <w:proofErr w:type="spellEnd"/>
      <w:r w:rsidRPr="00146A1B">
        <w:rPr>
          <w:sz w:val="28"/>
          <w:szCs w:val="28"/>
          <w:lang w:eastAsia="en-US"/>
        </w:rPr>
        <w:t>, Г.Г. Ячменев и др.</w:t>
      </w:r>
    </w:p>
    <w:p w:rsidR="006D705E" w:rsidRPr="00146A1B" w:rsidRDefault="006D705E" w:rsidP="00146A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Научные труды и публикации указанных ученых заложили научный фундамент исследования вопросов, входящих в предмет настоящего исследования – они создают целостную картину правового регулирования бюджетных доходов, позволяют выявить особенности формирования налоговых и неналоговых доходов, а также определить место и значение каждого доходного источника в структуре доходов федерального бюджета.</w:t>
      </w:r>
    </w:p>
    <w:p w:rsidR="006D705E" w:rsidRPr="00146A1B" w:rsidRDefault="006D705E" w:rsidP="00146A1B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146A1B">
        <w:rPr>
          <w:color w:val="000000"/>
          <w:sz w:val="28"/>
          <w:szCs w:val="28"/>
          <w:lang w:eastAsia="en-US"/>
        </w:rPr>
        <w:t xml:space="preserve">Вместе с тем, в </w:t>
      </w:r>
      <w:r w:rsidR="00DD6047">
        <w:rPr>
          <w:color w:val="000000"/>
          <w:sz w:val="28"/>
          <w:szCs w:val="28"/>
          <w:lang w:eastAsia="en-US"/>
        </w:rPr>
        <w:t>современных условиях</w:t>
      </w:r>
      <w:r w:rsidRPr="00146A1B">
        <w:rPr>
          <w:color w:val="000000"/>
          <w:sz w:val="28"/>
          <w:szCs w:val="28"/>
          <w:lang w:eastAsia="en-US"/>
        </w:rPr>
        <w:t xml:space="preserve"> необходимо комплексное исследование правового регулирования налоговых и неналоговых доходов с учетом их разновидностей, степени влияния на формирование доходной части федерального бюджета, выработки единых критериев их систематизации и выявления перспектив дальнейшего совершенствования бюджетного законодательства.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Эмпирическую базу исследования</w:t>
      </w:r>
      <w:r w:rsidRPr="00146A1B">
        <w:rPr>
          <w:sz w:val="28"/>
          <w:szCs w:val="28"/>
          <w:lang w:eastAsia="en-US"/>
        </w:rPr>
        <w:t xml:space="preserve"> составили положения законов, подзаконных нормативных правовых актов, материалов судебной практики, а также статистические сведения, отражающие количественные показатели доходной части федерального бюджета.</w:t>
      </w:r>
    </w:p>
    <w:p w:rsidR="006D705E" w:rsidRPr="00146A1B" w:rsidRDefault="006D705E" w:rsidP="00146A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Объектом исследования</w:t>
      </w:r>
      <w:r w:rsidRPr="00146A1B">
        <w:rPr>
          <w:sz w:val="28"/>
          <w:szCs w:val="28"/>
          <w:lang w:eastAsia="en-US"/>
        </w:rPr>
        <w:t xml:space="preserve"> являются общественные отношения, складывающиеся в процессе формирования доходной части федерального бюджета Российской Федерации и, в частности, отношения, протекающие в сфере установления, перераспределения и учета налоговых и неналоговых доходов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Предметом диссертационного исследования</w:t>
      </w:r>
      <w:r w:rsidRPr="00146A1B">
        <w:rPr>
          <w:sz w:val="28"/>
          <w:szCs w:val="28"/>
          <w:lang w:eastAsia="en-US"/>
        </w:rPr>
        <w:t xml:space="preserve"> являются нормы финансового, конституционного, административного и гражданского законодательства, регулирующие общественные отношения в сфере формирования доходов федерального бюджета; научные концепции и научные подходы, высказанные в юридической и экономической литературе по теме </w:t>
      </w:r>
      <w:r w:rsidRPr="00146A1B">
        <w:rPr>
          <w:sz w:val="28"/>
          <w:szCs w:val="28"/>
          <w:lang w:eastAsia="en-US"/>
        </w:rPr>
        <w:lastRenderedPageBreak/>
        <w:t>исследования; судебная практика, связанная с применением законодательства, регулирующего формирование и поступление доходов федерального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Цель исследования</w:t>
      </w:r>
      <w:r w:rsidRPr="00146A1B">
        <w:rPr>
          <w:sz w:val="28"/>
          <w:szCs w:val="28"/>
          <w:lang w:eastAsia="en-US"/>
        </w:rPr>
        <w:t xml:space="preserve"> состоит в разработке теоретических положений и практических рекомендаций, направленных на совершенствование механизма правового регулирования доходов федерального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Задачами диссертационного исследования</w:t>
      </w:r>
      <w:r w:rsidRPr="00146A1B">
        <w:rPr>
          <w:sz w:val="28"/>
          <w:szCs w:val="28"/>
          <w:lang w:eastAsia="en-US"/>
        </w:rPr>
        <w:t xml:space="preserve"> являются: 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–</w:t>
      </w:r>
      <w:r w:rsidR="002D4EF8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исследова</w:t>
      </w:r>
      <w:r w:rsidR="00DD6047">
        <w:rPr>
          <w:sz w:val="28"/>
          <w:szCs w:val="28"/>
          <w:lang w:eastAsia="en-US"/>
        </w:rPr>
        <w:t>ть</w:t>
      </w:r>
      <w:r w:rsidRPr="00146A1B">
        <w:rPr>
          <w:sz w:val="28"/>
          <w:szCs w:val="28"/>
          <w:lang w:eastAsia="en-US"/>
        </w:rPr>
        <w:t xml:space="preserve"> правово</w:t>
      </w:r>
      <w:r w:rsidR="00DD6047">
        <w:rPr>
          <w:sz w:val="28"/>
          <w:szCs w:val="28"/>
          <w:lang w:eastAsia="en-US"/>
        </w:rPr>
        <w:t>е</w:t>
      </w:r>
      <w:r w:rsidRPr="00146A1B">
        <w:rPr>
          <w:sz w:val="28"/>
          <w:szCs w:val="28"/>
          <w:lang w:eastAsia="en-US"/>
        </w:rPr>
        <w:t xml:space="preserve"> содержани</w:t>
      </w:r>
      <w:r w:rsidR="00DD6047">
        <w:rPr>
          <w:sz w:val="28"/>
          <w:szCs w:val="28"/>
          <w:lang w:eastAsia="en-US"/>
        </w:rPr>
        <w:t>е</w:t>
      </w:r>
      <w:r w:rsidRPr="00146A1B">
        <w:rPr>
          <w:sz w:val="28"/>
          <w:szCs w:val="28"/>
          <w:lang w:eastAsia="en-US"/>
        </w:rPr>
        <w:t xml:space="preserve"> таких категорий как «налоговые» и «неналоговые доходы», выяв</w:t>
      </w:r>
      <w:r w:rsidR="00DD6047">
        <w:rPr>
          <w:sz w:val="28"/>
          <w:szCs w:val="28"/>
          <w:lang w:eastAsia="en-US"/>
        </w:rPr>
        <w:t>ить</w:t>
      </w:r>
      <w:r w:rsidRPr="00146A1B">
        <w:rPr>
          <w:sz w:val="28"/>
          <w:szCs w:val="28"/>
          <w:lang w:eastAsia="en-US"/>
        </w:rPr>
        <w:t xml:space="preserve"> их особенност</w:t>
      </w:r>
      <w:r w:rsidR="00DD6047">
        <w:rPr>
          <w:sz w:val="28"/>
          <w:szCs w:val="28"/>
          <w:lang w:eastAsia="en-US"/>
        </w:rPr>
        <w:t>и</w:t>
      </w:r>
      <w:r w:rsidRPr="00146A1B">
        <w:rPr>
          <w:sz w:val="28"/>
          <w:szCs w:val="28"/>
          <w:lang w:eastAsia="en-US"/>
        </w:rPr>
        <w:t>, прове</w:t>
      </w:r>
      <w:r w:rsidR="00DD6047">
        <w:rPr>
          <w:sz w:val="28"/>
          <w:szCs w:val="28"/>
          <w:lang w:eastAsia="en-US"/>
        </w:rPr>
        <w:t>сти</w:t>
      </w:r>
      <w:r w:rsidRPr="00146A1B">
        <w:rPr>
          <w:sz w:val="28"/>
          <w:szCs w:val="28"/>
          <w:lang w:eastAsia="en-US"/>
        </w:rPr>
        <w:t xml:space="preserve"> научно обоснованн</w:t>
      </w:r>
      <w:r w:rsidR="00DD6047">
        <w:rPr>
          <w:sz w:val="28"/>
          <w:szCs w:val="28"/>
          <w:lang w:eastAsia="en-US"/>
        </w:rPr>
        <w:t>ую</w:t>
      </w:r>
      <w:r w:rsidRPr="00146A1B">
        <w:rPr>
          <w:sz w:val="28"/>
          <w:szCs w:val="28"/>
          <w:lang w:eastAsia="en-US"/>
        </w:rPr>
        <w:t>, внутренне непротиворечив</w:t>
      </w:r>
      <w:r w:rsidR="005A4CB7">
        <w:rPr>
          <w:sz w:val="28"/>
          <w:szCs w:val="28"/>
          <w:lang w:eastAsia="en-US"/>
        </w:rPr>
        <w:t>ую</w:t>
      </w:r>
      <w:r w:rsidRPr="00146A1B">
        <w:rPr>
          <w:sz w:val="28"/>
          <w:szCs w:val="28"/>
          <w:lang w:eastAsia="en-US"/>
        </w:rPr>
        <w:t xml:space="preserve"> классификаци</w:t>
      </w:r>
      <w:r w:rsidR="005A4CB7">
        <w:rPr>
          <w:sz w:val="28"/>
          <w:szCs w:val="28"/>
          <w:lang w:eastAsia="en-US"/>
        </w:rPr>
        <w:t>ю</w:t>
      </w:r>
      <w:r w:rsidRPr="00146A1B">
        <w:rPr>
          <w:sz w:val="28"/>
          <w:szCs w:val="28"/>
          <w:lang w:eastAsia="en-US"/>
        </w:rPr>
        <w:t xml:space="preserve"> указанных видов доходов федерального бюджета;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–</w:t>
      </w:r>
      <w:r w:rsidR="002D4EF8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выдел</w:t>
      </w:r>
      <w:r w:rsidR="005A4CB7">
        <w:rPr>
          <w:sz w:val="28"/>
          <w:szCs w:val="28"/>
          <w:lang w:eastAsia="en-US"/>
        </w:rPr>
        <w:t>ить</w:t>
      </w:r>
      <w:r w:rsidRPr="00146A1B">
        <w:rPr>
          <w:sz w:val="28"/>
          <w:szCs w:val="28"/>
          <w:lang w:eastAsia="en-US"/>
        </w:rPr>
        <w:t xml:space="preserve"> принцип</w:t>
      </w:r>
      <w:r w:rsidR="005A4CB7">
        <w:rPr>
          <w:sz w:val="28"/>
          <w:szCs w:val="28"/>
          <w:lang w:eastAsia="en-US"/>
        </w:rPr>
        <w:t>ы</w:t>
      </w:r>
      <w:r w:rsidRPr="00146A1B">
        <w:rPr>
          <w:sz w:val="28"/>
          <w:szCs w:val="28"/>
          <w:lang w:eastAsia="en-US"/>
        </w:rPr>
        <w:t xml:space="preserve"> формирования доходов бюджетов бюджетной системы;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–</w:t>
      </w:r>
      <w:r w:rsidR="002D4EF8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реш</w:t>
      </w:r>
      <w:r w:rsidR="005A4CB7">
        <w:rPr>
          <w:sz w:val="28"/>
          <w:szCs w:val="28"/>
          <w:lang w:eastAsia="en-US"/>
        </w:rPr>
        <w:t>ить</w:t>
      </w:r>
      <w:r w:rsidRPr="00146A1B">
        <w:rPr>
          <w:sz w:val="28"/>
          <w:szCs w:val="28"/>
          <w:lang w:eastAsia="en-US"/>
        </w:rPr>
        <w:t xml:space="preserve"> вопрос о возможности отнесения к налоговым доходам федерального бюджета платежей, не являющихся налогами;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–</w:t>
      </w:r>
      <w:r w:rsidR="002D4EF8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изуч</w:t>
      </w:r>
      <w:r w:rsidR="005A4CB7">
        <w:rPr>
          <w:sz w:val="28"/>
          <w:szCs w:val="28"/>
          <w:lang w:eastAsia="en-US"/>
        </w:rPr>
        <w:t>ить</w:t>
      </w:r>
      <w:r w:rsidRPr="00146A1B">
        <w:rPr>
          <w:sz w:val="28"/>
          <w:szCs w:val="28"/>
          <w:lang w:eastAsia="en-US"/>
        </w:rPr>
        <w:t xml:space="preserve"> отдельны</w:t>
      </w:r>
      <w:r w:rsidR="005A4CB7">
        <w:rPr>
          <w:sz w:val="28"/>
          <w:szCs w:val="28"/>
          <w:lang w:eastAsia="en-US"/>
        </w:rPr>
        <w:t>е</w:t>
      </w:r>
      <w:r w:rsidRPr="00146A1B">
        <w:rPr>
          <w:sz w:val="28"/>
          <w:szCs w:val="28"/>
          <w:lang w:eastAsia="en-US"/>
        </w:rPr>
        <w:t xml:space="preserve"> вид</w:t>
      </w:r>
      <w:r w:rsidR="005A4CB7">
        <w:rPr>
          <w:sz w:val="28"/>
          <w:szCs w:val="28"/>
          <w:lang w:eastAsia="en-US"/>
        </w:rPr>
        <w:t>ы</w:t>
      </w:r>
      <w:r w:rsidRPr="00146A1B">
        <w:rPr>
          <w:sz w:val="28"/>
          <w:szCs w:val="28"/>
          <w:lang w:eastAsia="en-US"/>
        </w:rPr>
        <w:t xml:space="preserve"> налоговых и неналоговых доходов с целью выявления их особенностей и роли в формировании доходной части федерального бюджета;</w:t>
      </w:r>
    </w:p>
    <w:p w:rsidR="006D705E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–</w:t>
      </w:r>
      <w:r w:rsidR="002D4EF8">
        <w:rPr>
          <w:sz w:val="28"/>
          <w:szCs w:val="28"/>
          <w:lang w:eastAsia="en-US"/>
        </w:rPr>
        <w:t> </w:t>
      </w:r>
      <w:r w:rsidR="005A4CB7">
        <w:rPr>
          <w:sz w:val="28"/>
          <w:szCs w:val="28"/>
          <w:lang w:eastAsia="en-US"/>
        </w:rPr>
        <w:t>с</w:t>
      </w:r>
      <w:r w:rsidRPr="00146A1B">
        <w:rPr>
          <w:sz w:val="28"/>
          <w:szCs w:val="28"/>
          <w:lang w:eastAsia="en-US"/>
        </w:rPr>
        <w:t>формулирова</w:t>
      </w:r>
      <w:r w:rsidR="005A4CB7">
        <w:rPr>
          <w:sz w:val="28"/>
          <w:szCs w:val="28"/>
          <w:lang w:eastAsia="en-US"/>
        </w:rPr>
        <w:t>ть</w:t>
      </w:r>
      <w:r w:rsidRPr="00146A1B">
        <w:rPr>
          <w:sz w:val="28"/>
          <w:szCs w:val="28"/>
          <w:lang w:eastAsia="en-US"/>
        </w:rPr>
        <w:t xml:space="preserve"> предложени</w:t>
      </w:r>
      <w:r w:rsidR="005A4CB7">
        <w:rPr>
          <w:sz w:val="28"/>
          <w:szCs w:val="28"/>
          <w:lang w:eastAsia="en-US"/>
        </w:rPr>
        <w:t>я</w:t>
      </w:r>
      <w:r w:rsidRPr="00146A1B">
        <w:rPr>
          <w:sz w:val="28"/>
          <w:szCs w:val="28"/>
          <w:lang w:eastAsia="en-US"/>
        </w:rPr>
        <w:t xml:space="preserve"> по совершенствованию бюджетного и налогового законодательства.</w:t>
      </w:r>
    </w:p>
    <w:p w:rsidR="006D705E" w:rsidRPr="00E657DC" w:rsidRDefault="006D705E" w:rsidP="00E657D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57DC">
        <w:rPr>
          <w:b/>
          <w:sz w:val="28"/>
          <w:szCs w:val="28"/>
          <w:lang w:eastAsia="en-US"/>
        </w:rPr>
        <w:t xml:space="preserve">Теоретическую основу </w:t>
      </w:r>
      <w:r>
        <w:rPr>
          <w:b/>
          <w:sz w:val="28"/>
          <w:szCs w:val="28"/>
          <w:lang w:eastAsia="en-US"/>
        </w:rPr>
        <w:t>диссертации</w:t>
      </w:r>
      <w:r w:rsidRPr="00E657DC">
        <w:rPr>
          <w:sz w:val="28"/>
          <w:szCs w:val="28"/>
          <w:lang w:eastAsia="en-US"/>
        </w:rPr>
        <w:t xml:space="preserve"> составили труды таких современных </w:t>
      </w:r>
      <w:r>
        <w:rPr>
          <w:sz w:val="28"/>
          <w:szCs w:val="28"/>
          <w:lang w:eastAsia="en-US"/>
        </w:rPr>
        <w:t xml:space="preserve">представителей </w:t>
      </w:r>
      <w:r w:rsidRPr="00E657DC">
        <w:rPr>
          <w:sz w:val="28"/>
          <w:szCs w:val="28"/>
          <w:lang w:eastAsia="en-US"/>
        </w:rPr>
        <w:t>финансово-правовой науки</w:t>
      </w:r>
      <w:r>
        <w:rPr>
          <w:sz w:val="28"/>
          <w:szCs w:val="28"/>
          <w:lang w:eastAsia="en-US"/>
        </w:rPr>
        <w:t xml:space="preserve">, как: </w:t>
      </w:r>
      <w:r w:rsidRPr="00E657DC">
        <w:rPr>
          <w:sz w:val="28"/>
          <w:szCs w:val="28"/>
          <w:lang w:eastAsia="en-US"/>
        </w:rPr>
        <w:t xml:space="preserve">Н.М. Артёмов, А.И. </w:t>
      </w:r>
      <w:proofErr w:type="spellStart"/>
      <w:r w:rsidRPr="00E657DC">
        <w:rPr>
          <w:sz w:val="28"/>
          <w:szCs w:val="28"/>
          <w:lang w:eastAsia="en-US"/>
        </w:rPr>
        <w:t>Ашмарин</w:t>
      </w:r>
      <w:proofErr w:type="spellEnd"/>
      <w:r w:rsidRPr="00E657DC">
        <w:rPr>
          <w:sz w:val="28"/>
          <w:szCs w:val="28"/>
          <w:lang w:eastAsia="en-US"/>
        </w:rPr>
        <w:t xml:space="preserve">, О.Ю. Бакаева, А.Р. </w:t>
      </w:r>
      <w:proofErr w:type="spellStart"/>
      <w:r w:rsidRPr="00E657DC">
        <w:rPr>
          <w:sz w:val="28"/>
          <w:szCs w:val="28"/>
          <w:lang w:eastAsia="en-US"/>
        </w:rPr>
        <w:t>Батяева</w:t>
      </w:r>
      <w:proofErr w:type="spellEnd"/>
      <w:r w:rsidRPr="00E657DC">
        <w:rPr>
          <w:sz w:val="28"/>
          <w:szCs w:val="28"/>
          <w:lang w:eastAsia="en-US"/>
        </w:rPr>
        <w:t xml:space="preserve">, С.Я. </w:t>
      </w:r>
      <w:proofErr w:type="spellStart"/>
      <w:r w:rsidRPr="00E657DC">
        <w:rPr>
          <w:sz w:val="28"/>
          <w:szCs w:val="28"/>
          <w:lang w:eastAsia="en-US"/>
        </w:rPr>
        <w:t>Боженок</w:t>
      </w:r>
      <w:proofErr w:type="gramStart"/>
      <w:r w:rsidRPr="00E657DC">
        <w:rPr>
          <w:sz w:val="28"/>
          <w:szCs w:val="28"/>
          <w:lang w:eastAsia="en-US"/>
        </w:rPr>
        <w:t>,О</w:t>
      </w:r>
      <w:proofErr w:type="gramEnd"/>
      <w:r w:rsidRPr="00E657DC">
        <w:rPr>
          <w:sz w:val="28"/>
          <w:szCs w:val="28"/>
          <w:lang w:eastAsia="en-US"/>
        </w:rPr>
        <w:t>.В</w:t>
      </w:r>
      <w:proofErr w:type="spellEnd"/>
      <w:r w:rsidRPr="00E657DC">
        <w:rPr>
          <w:sz w:val="28"/>
          <w:szCs w:val="28"/>
          <w:lang w:eastAsia="en-US"/>
        </w:rPr>
        <w:t xml:space="preserve">. </w:t>
      </w:r>
      <w:proofErr w:type="spellStart"/>
      <w:r w:rsidRPr="00E657DC">
        <w:rPr>
          <w:sz w:val="28"/>
          <w:szCs w:val="28"/>
          <w:lang w:eastAsia="en-US"/>
        </w:rPr>
        <w:t>Болтинова</w:t>
      </w:r>
      <w:proofErr w:type="spellEnd"/>
      <w:r w:rsidRPr="00E657DC">
        <w:rPr>
          <w:sz w:val="28"/>
          <w:szCs w:val="28"/>
          <w:lang w:eastAsia="en-US"/>
        </w:rPr>
        <w:t xml:space="preserve">, В.Д. Винницкий, </w:t>
      </w:r>
      <w:r>
        <w:rPr>
          <w:sz w:val="28"/>
          <w:szCs w:val="28"/>
          <w:lang w:eastAsia="en-US"/>
        </w:rPr>
        <w:t xml:space="preserve">Е.Ю. Грачева, </w:t>
      </w:r>
      <w:r w:rsidRPr="00E657DC">
        <w:rPr>
          <w:sz w:val="28"/>
          <w:szCs w:val="28"/>
          <w:lang w:eastAsia="en-US"/>
        </w:rPr>
        <w:t xml:space="preserve">М.Ф. </w:t>
      </w:r>
      <w:proofErr w:type="spellStart"/>
      <w:r w:rsidRPr="00E657DC">
        <w:rPr>
          <w:sz w:val="28"/>
          <w:szCs w:val="28"/>
          <w:lang w:eastAsia="en-US"/>
        </w:rPr>
        <w:t>Ивл</w:t>
      </w:r>
      <w:r>
        <w:rPr>
          <w:sz w:val="28"/>
          <w:szCs w:val="28"/>
          <w:lang w:eastAsia="en-US"/>
        </w:rPr>
        <w:t>и</w:t>
      </w:r>
      <w:r w:rsidRPr="00E657DC">
        <w:rPr>
          <w:sz w:val="28"/>
          <w:szCs w:val="28"/>
          <w:lang w:eastAsia="en-US"/>
        </w:rPr>
        <w:t>ева</w:t>
      </w:r>
      <w:proofErr w:type="spellEnd"/>
      <w:r w:rsidRPr="00E657DC">
        <w:rPr>
          <w:sz w:val="28"/>
          <w:szCs w:val="28"/>
          <w:lang w:eastAsia="en-US"/>
        </w:rPr>
        <w:t xml:space="preserve">, А.Н. </w:t>
      </w:r>
      <w:proofErr w:type="spellStart"/>
      <w:r w:rsidRPr="00E657DC">
        <w:rPr>
          <w:sz w:val="28"/>
          <w:szCs w:val="28"/>
          <w:lang w:eastAsia="en-US"/>
        </w:rPr>
        <w:t>Козырин</w:t>
      </w:r>
      <w:proofErr w:type="spellEnd"/>
      <w:r w:rsidRPr="00E657DC">
        <w:rPr>
          <w:sz w:val="28"/>
          <w:szCs w:val="28"/>
          <w:lang w:eastAsia="en-US"/>
        </w:rPr>
        <w:t xml:space="preserve">, Е.В. Кудряшова, Н.П. </w:t>
      </w:r>
      <w:proofErr w:type="spellStart"/>
      <w:r w:rsidRPr="00E657DC">
        <w:rPr>
          <w:sz w:val="28"/>
          <w:szCs w:val="28"/>
          <w:lang w:eastAsia="en-US"/>
        </w:rPr>
        <w:t>Кучерявенко</w:t>
      </w:r>
      <w:proofErr w:type="spellEnd"/>
      <w:r w:rsidRPr="00E657DC">
        <w:rPr>
          <w:sz w:val="28"/>
          <w:szCs w:val="28"/>
          <w:lang w:eastAsia="en-US"/>
        </w:rPr>
        <w:t xml:space="preserve">, В.А. </w:t>
      </w:r>
      <w:proofErr w:type="spellStart"/>
      <w:r w:rsidRPr="00E657DC">
        <w:rPr>
          <w:sz w:val="28"/>
          <w:szCs w:val="28"/>
          <w:lang w:eastAsia="en-US"/>
        </w:rPr>
        <w:t>Парыгина</w:t>
      </w:r>
      <w:proofErr w:type="spellEnd"/>
      <w:r w:rsidRPr="00E657DC">
        <w:rPr>
          <w:sz w:val="28"/>
          <w:szCs w:val="28"/>
          <w:lang w:eastAsia="en-US"/>
        </w:rPr>
        <w:t>, С.Г. Пепеляев, М.М. Прошунин,</w:t>
      </w:r>
      <w:r w:rsidR="00DD66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Э.Д. Соколова, А.А. </w:t>
      </w:r>
      <w:proofErr w:type="spellStart"/>
      <w:r>
        <w:rPr>
          <w:sz w:val="28"/>
          <w:szCs w:val="28"/>
          <w:lang w:eastAsia="en-US"/>
        </w:rPr>
        <w:t>Тедеев</w:t>
      </w:r>
      <w:proofErr w:type="spellEnd"/>
      <w:r>
        <w:rPr>
          <w:sz w:val="28"/>
          <w:szCs w:val="28"/>
          <w:lang w:eastAsia="en-US"/>
        </w:rPr>
        <w:t xml:space="preserve">, А.А. </w:t>
      </w:r>
      <w:proofErr w:type="spellStart"/>
      <w:r>
        <w:rPr>
          <w:sz w:val="28"/>
          <w:szCs w:val="28"/>
          <w:lang w:eastAsia="en-US"/>
        </w:rPr>
        <w:t>Ялбулганов</w:t>
      </w:r>
      <w:proofErr w:type="spellEnd"/>
      <w:r>
        <w:rPr>
          <w:sz w:val="28"/>
          <w:szCs w:val="28"/>
          <w:lang w:eastAsia="en-US"/>
        </w:rPr>
        <w:t>, Г.Г. Ячменев</w:t>
      </w:r>
      <w:r w:rsidRPr="00E657DC">
        <w:rPr>
          <w:sz w:val="28"/>
          <w:szCs w:val="28"/>
          <w:lang w:eastAsia="en-US"/>
        </w:rPr>
        <w:t xml:space="preserve"> и другие. </w:t>
      </w:r>
    </w:p>
    <w:p w:rsidR="006D705E" w:rsidRPr="00E657DC" w:rsidRDefault="006D705E" w:rsidP="00E657D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57DC">
        <w:rPr>
          <w:sz w:val="28"/>
          <w:szCs w:val="28"/>
          <w:lang w:eastAsia="en-US"/>
        </w:rPr>
        <w:t>Также в своей работе автор опирался на работы представителей российской дореволюционной и советской школ финансового права: О.Н.</w:t>
      </w:r>
      <w:r w:rsidR="00DD66E3">
        <w:rPr>
          <w:sz w:val="28"/>
          <w:szCs w:val="28"/>
          <w:lang w:eastAsia="en-US"/>
        </w:rPr>
        <w:t> </w:t>
      </w:r>
      <w:r w:rsidRPr="00E657DC">
        <w:rPr>
          <w:sz w:val="28"/>
          <w:szCs w:val="28"/>
          <w:lang w:eastAsia="en-US"/>
        </w:rPr>
        <w:t xml:space="preserve">Горбуновой, В.А. Лебедева, Д.М. Львова, А.А. Никитского, </w:t>
      </w:r>
      <w:r w:rsidRPr="00E657DC">
        <w:rPr>
          <w:sz w:val="28"/>
          <w:szCs w:val="28"/>
          <w:lang w:eastAsia="en-US"/>
        </w:rPr>
        <w:lastRenderedPageBreak/>
        <w:t>И.Ю.</w:t>
      </w:r>
      <w:r w:rsidR="002D4EF8">
        <w:rPr>
          <w:sz w:val="28"/>
          <w:szCs w:val="28"/>
          <w:lang w:eastAsia="en-US"/>
        </w:rPr>
        <w:t> </w:t>
      </w:r>
      <w:proofErr w:type="spellStart"/>
      <w:r w:rsidRPr="00E657DC">
        <w:rPr>
          <w:sz w:val="28"/>
          <w:szCs w:val="28"/>
          <w:lang w:eastAsia="en-US"/>
        </w:rPr>
        <w:t>Патлаевского</w:t>
      </w:r>
      <w:proofErr w:type="spellEnd"/>
      <w:r w:rsidRPr="00E657DC">
        <w:rPr>
          <w:sz w:val="28"/>
          <w:szCs w:val="28"/>
          <w:lang w:eastAsia="en-US"/>
        </w:rPr>
        <w:t>,</w:t>
      </w:r>
      <w:r w:rsidR="005A4CB7">
        <w:rPr>
          <w:sz w:val="28"/>
          <w:szCs w:val="28"/>
          <w:lang w:eastAsia="en-US"/>
        </w:rPr>
        <w:t xml:space="preserve"> М.И. </w:t>
      </w:r>
      <w:proofErr w:type="spellStart"/>
      <w:r w:rsidR="005A4CB7">
        <w:rPr>
          <w:sz w:val="28"/>
          <w:szCs w:val="28"/>
          <w:lang w:eastAsia="en-US"/>
        </w:rPr>
        <w:t>Пискотин</w:t>
      </w:r>
      <w:proofErr w:type="spellEnd"/>
      <w:r w:rsidR="005A4CB7">
        <w:rPr>
          <w:sz w:val="28"/>
          <w:szCs w:val="28"/>
          <w:lang w:eastAsia="en-US"/>
        </w:rPr>
        <w:t>,</w:t>
      </w:r>
      <w:r w:rsidRPr="00E657DC">
        <w:rPr>
          <w:sz w:val="28"/>
          <w:szCs w:val="28"/>
          <w:lang w:eastAsia="en-US"/>
        </w:rPr>
        <w:t xml:space="preserve"> И.Т. Тарасова, Н.И. Химичев</w:t>
      </w:r>
      <w:r>
        <w:rPr>
          <w:sz w:val="28"/>
          <w:szCs w:val="28"/>
          <w:lang w:eastAsia="en-US"/>
        </w:rPr>
        <w:t xml:space="preserve">ой, </w:t>
      </w:r>
      <w:r w:rsidRPr="00E657DC">
        <w:rPr>
          <w:sz w:val="28"/>
          <w:szCs w:val="28"/>
          <w:lang w:eastAsia="en-US"/>
        </w:rPr>
        <w:t>С.Д.</w:t>
      </w:r>
      <w:r w:rsidR="002D4EF8">
        <w:rPr>
          <w:sz w:val="28"/>
          <w:szCs w:val="28"/>
          <w:lang w:eastAsia="en-US"/>
        </w:rPr>
        <w:t> </w:t>
      </w:r>
      <w:proofErr w:type="spellStart"/>
      <w:r w:rsidRPr="00E657DC">
        <w:rPr>
          <w:sz w:val="28"/>
          <w:szCs w:val="28"/>
          <w:lang w:eastAsia="en-US"/>
        </w:rPr>
        <w:t>Цыпкина</w:t>
      </w:r>
      <w:proofErr w:type="spellEnd"/>
      <w:r w:rsidRPr="00E657DC">
        <w:rPr>
          <w:sz w:val="28"/>
          <w:szCs w:val="28"/>
          <w:lang w:eastAsia="en-US"/>
        </w:rPr>
        <w:t xml:space="preserve">, И.И. Янжула. </w:t>
      </w:r>
    </w:p>
    <w:p w:rsidR="006D705E" w:rsidRPr="00146A1B" w:rsidRDefault="006D705E" w:rsidP="00E657D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57DC">
        <w:rPr>
          <w:sz w:val="28"/>
          <w:szCs w:val="28"/>
          <w:lang w:eastAsia="en-US"/>
        </w:rPr>
        <w:t>Помимо этого, в диссертации нашли отражение работы представителей исторической, экономической и иных отрас</w:t>
      </w:r>
      <w:r w:rsidR="002D4EF8">
        <w:rPr>
          <w:sz w:val="28"/>
          <w:szCs w:val="28"/>
          <w:lang w:eastAsia="en-US"/>
        </w:rPr>
        <w:t>лей российской науки, таких</w:t>
      </w:r>
      <w:r w:rsidRPr="00E657DC">
        <w:rPr>
          <w:sz w:val="28"/>
          <w:szCs w:val="28"/>
          <w:lang w:eastAsia="en-US"/>
        </w:rPr>
        <w:t xml:space="preserve"> как: И.В. Мамаев, И.П. </w:t>
      </w:r>
      <w:proofErr w:type="spellStart"/>
      <w:r w:rsidRPr="00E657DC">
        <w:rPr>
          <w:sz w:val="28"/>
          <w:szCs w:val="28"/>
          <w:lang w:eastAsia="en-US"/>
        </w:rPr>
        <w:t>Руковский</w:t>
      </w:r>
      <w:proofErr w:type="spellEnd"/>
      <w:r w:rsidRPr="00E657DC">
        <w:rPr>
          <w:sz w:val="28"/>
          <w:szCs w:val="28"/>
          <w:lang w:eastAsia="en-US"/>
        </w:rPr>
        <w:t xml:space="preserve">, В.Г. </w:t>
      </w:r>
      <w:proofErr w:type="spellStart"/>
      <w:r w:rsidRPr="00E657DC">
        <w:rPr>
          <w:sz w:val="28"/>
          <w:szCs w:val="28"/>
          <w:lang w:eastAsia="en-US"/>
        </w:rPr>
        <w:t>Пансков</w:t>
      </w:r>
      <w:proofErr w:type="spellEnd"/>
      <w:r w:rsidRPr="00E657DC">
        <w:rPr>
          <w:sz w:val="28"/>
          <w:szCs w:val="28"/>
          <w:lang w:eastAsia="en-US"/>
        </w:rPr>
        <w:t>, М.Б. Свердлов, О.И. Чистяков</w:t>
      </w:r>
      <w:r>
        <w:rPr>
          <w:sz w:val="28"/>
          <w:szCs w:val="28"/>
          <w:lang w:eastAsia="en-US"/>
        </w:rPr>
        <w:t xml:space="preserve"> и </w:t>
      </w:r>
      <w:r w:rsidR="00FA517F">
        <w:rPr>
          <w:sz w:val="28"/>
          <w:szCs w:val="28"/>
          <w:lang w:eastAsia="en-US"/>
        </w:rPr>
        <w:t>др</w:t>
      </w:r>
      <w:r w:rsidRPr="00E657DC">
        <w:rPr>
          <w:sz w:val="28"/>
          <w:szCs w:val="28"/>
          <w:lang w:eastAsia="en-US"/>
        </w:rPr>
        <w:t xml:space="preserve">. 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Методическую основу исследования</w:t>
      </w:r>
      <w:r w:rsidRPr="00146A1B">
        <w:rPr>
          <w:sz w:val="28"/>
          <w:szCs w:val="28"/>
          <w:lang w:eastAsia="en-US"/>
        </w:rPr>
        <w:t xml:space="preserve"> составляет диалектический метод познания правовых явлений, что дает возможность изучать их в развитии как процессы, находящиеся во взаимосвязи и противоречии друг с другом, поскольку это обусловлено формирующимися в обществе социальными, правовыми, экономическими и другими условиями.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 xml:space="preserve">Кроме того, в ходе диссертационного исследования были использованы общенаучные и </w:t>
      </w:r>
      <w:proofErr w:type="spellStart"/>
      <w:r w:rsidRPr="00146A1B">
        <w:rPr>
          <w:sz w:val="28"/>
          <w:szCs w:val="28"/>
          <w:lang w:eastAsia="en-US"/>
        </w:rPr>
        <w:t>частнонаучные</w:t>
      </w:r>
      <w:proofErr w:type="spellEnd"/>
      <w:r w:rsidRPr="00146A1B">
        <w:rPr>
          <w:sz w:val="28"/>
          <w:szCs w:val="28"/>
          <w:lang w:eastAsia="en-US"/>
        </w:rPr>
        <w:t xml:space="preserve"> методы. Общенаучные методы: анализ и синтез, а также функциональный и системный подходы.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 xml:space="preserve">В качестве </w:t>
      </w:r>
      <w:proofErr w:type="spellStart"/>
      <w:r w:rsidRPr="00146A1B">
        <w:rPr>
          <w:sz w:val="28"/>
          <w:szCs w:val="28"/>
          <w:lang w:eastAsia="en-US"/>
        </w:rPr>
        <w:t>частнонаучных</w:t>
      </w:r>
      <w:proofErr w:type="spellEnd"/>
      <w:r w:rsidRPr="00146A1B">
        <w:rPr>
          <w:sz w:val="28"/>
          <w:szCs w:val="28"/>
          <w:lang w:eastAsia="en-US"/>
        </w:rPr>
        <w:t xml:space="preserve"> использовались: формально-юридический, сравнительно-правовой, историко-правовой, статистический, логический и другие методы.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Использование историко-правового метода позволило выявить эволюцию системы государственных доходов в России, установить особенности ее формирования в различные исторические периоды нашей страны.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Сравнительно-правовой метод дал возможность установления отличительных особенностей правовых категорий и явлений с учетом изменяющихся общественных отношений, выявить закономерности формирования отдельных видов налоговых и неналоговых платежей.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Формально-юридический метод способствовал формулированию отдельных правовых понятий и определений по теме исследования.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Системный подход позволил рассмотреть всю совокупность доходов федерального бюджета как единое целое и в то же время, имеющее в своем составе структурные элементы, находящиеся между собой во взаимосвязи и единстве.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lastRenderedPageBreak/>
        <w:t>Статистический метод обусловил выявление правовых явлений, вытекающих из статистических сведений, что позволило создать наглядную картину налоговых и неналоговых поступлени</w:t>
      </w:r>
      <w:r w:rsidR="00DD66E3">
        <w:rPr>
          <w:sz w:val="28"/>
          <w:szCs w:val="28"/>
          <w:lang w:eastAsia="en-US"/>
        </w:rPr>
        <w:t>й</w:t>
      </w:r>
      <w:r w:rsidRPr="00146A1B">
        <w:rPr>
          <w:sz w:val="28"/>
          <w:szCs w:val="28"/>
          <w:lang w:eastAsia="en-US"/>
        </w:rPr>
        <w:t xml:space="preserve"> в динамике их развития.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 xml:space="preserve">Научная новизна исследования </w:t>
      </w:r>
      <w:r w:rsidRPr="00146A1B">
        <w:rPr>
          <w:sz w:val="28"/>
          <w:szCs w:val="28"/>
          <w:lang w:eastAsia="en-US"/>
        </w:rPr>
        <w:t xml:space="preserve">определяется тем, что настоящая работа является комплексным исследованием системы правового регулирования доходов федерального </w:t>
      </w:r>
      <w:proofErr w:type="gramStart"/>
      <w:r w:rsidRPr="00146A1B">
        <w:rPr>
          <w:sz w:val="28"/>
          <w:szCs w:val="28"/>
          <w:lang w:eastAsia="en-US"/>
        </w:rPr>
        <w:t>бюджета</w:t>
      </w:r>
      <w:proofErr w:type="gramEnd"/>
      <w:r w:rsidRPr="00146A1B">
        <w:rPr>
          <w:sz w:val="28"/>
          <w:szCs w:val="28"/>
          <w:lang w:eastAsia="en-US"/>
        </w:rPr>
        <w:t xml:space="preserve"> как по их видам, так и по источникам поступления платежей. В ходе исследования было предложено авторское определение доходов бюджета, </w:t>
      </w:r>
      <w:r w:rsidRPr="00BD698D">
        <w:rPr>
          <w:sz w:val="28"/>
          <w:szCs w:val="28"/>
          <w:lang w:eastAsia="en-US"/>
        </w:rPr>
        <w:t>проанализированы</w:t>
      </w:r>
      <w:r w:rsidRPr="00146A1B">
        <w:rPr>
          <w:sz w:val="28"/>
          <w:szCs w:val="28"/>
          <w:lang w:eastAsia="en-US"/>
        </w:rPr>
        <w:t xml:space="preserve"> отличительные особенности налоговых и неналоговых платежей, выделен</w:t>
      </w:r>
      <w:r>
        <w:rPr>
          <w:sz w:val="28"/>
          <w:szCs w:val="28"/>
          <w:lang w:eastAsia="en-US"/>
        </w:rPr>
        <w:t>ы</w:t>
      </w:r>
      <w:r w:rsidRPr="00146A1B">
        <w:rPr>
          <w:sz w:val="28"/>
          <w:szCs w:val="28"/>
          <w:lang w:eastAsia="en-US"/>
        </w:rPr>
        <w:t xml:space="preserve"> принципы формирования налоговых и неналоговых доходов федерального бюджета, их виды, выявлены особе</w:t>
      </w:r>
      <w:r>
        <w:rPr>
          <w:sz w:val="28"/>
          <w:szCs w:val="28"/>
          <w:lang w:eastAsia="en-US"/>
        </w:rPr>
        <w:t>нности отдельных видов платежей</w:t>
      </w:r>
      <w:r w:rsidRPr="00146A1B">
        <w:rPr>
          <w:sz w:val="28"/>
          <w:szCs w:val="28"/>
          <w:lang w:eastAsia="en-US"/>
        </w:rPr>
        <w:t xml:space="preserve"> как доходных источников бюджета, предложены меры по дальнейшему совершенствованию механизма финансово-правового регулирования доходов федерального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 xml:space="preserve">Новизна также проявляется в следующих </w:t>
      </w:r>
      <w:r w:rsidRPr="00146A1B">
        <w:rPr>
          <w:b/>
          <w:sz w:val="28"/>
          <w:szCs w:val="28"/>
          <w:lang w:eastAsia="en-US"/>
        </w:rPr>
        <w:t>положениях, выносимых на защиту</w:t>
      </w:r>
      <w:r w:rsidRPr="00146A1B">
        <w:rPr>
          <w:sz w:val="28"/>
          <w:szCs w:val="28"/>
          <w:lang w:eastAsia="en-US"/>
        </w:rPr>
        <w:t>: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1. </w:t>
      </w:r>
      <w:r w:rsidR="0077509E">
        <w:rPr>
          <w:sz w:val="28"/>
          <w:szCs w:val="28"/>
          <w:lang w:eastAsia="en-US"/>
        </w:rPr>
        <w:t>Д</w:t>
      </w:r>
      <w:r w:rsidRPr="00146A1B">
        <w:rPr>
          <w:sz w:val="28"/>
          <w:szCs w:val="28"/>
          <w:lang w:eastAsia="en-US"/>
        </w:rPr>
        <w:t xml:space="preserve">оходы федерального бюджета – </w:t>
      </w:r>
      <w:r w:rsidRPr="00637972">
        <w:rPr>
          <w:sz w:val="28"/>
          <w:szCs w:val="28"/>
          <w:lang w:eastAsia="en-US"/>
        </w:rPr>
        <w:t>это денежные средства, поступающие в федеральный бюджет в результате распределения и перераспределения национального дохода с целью создания финансовой основы деятельности и обеспечения расходных обязательств государства, которые образуются за счёт средств организаций, физических лиц и других источников, предусмотренных законодательством Российской Федерации</w:t>
      </w:r>
      <w:r w:rsidRPr="00146A1B">
        <w:rPr>
          <w:sz w:val="28"/>
          <w:szCs w:val="28"/>
          <w:lang w:eastAsia="en-US"/>
        </w:rPr>
        <w:t>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2E67CB">
        <w:rPr>
          <w:sz w:val="28"/>
          <w:szCs w:val="28"/>
          <w:lang w:eastAsia="en-US"/>
        </w:rPr>
        <w:t> </w:t>
      </w:r>
      <w:r w:rsidR="00A243E9">
        <w:rPr>
          <w:sz w:val="28"/>
          <w:szCs w:val="28"/>
          <w:lang w:eastAsia="en-US"/>
        </w:rPr>
        <w:t>П</w:t>
      </w:r>
      <w:r w:rsidRPr="00146A1B">
        <w:rPr>
          <w:sz w:val="28"/>
          <w:szCs w:val="28"/>
          <w:lang w:eastAsia="en-US"/>
        </w:rPr>
        <w:t>равовое регулирование доходов федерального бюджета осуществляется на основании целого ряда принципов, образующих взаимосвязанную иерархическую систему. На формирование доходов федерального бюджета оказывают влияние общеправовые принципы, принципы финансового и бюджетного права, а также группы специальных принципов, среди которых можно выделить: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146A1B">
        <w:rPr>
          <w:sz w:val="28"/>
          <w:szCs w:val="28"/>
          <w:lang w:eastAsia="en-US"/>
        </w:rPr>
        <w:t>а)</w:t>
      </w:r>
      <w:r w:rsidR="002E67CB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общие принципы формирования доходов:</w:t>
      </w:r>
      <w:r>
        <w:rPr>
          <w:sz w:val="28"/>
          <w:szCs w:val="28"/>
          <w:lang w:eastAsia="en-US"/>
        </w:rPr>
        <w:t xml:space="preserve"> </w:t>
      </w:r>
      <w:r w:rsidRPr="00146A1B">
        <w:rPr>
          <w:sz w:val="28"/>
          <w:szCs w:val="28"/>
          <w:lang w:eastAsia="en-US"/>
        </w:rPr>
        <w:t xml:space="preserve">принцип законодательного закрепления видов доходов в бюджетном законодательстве и единства </w:t>
      </w:r>
      <w:r w:rsidRPr="00146A1B">
        <w:rPr>
          <w:sz w:val="28"/>
          <w:szCs w:val="28"/>
          <w:lang w:eastAsia="en-US"/>
        </w:rPr>
        <w:lastRenderedPageBreak/>
        <w:t>бюджетной классификации доходов бюджетов; принцип единства системы зачисления и распределения доходов; принцип исключительно собственного характера доходов бюджета; принцип достаточности; принцип эффективности системы зачисления доходов и их распределения между бюджетами бюджетной системы РФ; принцип факультативности фискального характера санкций.</w:t>
      </w:r>
      <w:proofErr w:type="gramEnd"/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б)</w:t>
      </w:r>
      <w:r w:rsidR="002E67CB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 xml:space="preserve">принципы формирования налоговых доходов: принцип приоритета бюджетного законодательства перед </w:t>
      </w:r>
      <w:proofErr w:type="gramStart"/>
      <w:r w:rsidRPr="00146A1B">
        <w:rPr>
          <w:sz w:val="28"/>
          <w:szCs w:val="28"/>
          <w:lang w:eastAsia="en-US"/>
        </w:rPr>
        <w:t>налоговым</w:t>
      </w:r>
      <w:proofErr w:type="gramEnd"/>
      <w:r w:rsidRPr="00146A1B">
        <w:rPr>
          <w:sz w:val="28"/>
          <w:szCs w:val="28"/>
          <w:lang w:eastAsia="en-US"/>
        </w:rPr>
        <w:t xml:space="preserve"> в сфере правового регулирования налоговых доходов; принцип закрытости перечня налоговых доходов; принцип приоритета фискальной цели взимания налогов и сборов как видов налоговых доходов; принцип экономической обоснованности; принцип исключительно денежного характера налоговых доходов; принцип приоритета налоговых доходов перед неналоговыми;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в)</w:t>
      </w:r>
      <w:r w:rsidR="002E67CB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принципы формирования неналоговых доходов: принцип открытости перечня неналоговых доходов; принцип несистемного закрепления видов и порядка взимания платежей, составляющих неналоговые доходы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2E67CB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Предложены дополнительные основания теоретической классификации доходов федерального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В зависимости от степени окончательности зачисления доходов в федеральный бюджет можно выделить</w:t>
      </w:r>
      <w:r w:rsidR="003C10B7">
        <w:rPr>
          <w:sz w:val="28"/>
          <w:szCs w:val="28"/>
          <w:lang w:eastAsia="en-US"/>
        </w:rPr>
        <w:t xml:space="preserve">, во-первых, </w:t>
      </w:r>
      <w:r w:rsidRPr="00146A1B">
        <w:rPr>
          <w:sz w:val="28"/>
          <w:szCs w:val="28"/>
          <w:lang w:eastAsia="en-US"/>
        </w:rPr>
        <w:t>доходы, подлежащие окончательному зачислению;</w:t>
      </w:r>
      <w:r w:rsidR="003C10B7">
        <w:rPr>
          <w:sz w:val="28"/>
          <w:szCs w:val="28"/>
          <w:lang w:eastAsia="en-US"/>
        </w:rPr>
        <w:t xml:space="preserve"> во-вторых, </w:t>
      </w:r>
      <w:r w:rsidRPr="00146A1B">
        <w:rPr>
          <w:sz w:val="28"/>
          <w:szCs w:val="28"/>
          <w:lang w:eastAsia="en-US"/>
        </w:rPr>
        <w:t>доходы, подлежащие дальнейшему возмещению из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В зависимости от реальности зачисления дохода в бюджет предложено выделять</w:t>
      </w:r>
      <w:r w:rsidR="003C10B7">
        <w:rPr>
          <w:sz w:val="28"/>
          <w:szCs w:val="28"/>
          <w:lang w:eastAsia="en-US"/>
        </w:rPr>
        <w:t xml:space="preserve"> </w:t>
      </w:r>
      <w:r w:rsidRPr="00146A1B">
        <w:rPr>
          <w:sz w:val="28"/>
          <w:szCs w:val="28"/>
          <w:lang w:eastAsia="en-US"/>
        </w:rPr>
        <w:t>реально зачисляемые доходы</w:t>
      </w:r>
      <w:r w:rsidR="003C10B7">
        <w:rPr>
          <w:sz w:val="28"/>
          <w:szCs w:val="28"/>
          <w:lang w:eastAsia="en-US"/>
        </w:rPr>
        <w:t xml:space="preserve"> и </w:t>
      </w:r>
      <w:r w:rsidRPr="00146A1B">
        <w:rPr>
          <w:sz w:val="28"/>
          <w:szCs w:val="28"/>
          <w:lang w:eastAsia="en-US"/>
        </w:rPr>
        <w:t>выпадающие доходы.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Подобная классификация имеет как теоретическое значение (поскольку расширяет научные знания о видах бюджетных доходов), так и чисто практическое значение в связи с тем, что позволяет определить рамки, в которых может варьироваться фискальная политика государства, а также выявить дополнительные доходные источники федерального бюджета.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lastRenderedPageBreak/>
        <w:t>4</w:t>
      </w:r>
      <w:r>
        <w:rPr>
          <w:sz w:val="28"/>
          <w:szCs w:val="28"/>
          <w:lang w:eastAsia="en-US"/>
        </w:rPr>
        <w:t>.</w:t>
      </w:r>
      <w:r w:rsidR="002E67CB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 xml:space="preserve">В настоящее время бюджетное законодательство в составе налоговых доходов называет платежи, которые по своей сути не являются налогами. В связи с этим предложено </w:t>
      </w:r>
      <w:r w:rsidR="00243C2D">
        <w:rPr>
          <w:sz w:val="28"/>
          <w:szCs w:val="28"/>
          <w:lang w:eastAsia="en-US"/>
        </w:rPr>
        <w:t>на законодательном уровне</w:t>
      </w:r>
      <w:r w:rsidRPr="00146A1B">
        <w:rPr>
          <w:sz w:val="28"/>
          <w:szCs w:val="28"/>
          <w:lang w:eastAsia="en-US"/>
        </w:rPr>
        <w:t xml:space="preserve"> выделить такие категории</w:t>
      </w:r>
      <w:r w:rsidR="00243C2D">
        <w:rPr>
          <w:sz w:val="28"/>
          <w:szCs w:val="28"/>
          <w:lang w:eastAsia="en-US"/>
        </w:rPr>
        <w:t>,</w:t>
      </w:r>
      <w:r w:rsidRPr="00146A1B">
        <w:rPr>
          <w:sz w:val="28"/>
          <w:szCs w:val="28"/>
          <w:lang w:eastAsia="en-US"/>
        </w:rPr>
        <w:t xml:space="preserve"> как налоговые и неналоговые сборы.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146A1B">
        <w:rPr>
          <w:sz w:val="28"/>
          <w:szCs w:val="28"/>
          <w:lang w:eastAsia="en-US"/>
        </w:rPr>
        <w:t>Под налоговым сбором предложено понимать  признаваемый налоговым доходом бюджетов бюджетной системы РФ обязательный платеж, взимаемый с лиц, осуществляющих добычу полезных ископаемых при выполнении соглашений о разделе продукции, за пользование объектами животного мира и объектами водных биологических ресурсов или обращающихся в государственные органы, органы местного самоуправления, иные органы и (или) к должностным лицам за совершением в отношении этих лиц юридически значимых</w:t>
      </w:r>
      <w:proofErr w:type="gramEnd"/>
      <w:r w:rsidRPr="00146A1B">
        <w:rPr>
          <w:sz w:val="28"/>
          <w:szCs w:val="28"/>
          <w:lang w:eastAsia="en-US"/>
        </w:rPr>
        <w:t xml:space="preserve"> действий, </w:t>
      </w:r>
      <w:r w:rsidRPr="00187A8D">
        <w:rPr>
          <w:sz w:val="28"/>
          <w:szCs w:val="28"/>
          <w:lang w:eastAsia="en-US"/>
        </w:rPr>
        <w:t>предусмотренных главой 25.3 Налогового кодекса Российской Федерации</w:t>
      </w:r>
      <w:r w:rsidR="00187A8D" w:rsidRPr="00187A8D">
        <w:rPr>
          <w:sz w:val="28"/>
          <w:szCs w:val="28"/>
          <w:lang w:eastAsia="en-US"/>
        </w:rPr>
        <w:t xml:space="preserve"> (далее –</w:t>
      </w:r>
      <w:r w:rsidR="00187A8D" w:rsidRPr="00187A8D">
        <w:rPr>
          <w:sz w:val="28"/>
          <w:szCs w:val="28"/>
        </w:rPr>
        <w:t xml:space="preserve"> НК РФ</w:t>
      </w:r>
      <w:r w:rsidR="00187A8D" w:rsidRPr="00187A8D">
        <w:rPr>
          <w:sz w:val="28"/>
          <w:szCs w:val="28"/>
          <w:lang w:eastAsia="en-US"/>
        </w:rPr>
        <w:t>)</w:t>
      </w:r>
      <w:r w:rsidRPr="00187A8D">
        <w:rPr>
          <w:sz w:val="28"/>
          <w:szCs w:val="28"/>
          <w:lang w:eastAsia="en-US"/>
        </w:rPr>
        <w:t>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Неналоговый сбор – это признаваемый неналоговым доходом бюджетов бюджетной системы РФ обязательный платеж, взимаемый с физических лиц и организаций, не относящийся к налоговым сборам.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Анализ действующего бюджетного законодательства позволяет выделить несколько групп налоговых и неналоговых доходов.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 xml:space="preserve">Налоговые доходы включают в себя: 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а)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 xml:space="preserve">федеральные, региональные и местные налоги; 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б)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 xml:space="preserve">поступления, получаемые в результате налогообложения лиц, перешедших на специальные налоговые режимы; 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в)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налоговые сборы (государственная пошлина, сборы за пользование объектами животного мира и за пользование объектами водных биологических ресурсов, регулярные платежи за добычу полезных ископаемых (роялти) при выполнении соглашений о разделе продукции);</w:t>
      </w:r>
    </w:p>
    <w:p w:rsidR="006D705E" w:rsidRDefault="006D705E" w:rsidP="0091387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г)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штрафы и пени по налогам.</w:t>
      </w:r>
    </w:p>
    <w:p w:rsidR="006D705E" w:rsidRPr="00146A1B" w:rsidRDefault="00A479A7" w:rsidP="0091387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Такая классификация</w:t>
      </w:r>
      <w:r w:rsidR="006D705E">
        <w:rPr>
          <w:sz w:val="28"/>
          <w:szCs w:val="28"/>
          <w:lang w:eastAsia="en-US"/>
        </w:rPr>
        <w:t xml:space="preserve"> учитывает предложенное деление сборов на налоговые и неналоговые, что, в свою очередь, позволяет включить в число </w:t>
      </w:r>
      <w:r w:rsidR="006D705E">
        <w:rPr>
          <w:sz w:val="28"/>
          <w:szCs w:val="28"/>
          <w:lang w:eastAsia="en-US"/>
        </w:rPr>
        <w:lastRenderedPageBreak/>
        <w:t>налоговых доходов платежи, не являющиеся по своей правовой природе налогами.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Неналоговые доходы образуют: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а)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поступления от деятельности государства по использованию и распоряжению государственным имуществом;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б)</w:t>
      </w:r>
      <w:r w:rsidR="00DD66E3">
        <w:rPr>
          <w:sz w:val="28"/>
          <w:szCs w:val="28"/>
          <w:lang w:eastAsia="en-US"/>
        </w:rPr>
        <w:t> </w:t>
      </w:r>
      <w:proofErr w:type="spellStart"/>
      <w:r w:rsidRPr="00146A1B">
        <w:rPr>
          <w:sz w:val="28"/>
          <w:szCs w:val="28"/>
          <w:lang w:eastAsia="en-US"/>
        </w:rPr>
        <w:t>природоресурсные</w:t>
      </w:r>
      <w:proofErr w:type="spellEnd"/>
      <w:r w:rsidRPr="00146A1B">
        <w:rPr>
          <w:sz w:val="28"/>
          <w:szCs w:val="28"/>
          <w:lang w:eastAsia="en-US"/>
        </w:rPr>
        <w:t xml:space="preserve"> платежи;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в)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платежи, связанные с возмездным исполнением органами государственной власти юридически значимых действий;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г)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платежи, взимаемые в результате применения мер ответственности, а также средства, полученные в счет возмещения вреда, причиненного государству и муниципальным образованиям;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146A1B">
        <w:rPr>
          <w:sz w:val="28"/>
          <w:szCs w:val="28"/>
          <w:lang w:eastAsia="en-US"/>
        </w:rPr>
        <w:t>д</w:t>
      </w:r>
      <w:proofErr w:type="spellEnd"/>
      <w:r w:rsidRPr="00146A1B">
        <w:rPr>
          <w:sz w:val="28"/>
          <w:szCs w:val="28"/>
          <w:lang w:eastAsia="en-US"/>
        </w:rPr>
        <w:t>)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>прочие платежи.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DD66E3">
        <w:rPr>
          <w:sz w:val="28"/>
          <w:szCs w:val="28"/>
          <w:lang w:eastAsia="en-US"/>
        </w:rPr>
        <w:t> </w:t>
      </w:r>
      <w:r w:rsidRPr="00146A1B">
        <w:rPr>
          <w:sz w:val="28"/>
          <w:szCs w:val="28"/>
          <w:lang w:eastAsia="en-US"/>
        </w:rPr>
        <w:t xml:space="preserve">Определено, что утилизационный сбор – это компенсационная плата за то, что в </w:t>
      </w:r>
      <w:proofErr w:type="gramStart"/>
      <w:r w:rsidRPr="00146A1B">
        <w:rPr>
          <w:sz w:val="28"/>
          <w:szCs w:val="28"/>
          <w:lang w:eastAsia="en-US"/>
        </w:rPr>
        <w:t>будущем</w:t>
      </w:r>
      <w:proofErr w:type="gramEnd"/>
      <w:r w:rsidRPr="00146A1B">
        <w:rPr>
          <w:sz w:val="28"/>
          <w:szCs w:val="28"/>
          <w:lang w:eastAsia="en-US"/>
        </w:rPr>
        <w:t xml:space="preserve"> вышедшее из эксплуатации и находящееся на территории Российской Федерации колесное автотранспортное средство будет соответствующим образом переработано в целях сохранения экологической безопасности государства. В связи с этим предлагается ввести механизм компенсации ранее уплаченного утилизационного сбора для лиц, экспортирующих колесные автотранспортные средства с территории Российской Федерации. Подобный шаг позволит увеличить объем вывоза устаревших автомобилей в третьи страны, что, в свою очередь, приведет к снижению издержек государства по их утилизации.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Теоретическая значимость исследования</w:t>
      </w:r>
      <w:r w:rsidRPr="00146A1B">
        <w:rPr>
          <w:sz w:val="28"/>
          <w:szCs w:val="28"/>
          <w:lang w:eastAsia="en-US"/>
        </w:rPr>
        <w:t xml:space="preserve"> заключается в том, что оно расширяет научные представления о механизме финансово-правового регулирования доходов федерального бюджета. </w:t>
      </w:r>
      <w:proofErr w:type="gramStart"/>
      <w:r w:rsidRPr="00146A1B">
        <w:rPr>
          <w:sz w:val="28"/>
          <w:szCs w:val="28"/>
          <w:lang w:eastAsia="en-US"/>
        </w:rPr>
        <w:t>В диссертации, в частности, были даны дефиниции таких понятий</w:t>
      </w:r>
      <w:r>
        <w:rPr>
          <w:sz w:val="28"/>
          <w:szCs w:val="28"/>
          <w:lang w:eastAsia="en-US"/>
        </w:rPr>
        <w:t>,</w:t>
      </w:r>
      <w:r w:rsidRPr="00146A1B">
        <w:rPr>
          <w:sz w:val="28"/>
          <w:szCs w:val="28"/>
          <w:lang w:eastAsia="en-US"/>
        </w:rPr>
        <w:t xml:space="preserve"> как «доходы федерального бюджета», «налоговые сборы», «неналоговые сборы», «утилизационный сбор» и т.д.</w:t>
      </w:r>
      <w:proofErr w:type="gramEnd"/>
      <w:r w:rsidRPr="00146A1B">
        <w:rPr>
          <w:sz w:val="28"/>
          <w:szCs w:val="28"/>
          <w:lang w:eastAsia="en-US"/>
        </w:rPr>
        <w:t xml:space="preserve"> Также были предложены новые основания классификации доходов бюджета, выделены принципы формирования доходов бюджетов, проведено разграничение между </w:t>
      </w:r>
      <w:r w:rsidRPr="00146A1B">
        <w:rPr>
          <w:sz w:val="28"/>
          <w:szCs w:val="28"/>
          <w:lang w:eastAsia="en-US"/>
        </w:rPr>
        <w:lastRenderedPageBreak/>
        <w:t xml:space="preserve">принципами налогообложения и принципами формирования доходов бюджетов, предложена авторская классификация налоговых и неналоговых доходов федерального бюджета. Материалы и положения диссертации могут быть использованы в научно-исследовательской деятельности при дальнейшей разработке теоретических </w:t>
      </w:r>
      <w:proofErr w:type="gramStart"/>
      <w:r w:rsidRPr="00146A1B">
        <w:rPr>
          <w:sz w:val="28"/>
          <w:szCs w:val="28"/>
          <w:lang w:eastAsia="en-US"/>
        </w:rPr>
        <w:t>проблем правового регулирования доходов федерального бюджета Российской Федерации</w:t>
      </w:r>
      <w:proofErr w:type="gramEnd"/>
      <w:r w:rsidRPr="00146A1B">
        <w:rPr>
          <w:sz w:val="28"/>
          <w:szCs w:val="28"/>
          <w:lang w:eastAsia="en-US"/>
        </w:rPr>
        <w:t>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Практическая значимость диссертационного исследования</w:t>
      </w:r>
      <w:r w:rsidRPr="00146A1B">
        <w:rPr>
          <w:sz w:val="28"/>
          <w:szCs w:val="28"/>
          <w:lang w:eastAsia="en-US"/>
        </w:rPr>
        <w:t xml:space="preserve"> вытекает из сформулированных в нем предложений по совершенствованию финансового и бюджетного законодательства. В целом практическая значимость исследования определяется возможностью использования сформулированных в нем научных положений, выводов и рекомендаций в законотворческой деятельности, в правоприменительной деятельности органов государственной власти, а также в процессе преподавания финансового права в качестве учебной дисциплины.</w:t>
      </w:r>
    </w:p>
    <w:p w:rsidR="006D705E" w:rsidRPr="00146A1B" w:rsidRDefault="006D705E" w:rsidP="00146A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6A1B">
        <w:rPr>
          <w:b/>
          <w:sz w:val="28"/>
          <w:szCs w:val="28"/>
          <w:lang w:eastAsia="en-US"/>
        </w:rPr>
        <w:t>Апробация результатов исследования.</w:t>
      </w:r>
      <w:r w:rsidRPr="00146A1B">
        <w:rPr>
          <w:sz w:val="28"/>
          <w:szCs w:val="28"/>
          <w:lang w:eastAsia="en-US"/>
        </w:rPr>
        <w:t xml:space="preserve"> Диссертация подготовлена и обсуждена на кафедре финансового права Московского государственного юридического университета имени О.Е. </w:t>
      </w:r>
      <w:proofErr w:type="spellStart"/>
      <w:r w:rsidRPr="00146A1B">
        <w:rPr>
          <w:sz w:val="28"/>
          <w:szCs w:val="28"/>
          <w:lang w:eastAsia="en-US"/>
        </w:rPr>
        <w:t>Кутафина</w:t>
      </w:r>
      <w:proofErr w:type="spellEnd"/>
      <w:r w:rsidRPr="00146A1B">
        <w:rPr>
          <w:sz w:val="28"/>
          <w:szCs w:val="28"/>
          <w:lang w:eastAsia="en-US"/>
        </w:rPr>
        <w:t xml:space="preserve"> (МГЮА). Результаты исследования были изложены в виде тезисов и докладов на международных, межвузовских и вузовских конференциях, в частности, на Международной конференции «Швейцарско-Российский Форум по вопросам банковского и налогового права» (20, 21 сентября 2011 г., Цюрих, Швейцария); на XI Международной научно-практической конференции молодых ученых «Традиции и новации в системе современного российского права» (6, 7 апреля 2012 г., МГЮА им. О.Е. </w:t>
      </w:r>
      <w:proofErr w:type="spellStart"/>
      <w:r w:rsidRPr="00146A1B">
        <w:rPr>
          <w:sz w:val="28"/>
          <w:szCs w:val="28"/>
          <w:lang w:eastAsia="en-US"/>
        </w:rPr>
        <w:t>Кутафина</w:t>
      </w:r>
      <w:proofErr w:type="spellEnd"/>
      <w:r w:rsidRPr="00146A1B">
        <w:rPr>
          <w:sz w:val="28"/>
          <w:szCs w:val="28"/>
          <w:lang w:eastAsia="en-US"/>
        </w:rPr>
        <w:t xml:space="preserve">); на Ежегодном съезде членов юридической ассоциации </w:t>
      </w:r>
      <w:proofErr w:type="spellStart"/>
      <w:r w:rsidRPr="00146A1B">
        <w:rPr>
          <w:sz w:val="28"/>
          <w:szCs w:val="28"/>
          <w:lang w:val="en-US" w:eastAsia="en-US"/>
        </w:rPr>
        <w:t>Meritas</w:t>
      </w:r>
      <w:proofErr w:type="spellEnd"/>
      <w:r w:rsidRPr="00146A1B">
        <w:rPr>
          <w:sz w:val="28"/>
          <w:szCs w:val="28"/>
          <w:lang w:eastAsia="en-US"/>
        </w:rPr>
        <w:t xml:space="preserve"> (24 – 26 апреля 2013 г., Ванкувер, Канада).</w:t>
      </w:r>
    </w:p>
    <w:p w:rsidR="006D705E" w:rsidRDefault="006D705E" w:rsidP="00DD66E3">
      <w:pPr>
        <w:pStyle w:val="a7"/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Структурно </w:t>
      </w:r>
      <w:r w:rsidRPr="00B74A75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диссертационная работа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состоит из введения, трех глав,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включающих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девять параграфов, заключения и библиографического списка литературы.</w:t>
      </w:r>
    </w:p>
    <w:p w:rsidR="00925712" w:rsidRDefault="00925712" w:rsidP="00E657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  <w:sectPr w:rsidR="00925712" w:rsidSect="00DD66E3"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D705E" w:rsidRDefault="006D705E" w:rsidP="00E657DC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CBA">
        <w:rPr>
          <w:rFonts w:ascii="Times New Roman" w:hAnsi="Times New Roman"/>
          <w:b/>
          <w:bCs/>
          <w:sz w:val="28"/>
          <w:szCs w:val="28"/>
        </w:rPr>
        <w:lastRenderedPageBreak/>
        <w:t>ОСНОВНОЕ СОДЕРЖАНИЕ РАБОТЫ</w:t>
      </w:r>
    </w:p>
    <w:p w:rsidR="006D705E" w:rsidRPr="00E657DC" w:rsidRDefault="006D705E" w:rsidP="00F92FD4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D705E" w:rsidRPr="00277AF5" w:rsidRDefault="006D705E" w:rsidP="00146A1B">
      <w:pPr>
        <w:spacing w:line="360" w:lineRule="auto"/>
        <w:ind w:firstLine="567"/>
        <w:jc w:val="both"/>
        <w:rPr>
          <w:sz w:val="28"/>
          <w:szCs w:val="28"/>
        </w:rPr>
      </w:pPr>
      <w:r w:rsidRPr="00277AF5">
        <w:rPr>
          <w:sz w:val="28"/>
          <w:szCs w:val="28"/>
        </w:rPr>
        <w:t xml:space="preserve">Во </w:t>
      </w:r>
      <w:r w:rsidRPr="00277AF5">
        <w:rPr>
          <w:b/>
          <w:sz w:val="28"/>
          <w:szCs w:val="28"/>
        </w:rPr>
        <w:t>введении</w:t>
      </w:r>
      <w:r w:rsidRPr="00277AF5">
        <w:rPr>
          <w:sz w:val="28"/>
          <w:szCs w:val="28"/>
        </w:rPr>
        <w:t xml:space="preserve"> обосновывается актуальность темы диссертации, отражается степень ее научной обоснованности, </w:t>
      </w:r>
      <w:r>
        <w:rPr>
          <w:sz w:val="28"/>
          <w:szCs w:val="28"/>
        </w:rPr>
        <w:t xml:space="preserve">формулируются </w:t>
      </w:r>
      <w:r w:rsidRPr="00277AF5">
        <w:rPr>
          <w:sz w:val="28"/>
          <w:szCs w:val="28"/>
        </w:rPr>
        <w:t>цель</w:t>
      </w:r>
      <w:r>
        <w:rPr>
          <w:sz w:val="28"/>
          <w:szCs w:val="28"/>
        </w:rPr>
        <w:t>,</w:t>
      </w:r>
      <w:r w:rsidRPr="00277AF5">
        <w:rPr>
          <w:sz w:val="28"/>
          <w:szCs w:val="28"/>
        </w:rPr>
        <w:t xml:space="preserve"> задачи, объект и предмет исследования, его теоретическая, эмпирическая и методологическая основы, выявлена теоретическая и практическая значимость диссертации, сформулированы положения, выносимые на защиту.</w:t>
      </w:r>
    </w:p>
    <w:p w:rsidR="006D705E" w:rsidRDefault="006D705E" w:rsidP="00146A1B">
      <w:pPr>
        <w:spacing w:line="360" w:lineRule="auto"/>
        <w:ind w:firstLine="567"/>
        <w:jc w:val="both"/>
        <w:rPr>
          <w:sz w:val="28"/>
          <w:szCs w:val="28"/>
        </w:rPr>
      </w:pPr>
      <w:r w:rsidRPr="005D74A6">
        <w:rPr>
          <w:b/>
          <w:sz w:val="28"/>
          <w:szCs w:val="28"/>
        </w:rPr>
        <w:t xml:space="preserve">Первая глава диссертации – «Общая характеристика доходов федерального бюджета в Российской Федерации» </w:t>
      </w:r>
      <w:r>
        <w:rPr>
          <w:sz w:val="28"/>
          <w:szCs w:val="28"/>
        </w:rPr>
        <w:t>посвящена рассмотрению истории, понятия и видов доходов федерального бюджета.</w:t>
      </w:r>
    </w:p>
    <w:p w:rsidR="006D705E" w:rsidRDefault="006D705E" w:rsidP="00146A1B">
      <w:pPr>
        <w:spacing w:line="360" w:lineRule="auto"/>
        <w:ind w:firstLine="567"/>
        <w:jc w:val="both"/>
        <w:rPr>
          <w:sz w:val="28"/>
          <w:szCs w:val="28"/>
        </w:rPr>
      </w:pPr>
      <w:r w:rsidRPr="009565F8">
        <w:rPr>
          <w:i/>
          <w:sz w:val="28"/>
          <w:szCs w:val="28"/>
        </w:rPr>
        <w:t>В первом параграфе – «Понятие, сущность и значение доходов федерального бюджета в Российской Федерации»</w:t>
      </w:r>
      <w:r>
        <w:rPr>
          <w:sz w:val="28"/>
          <w:szCs w:val="28"/>
        </w:rPr>
        <w:t xml:space="preserve"> рассматриваются наиболее общие теоретические вопросы, связанные с правовым регулированием доходов федерального бюджета.</w:t>
      </w:r>
    </w:p>
    <w:p w:rsidR="006D705E" w:rsidRPr="00A243E9" w:rsidRDefault="006D705E" w:rsidP="009565F8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A243E9">
        <w:rPr>
          <w:sz w:val="28"/>
          <w:szCs w:val="28"/>
        </w:rPr>
        <w:t>Доходы бюджета – сложная категория, изучаемая на стыке юридической и экономической наук. В экономическом смысле доходы федерального бюджета представляют собой денежные средства, с помощью которых государство осуществляет свои функции: содержит государственный аппарат власти и управления, армию, правоохранительные органы, проводит финансирование всех видов образования и пенсионного обеспечения и т.д. Экономическая суть доходов федерального бюджета заключается в их назначении – материальном обеспечении публичных потребностей государства. В свою очередь, ю</w:t>
      </w:r>
      <w:r w:rsidRPr="00A243E9">
        <w:rPr>
          <w:sz w:val="28"/>
          <w:szCs w:val="22"/>
          <w:lang w:eastAsia="en-US"/>
        </w:rPr>
        <w:t xml:space="preserve">ридическое содержание термина «доходы федерального бюджета» отражает порядок образования этих доходов, правовую природу их возникновения. Как правовая категория доходы федерального бюджета представляют собой узаконенную форму перераспределения части национального дохода в </w:t>
      </w:r>
      <w:r w:rsidR="00A479A7">
        <w:rPr>
          <w:sz w:val="28"/>
          <w:szCs w:val="22"/>
          <w:lang w:eastAsia="en-US"/>
        </w:rPr>
        <w:t>пользу</w:t>
      </w:r>
      <w:r w:rsidRPr="00A243E9">
        <w:rPr>
          <w:sz w:val="28"/>
          <w:szCs w:val="22"/>
          <w:lang w:eastAsia="en-US"/>
        </w:rPr>
        <w:t xml:space="preserve"> государства.</w:t>
      </w:r>
    </w:p>
    <w:p w:rsidR="006D705E" w:rsidRPr="00A243E9" w:rsidRDefault="006D705E" w:rsidP="009565F8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proofErr w:type="gramStart"/>
      <w:r w:rsidRPr="00A243E9">
        <w:rPr>
          <w:sz w:val="28"/>
          <w:szCs w:val="22"/>
          <w:lang w:eastAsia="en-US"/>
        </w:rPr>
        <w:t>Исследование легального и доктринальных определений понятия доходов федерального бюджет</w:t>
      </w:r>
      <w:r w:rsidR="00A479A7">
        <w:rPr>
          <w:sz w:val="28"/>
          <w:szCs w:val="22"/>
          <w:lang w:eastAsia="en-US"/>
        </w:rPr>
        <w:t>а</w:t>
      </w:r>
      <w:r w:rsidRPr="00A243E9">
        <w:rPr>
          <w:sz w:val="28"/>
          <w:szCs w:val="22"/>
          <w:lang w:eastAsia="en-US"/>
        </w:rPr>
        <w:t xml:space="preserve">, анализ содержания, функций и значения данной </w:t>
      </w:r>
      <w:r w:rsidRPr="00A243E9">
        <w:rPr>
          <w:sz w:val="28"/>
          <w:szCs w:val="22"/>
          <w:lang w:eastAsia="en-US"/>
        </w:rPr>
        <w:lastRenderedPageBreak/>
        <w:t>категории позволил</w:t>
      </w:r>
      <w:r w:rsidR="000534E3" w:rsidRPr="00A243E9">
        <w:rPr>
          <w:sz w:val="28"/>
          <w:szCs w:val="22"/>
          <w:lang w:eastAsia="en-US"/>
        </w:rPr>
        <w:t>и</w:t>
      </w:r>
      <w:r w:rsidRPr="00A243E9">
        <w:rPr>
          <w:sz w:val="28"/>
          <w:szCs w:val="22"/>
          <w:lang w:eastAsia="en-US"/>
        </w:rPr>
        <w:t xml:space="preserve"> автору определить доходы федерального бюджета как денежные средства, поступающие в федеральный бюджет в результате распределения и перераспределения национального дохода с целью создания финансовой основы деятельности и обеспечения расходных обязательств государства, которые образуются за счёт средств организаций, физических лиц и других источников, предусмотренных законодательством</w:t>
      </w:r>
      <w:proofErr w:type="gramEnd"/>
      <w:r w:rsidRPr="00A243E9">
        <w:rPr>
          <w:sz w:val="28"/>
          <w:szCs w:val="22"/>
          <w:lang w:eastAsia="en-US"/>
        </w:rPr>
        <w:t xml:space="preserve"> Российской Федерации.</w:t>
      </w:r>
    </w:p>
    <w:p w:rsidR="006D705E" w:rsidRPr="00A243E9" w:rsidRDefault="006D705E" w:rsidP="009565F8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A243E9">
        <w:rPr>
          <w:sz w:val="28"/>
          <w:szCs w:val="22"/>
          <w:lang w:eastAsia="en-US"/>
        </w:rPr>
        <w:t>Проведенное исследование также показало, что в настоящее время в БК</w:t>
      </w:r>
      <w:r w:rsidR="000534E3" w:rsidRPr="00A243E9">
        <w:rPr>
          <w:sz w:val="28"/>
          <w:szCs w:val="22"/>
          <w:lang w:eastAsia="en-US"/>
        </w:rPr>
        <w:t> </w:t>
      </w:r>
      <w:r w:rsidRPr="00A243E9">
        <w:rPr>
          <w:sz w:val="28"/>
          <w:szCs w:val="22"/>
          <w:lang w:eastAsia="en-US"/>
        </w:rPr>
        <w:t>РФ отсутствуют специальные нормы, посвященные принципам формирования доходов.</w:t>
      </w:r>
      <w:r w:rsidR="000534E3" w:rsidRPr="00A243E9">
        <w:rPr>
          <w:sz w:val="28"/>
          <w:szCs w:val="22"/>
          <w:lang w:eastAsia="en-US"/>
        </w:rPr>
        <w:t xml:space="preserve"> </w:t>
      </w:r>
      <w:r w:rsidRPr="00A243E9">
        <w:rPr>
          <w:sz w:val="28"/>
          <w:szCs w:val="22"/>
          <w:lang w:eastAsia="en-US"/>
        </w:rPr>
        <w:t>В связи с этим было определено, что порядок формирования доходов федерального бюджета регулируется на основании</w:t>
      </w:r>
      <w:r w:rsidR="00A479A7">
        <w:rPr>
          <w:sz w:val="28"/>
          <w:szCs w:val="22"/>
          <w:lang w:eastAsia="en-US"/>
        </w:rPr>
        <w:t xml:space="preserve"> четырех групп принципов</w:t>
      </w:r>
      <w:r w:rsidRPr="00A243E9">
        <w:rPr>
          <w:sz w:val="28"/>
          <w:szCs w:val="22"/>
          <w:lang w:eastAsia="en-US"/>
        </w:rPr>
        <w:t>:</w:t>
      </w:r>
    </w:p>
    <w:p w:rsidR="006D705E" w:rsidRPr="00A243E9" w:rsidRDefault="00A479A7" w:rsidP="00F1084B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– </w:t>
      </w:r>
      <w:r w:rsidR="006D705E" w:rsidRPr="00A243E9">
        <w:rPr>
          <w:sz w:val="28"/>
        </w:rPr>
        <w:t>общеправовых принципов законности, федерализма, гласности, справедливости;</w:t>
      </w:r>
    </w:p>
    <w:p w:rsidR="006D705E" w:rsidRPr="00A243E9" w:rsidRDefault="00A479A7" w:rsidP="00F108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8537CA">
        <w:rPr>
          <w:sz w:val="28"/>
        </w:rPr>
        <w:t> </w:t>
      </w:r>
      <w:r w:rsidR="006D705E" w:rsidRPr="00A243E9">
        <w:rPr>
          <w:sz w:val="28"/>
        </w:rPr>
        <w:t>отраслевых принципов финансового права – принципов плановости, приоритета публичных интересов в правовом регулировании финансовых отношений, социальной направленности финансовой деятельности Российской Федерации, приоритета органов законодательной власти в сфере финансовой деятельности перед органами исполнительной власти;</w:t>
      </w:r>
    </w:p>
    <w:p w:rsidR="006D705E" w:rsidRPr="00A243E9" w:rsidRDefault="00A479A7" w:rsidP="00F108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6D705E" w:rsidRPr="00A243E9">
        <w:rPr>
          <w:sz w:val="28"/>
        </w:rPr>
        <w:t>принципов бюджетного права, к которым относятся принцип единства бюджетной системы Российской Федерации; принцип разграничения доходов между бюджетами бюджетной системы Российской Федерации; принцип самостоятельности бюджетов; принцип полноты отражения доходов; принцип сбалансированности бюджета и т.д.</w:t>
      </w:r>
      <w:r>
        <w:rPr>
          <w:sz w:val="28"/>
        </w:rPr>
        <w:t>;</w:t>
      </w:r>
    </w:p>
    <w:p w:rsidR="006D705E" w:rsidRPr="00A243E9" w:rsidRDefault="00A479A7" w:rsidP="00F108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6D705E" w:rsidRPr="00A243E9">
        <w:rPr>
          <w:sz w:val="28"/>
        </w:rPr>
        <w:t>принципов установления, зачисления, распределения и учета доходов, т.е. специальных принципов, определяющих порядок формирования доходов бюджетов бюджетной системы. К данной группе относятся: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</w:rPr>
      </w:pPr>
      <w:r w:rsidRPr="00A243E9">
        <w:rPr>
          <w:sz w:val="28"/>
        </w:rPr>
        <w:t>1)</w:t>
      </w:r>
      <w:r w:rsidR="002E67CB">
        <w:rPr>
          <w:sz w:val="28"/>
        </w:rPr>
        <w:t> </w:t>
      </w:r>
      <w:r w:rsidRPr="00A243E9">
        <w:rPr>
          <w:sz w:val="28"/>
        </w:rPr>
        <w:t xml:space="preserve">принцип законодательного закрепления видов доходов в бюджетном законодательстве и единства бюджетной классификации доходов бюджетов – </w:t>
      </w:r>
      <w:r w:rsidRPr="00A243E9">
        <w:rPr>
          <w:sz w:val="28"/>
        </w:rPr>
        <w:lastRenderedPageBreak/>
        <w:t>бюджетное законодательство использует единую бюджетную классификацию видов доходов с единообразными кодами бюджетной классификации, что позволяет обеспечить сопоставимость показателей бюджетов бюджетной системы Российской Федерации при составлении и исполнении бюджетов, а также составлении бюджетной отчетности;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</w:rPr>
      </w:pPr>
      <w:proofErr w:type="gramStart"/>
      <w:r w:rsidRPr="00A243E9">
        <w:rPr>
          <w:sz w:val="28"/>
        </w:rPr>
        <w:t>2)</w:t>
      </w:r>
      <w:r w:rsidR="000534E3" w:rsidRPr="00A243E9">
        <w:rPr>
          <w:sz w:val="28"/>
        </w:rPr>
        <w:t> </w:t>
      </w:r>
      <w:r w:rsidRPr="00A243E9">
        <w:rPr>
          <w:sz w:val="28"/>
        </w:rPr>
        <w:t>принцип единства системы зачисления и распределения доходов – на основании п. 1 ст. 40 БК РФ доходы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нормативами, установленными БК РФ,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БК</w:t>
      </w:r>
      <w:proofErr w:type="gramEnd"/>
      <w:r w:rsidRPr="00A243E9">
        <w:rPr>
          <w:sz w:val="28"/>
        </w:rPr>
        <w:t xml:space="preserve"> РФ, между федеральным бюджетом, бюджетами субъектов Российской Федерации, местными бюджетами, а также бюджетами государственных внебюджетных фондов в случаях, предусмотренных законодательством Российской Федерации;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</w:rPr>
      </w:pPr>
      <w:r w:rsidRPr="00A243E9">
        <w:rPr>
          <w:sz w:val="28"/>
        </w:rPr>
        <w:t>3)</w:t>
      </w:r>
      <w:r w:rsidR="002E67CB">
        <w:rPr>
          <w:sz w:val="28"/>
        </w:rPr>
        <w:t> </w:t>
      </w:r>
      <w:r w:rsidRPr="00A243E9">
        <w:rPr>
          <w:sz w:val="28"/>
        </w:rPr>
        <w:t>принцип исключительно собственного характера доходов бюджета – все доходы бюджета признаются собственными;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</w:rPr>
      </w:pPr>
      <w:r w:rsidRPr="00A243E9">
        <w:rPr>
          <w:sz w:val="28"/>
        </w:rPr>
        <w:t>4)</w:t>
      </w:r>
      <w:r w:rsidR="002E67CB">
        <w:rPr>
          <w:sz w:val="28"/>
        </w:rPr>
        <w:t> </w:t>
      </w:r>
      <w:r w:rsidRPr="00A243E9">
        <w:rPr>
          <w:sz w:val="28"/>
        </w:rPr>
        <w:t>принцип достаточности – доходы бюджета должны обеспечивать выполнение всех расходных обязательств публично-правовых субъектов, их уровень должен удовлетворять потребностям общества;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</w:rPr>
      </w:pPr>
      <w:r w:rsidRPr="00A243E9">
        <w:rPr>
          <w:sz w:val="28"/>
        </w:rPr>
        <w:t>5)</w:t>
      </w:r>
      <w:r w:rsidR="002E67CB">
        <w:rPr>
          <w:sz w:val="28"/>
        </w:rPr>
        <w:t> </w:t>
      </w:r>
      <w:r w:rsidRPr="00A243E9">
        <w:rPr>
          <w:sz w:val="28"/>
        </w:rPr>
        <w:t xml:space="preserve">принцип эффективности системы зачисления доходов и их распределения между бюджетами бюджетной системы РФ означает, во-первых, своевременность и полноту зачисления и распределения доходов, во-вторых, удобство расчетов для субъектов, перечисляющих денежные средства в бюджет, в-третьих, минимизацию расходов на содержание органов, обеспечивающих зачисление и распределение доходов, отсутствие органов с дублирующими полномочиями;  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</w:rPr>
      </w:pPr>
      <w:r w:rsidRPr="00A243E9">
        <w:rPr>
          <w:sz w:val="28"/>
        </w:rPr>
        <w:t>6)</w:t>
      </w:r>
      <w:r w:rsidR="002E67CB">
        <w:rPr>
          <w:sz w:val="28"/>
        </w:rPr>
        <w:t> </w:t>
      </w:r>
      <w:r w:rsidRPr="00A243E9">
        <w:rPr>
          <w:sz w:val="28"/>
        </w:rPr>
        <w:t xml:space="preserve">принцип факультативности фискального характера санкций означает, что санкции (штрафы, пени и иные суммы принудительного взыскания) в </w:t>
      </w:r>
      <w:r w:rsidRPr="00A243E9">
        <w:rPr>
          <w:sz w:val="28"/>
        </w:rPr>
        <w:lastRenderedPageBreak/>
        <w:t xml:space="preserve">первую очередь выполняют </w:t>
      </w:r>
      <w:proofErr w:type="spellStart"/>
      <w:r w:rsidRPr="00A243E9">
        <w:rPr>
          <w:sz w:val="28"/>
        </w:rPr>
        <w:t>пресекательную</w:t>
      </w:r>
      <w:proofErr w:type="spellEnd"/>
      <w:r w:rsidRPr="00A243E9">
        <w:rPr>
          <w:sz w:val="28"/>
        </w:rPr>
        <w:t>, компенсационную и карательную функции – государство не может и не должно привлекать к ответственности с целью пополнения государственной казны.</w:t>
      </w:r>
    </w:p>
    <w:p w:rsidR="006D705E" w:rsidRPr="00A243E9" w:rsidRDefault="006D705E" w:rsidP="00365F19">
      <w:pPr>
        <w:spacing w:line="360" w:lineRule="auto"/>
        <w:ind w:firstLine="709"/>
        <w:jc w:val="both"/>
        <w:rPr>
          <w:sz w:val="28"/>
        </w:rPr>
      </w:pPr>
      <w:r w:rsidRPr="00A243E9">
        <w:rPr>
          <w:sz w:val="28"/>
        </w:rPr>
        <w:t>Выделение специальных принципов формирования доходов (наряду с общими принципами бюджетного права) имеет важное практическое значение, поскольку позволяет указать участникам бюджетных правоотношений основные направления деятельности (ориентиры), на которые следует опираться в процессе формирования доходной части бюджета, что немаловажно с учетом несовершенства текущего бюджетно-правового регулирования.</w:t>
      </w:r>
    </w:p>
    <w:p w:rsidR="006D705E" w:rsidRPr="00A243E9" w:rsidRDefault="006D705E" w:rsidP="009565F8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8A19B5">
        <w:rPr>
          <w:i/>
          <w:sz w:val="28"/>
          <w:szCs w:val="22"/>
          <w:lang w:eastAsia="en-US"/>
        </w:rPr>
        <w:t>Во втором параграфе первой главы – «Исторические этапы становления системы доходов федерального бюджета в Российской Федерации»</w:t>
      </w:r>
      <w:r w:rsidR="000534E3">
        <w:rPr>
          <w:i/>
          <w:sz w:val="28"/>
          <w:szCs w:val="22"/>
          <w:lang w:eastAsia="en-US"/>
        </w:rPr>
        <w:t xml:space="preserve"> </w:t>
      </w:r>
      <w:r w:rsidRPr="008A19B5">
        <w:rPr>
          <w:sz w:val="28"/>
          <w:szCs w:val="22"/>
          <w:lang w:eastAsia="en-US"/>
        </w:rPr>
        <w:t xml:space="preserve">изучается исторический </w:t>
      </w:r>
      <w:r w:rsidRPr="00A243E9">
        <w:rPr>
          <w:sz w:val="28"/>
          <w:szCs w:val="22"/>
          <w:lang w:eastAsia="en-US"/>
        </w:rPr>
        <w:t>аспект правового регулирования бюджетных доходов.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 xml:space="preserve">В ходе исследования было определено, что на различных исторических этапах в зависимости от экономических, социальных и политических условий в России формирование доходной части бюджета имело свои особенности. Исходя из указанных особенностей, выделены следующие исторические периоды становления системы доходов государственного бюджета: 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1)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>период формирования доходов государства за счет натурального налога и доходов от собственного домена князя (</w:t>
      </w:r>
      <w:r w:rsidRPr="00A243E9">
        <w:rPr>
          <w:sz w:val="28"/>
          <w:szCs w:val="28"/>
          <w:lang w:val="en-US"/>
        </w:rPr>
        <w:t>X</w:t>
      </w:r>
      <w:r w:rsidRPr="00A243E9">
        <w:rPr>
          <w:sz w:val="28"/>
          <w:szCs w:val="28"/>
        </w:rPr>
        <w:t> – </w:t>
      </w:r>
      <w:r w:rsidRPr="00A243E9">
        <w:rPr>
          <w:sz w:val="28"/>
          <w:szCs w:val="28"/>
          <w:lang w:val="en-US"/>
        </w:rPr>
        <w:t>XIII</w:t>
      </w:r>
      <w:r w:rsidRPr="00A243E9">
        <w:rPr>
          <w:sz w:val="28"/>
          <w:szCs w:val="28"/>
        </w:rPr>
        <w:t xml:space="preserve"> вв.); 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2)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>период образования государственной казны, учреждение постоянного налога на физических лиц и получение доходов от регалий (</w:t>
      </w:r>
      <w:r w:rsidRPr="00A243E9">
        <w:rPr>
          <w:sz w:val="28"/>
          <w:szCs w:val="28"/>
          <w:lang w:val="en-US"/>
        </w:rPr>
        <w:t>XIV</w:t>
      </w:r>
      <w:r w:rsidRPr="00A243E9">
        <w:rPr>
          <w:sz w:val="28"/>
          <w:szCs w:val="28"/>
        </w:rPr>
        <w:t> – </w:t>
      </w:r>
      <w:r w:rsidRPr="00A243E9">
        <w:rPr>
          <w:sz w:val="28"/>
          <w:szCs w:val="28"/>
          <w:lang w:val="en-US"/>
        </w:rPr>
        <w:t>XVII</w:t>
      </w:r>
      <w:r w:rsidRPr="00A243E9">
        <w:rPr>
          <w:sz w:val="28"/>
          <w:szCs w:val="28"/>
        </w:rPr>
        <w:t xml:space="preserve"> вв.); 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3) период, сопровождавшийся учреждением единого бюджета в масштабах всей страны и началом строгого правового регулирования доходной и расходной части общегосударственного бюджета (</w:t>
      </w:r>
      <w:r w:rsidRPr="00A243E9">
        <w:rPr>
          <w:sz w:val="28"/>
          <w:szCs w:val="28"/>
          <w:lang w:val="en-US"/>
        </w:rPr>
        <w:t>XIX</w:t>
      </w:r>
      <w:r w:rsidRPr="00A243E9">
        <w:rPr>
          <w:sz w:val="28"/>
          <w:szCs w:val="28"/>
        </w:rPr>
        <w:t xml:space="preserve"> в. – начало </w:t>
      </w:r>
      <w:r w:rsidRPr="00A243E9">
        <w:rPr>
          <w:sz w:val="28"/>
          <w:szCs w:val="28"/>
          <w:lang w:val="en-US"/>
        </w:rPr>
        <w:t>XX</w:t>
      </w:r>
      <w:r w:rsidRPr="00A243E9">
        <w:rPr>
          <w:sz w:val="28"/>
          <w:szCs w:val="28"/>
        </w:rPr>
        <w:t xml:space="preserve"> </w:t>
      </w:r>
      <w:proofErr w:type="gramStart"/>
      <w:r w:rsidRPr="00A243E9">
        <w:rPr>
          <w:sz w:val="28"/>
          <w:szCs w:val="28"/>
        </w:rPr>
        <w:t>в</w:t>
      </w:r>
      <w:proofErr w:type="gramEnd"/>
      <w:r w:rsidRPr="00A243E9">
        <w:rPr>
          <w:sz w:val="28"/>
          <w:szCs w:val="28"/>
        </w:rPr>
        <w:t xml:space="preserve">.); 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4)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 xml:space="preserve">советский период формирования системы доходов государственного бюджета, который характеризуется изъятием части доходов предприятий в пользу государства и максимальным снижением значения налогов (20-е – 80-е годы </w:t>
      </w:r>
      <w:r w:rsidRPr="00A243E9">
        <w:rPr>
          <w:sz w:val="28"/>
          <w:szCs w:val="28"/>
          <w:lang w:val="en-US"/>
        </w:rPr>
        <w:t>XX</w:t>
      </w:r>
      <w:r w:rsidRPr="00A243E9">
        <w:rPr>
          <w:sz w:val="28"/>
          <w:szCs w:val="28"/>
        </w:rPr>
        <w:t xml:space="preserve"> </w:t>
      </w:r>
      <w:proofErr w:type="gramStart"/>
      <w:r w:rsidRPr="00A243E9">
        <w:rPr>
          <w:sz w:val="28"/>
          <w:szCs w:val="28"/>
        </w:rPr>
        <w:t>в</w:t>
      </w:r>
      <w:proofErr w:type="gramEnd"/>
      <w:r w:rsidRPr="00A243E9">
        <w:rPr>
          <w:sz w:val="28"/>
          <w:szCs w:val="28"/>
        </w:rPr>
        <w:t>.)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lastRenderedPageBreak/>
        <w:t>5)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>современный период формирования доходов государственного бюджета, связанный с переходом к рыночной системе экономик</w:t>
      </w:r>
      <w:r w:rsidR="000534E3" w:rsidRPr="00A243E9">
        <w:rPr>
          <w:sz w:val="28"/>
          <w:szCs w:val="28"/>
        </w:rPr>
        <w:t>и</w:t>
      </w:r>
      <w:r w:rsidRPr="00A243E9">
        <w:rPr>
          <w:sz w:val="28"/>
          <w:szCs w:val="28"/>
        </w:rPr>
        <w:t>, обусловившей повышение роли налогов в формировании доходной части бюджета и расширение перечня неналоговых доходов федерального бюджета (90-е годы</w:t>
      </w:r>
      <w:r w:rsidR="000534E3" w:rsidRPr="00A243E9">
        <w:rPr>
          <w:sz w:val="28"/>
          <w:szCs w:val="28"/>
        </w:rPr>
        <w:t xml:space="preserve"> </w:t>
      </w:r>
      <w:r w:rsidRPr="00A243E9">
        <w:rPr>
          <w:sz w:val="28"/>
          <w:szCs w:val="28"/>
          <w:lang w:val="en-US"/>
        </w:rPr>
        <w:t>XX</w:t>
      </w:r>
      <w:r w:rsidR="000534E3" w:rsidRPr="00A243E9">
        <w:rPr>
          <w:sz w:val="28"/>
          <w:szCs w:val="28"/>
        </w:rPr>
        <w:t> </w:t>
      </w:r>
      <w:r w:rsidRPr="00A243E9">
        <w:rPr>
          <w:sz w:val="28"/>
          <w:szCs w:val="28"/>
        </w:rPr>
        <w:t>в</w:t>
      </w:r>
      <w:r w:rsidR="000534E3" w:rsidRPr="00A243E9">
        <w:rPr>
          <w:sz w:val="28"/>
          <w:szCs w:val="28"/>
        </w:rPr>
        <w:t>.</w:t>
      </w:r>
      <w:r w:rsidRPr="00A243E9">
        <w:rPr>
          <w:sz w:val="28"/>
          <w:szCs w:val="28"/>
        </w:rPr>
        <w:t xml:space="preserve"> – н.</w:t>
      </w:r>
      <w:proofErr w:type="gramStart"/>
      <w:r w:rsidRPr="00A243E9">
        <w:rPr>
          <w:sz w:val="28"/>
          <w:szCs w:val="28"/>
        </w:rPr>
        <w:t>в</w:t>
      </w:r>
      <w:proofErr w:type="gramEnd"/>
      <w:r w:rsidRPr="00A243E9">
        <w:rPr>
          <w:sz w:val="28"/>
          <w:szCs w:val="28"/>
        </w:rPr>
        <w:t>.)</w:t>
      </w:r>
    </w:p>
    <w:p w:rsidR="006D705E" w:rsidRDefault="006D705E" w:rsidP="00F1084B">
      <w:pPr>
        <w:spacing w:line="360" w:lineRule="auto"/>
        <w:ind w:firstLine="709"/>
        <w:jc w:val="both"/>
        <w:rPr>
          <w:sz w:val="28"/>
          <w:szCs w:val="28"/>
        </w:rPr>
      </w:pPr>
      <w:r w:rsidRPr="00CB0D7C">
        <w:rPr>
          <w:i/>
          <w:sz w:val="28"/>
          <w:szCs w:val="28"/>
        </w:rPr>
        <w:t xml:space="preserve">В третьем параграфе первой главы – «Виды доходов федерального бюджета» </w:t>
      </w:r>
      <w:r>
        <w:rPr>
          <w:sz w:val="28"/>
          <w:szCs w:val="28"/>
        </w:rPr>
        <w:t>анализируются существующие научные подходы к классификации доходов федерального бюджета, исследуется правовая сущность и содержание таких категорий как «налоговые» и «неналоговые доходы», предлагаются новые основания доктринального деления доходов федерального бюджета.</w:t>
      </w:r>
    </w:p>
    <w:p w:rsidR="006D705E" w:rsidRPr="00D462D4" w:rsidRDefault="006D705E" w:rsidP="008A19B5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На сегодняшний день в науке отсутствует единый подход в определении и критериях разделения налоговых и неналоговых доходов. По мнению диссертанта, существующая научная дискуссия, касающаяся возможности отнесения различного рода сборов к числу налоговых доходов, связана с отождествлением двух различных понятий – «налога» и «налогового дохода». Между тем</w:t>
      </w:r>
      <w:r w:rsidR="00A479A7">
        <w:rPr>
          <w:sz w:val="28"/>
          <w:szCs w:val="28"/>
        </w:rPr>
        <w:t>,</w:t>
      </w:r>
      <w:r w:rsidRPr="00A243E9">
        <w:rPr>
          <w:sz w:val="28"/>
          <w:szCs w:val="28"/>
        </w:rPr>
        <w:t xml:space="preserve"> такое понятие как налоговый доход шире по своему содержанию, чем налоги, поскольку включает в себя также платежи, не являющиеся налогами по своей природе (различные сборы, пени, штрафы и т.д.). В связи с этим, основываясь на положениях Определения Конституционного суда РФ от</w:t>
      </w:r>
      <w:r w:rsidR="000534E3" w:rsidRPr="00A243E9">
        <w:rPr>
          <w:sz w:val="28"/>
          <w:szCs w:val="28"/>
        </w:rPr>
        <w:t> </w:t>
      </w:r>
      <w:r w:rsidRPr="00A243E9">
        <w:rPr>
          <w:sz w:val="28"/>
          <w:szCs w:val="28"/>
        </w:rPr>
        <w:t>10.12.2002 № 284-О</w:t>
      </w:r>
      <w:r w:rsidRPr="00A243E9">
        <w:rPr>
          <w:rStyle w:val="a8"/>
          <w:sz w:val="28"/>
          <w:szCs w:val="28"/>
        </w:rPr>
        <w:footnoteReference w:id="1"/>
      </w:r>
      <w:r w:rsidRPr="00A243E9">
        <w:rPr>
          <w:sz w:val="28"/>
          <w:szCs w:val="28"/>
        </w:rPr>
        <w:t xml:space="preserve">, автором предложено дополнить бюджетное законодательство такими понятиями как налоговый и неналоговый сбор, под которыми следует </w:t>
      </w:r>
      <w:r w:rsidRPr="00D462D4">
        <w:rPr>
          <w:sz w:val="28"/>
          <w:szCs w:val="28"/>
        </w:rPr>
        <w:t>понимать:</w:t>
      </w:r>
    </w:p>
    <w:p w:rsidR="006D705E" w:rsidRPr="00A243E9" w:rsidRDefault="006D705E" w:rsidP="00CB0D7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62D4">
        <w:rPr>
          <w:sz w:val="28"/>
          <w:szCs w:val="28"/>
        </w:rPr>
        <w:t>Налоговый сбор – это признаваемый налоговым доходом бюджетов бюджетной системы РФ обязательный платеж, взимаемый с лиц, осуществляющих добычу полезных</w:t>
      </w:r>
      <w:r w:rsidRPr="00A243E9">
        <w:rPr>
          <w:sz w:val="28"/>
          <w:szCs w:val="28"/>
        </w:rPr>
        <w:t xml:space="preserve"> ископаемых при выполнении соглашений о разделе продукции, за пользование объектами животного мира и объектами водных биологических ресурсов или обращающихся в государственные органы, </w:t>
      </w:r>
      <w:r w:rsidRPr="00A243E9">
        <w:rPr>
          <w:sz w:val="28"/>
          <w:szCs w:val="28"/>
        </w:rPr>
        <w:lastRenderedPageBreak/>
        <w:t>органы местного самоуправления, иные органы и (или) к должностным лицам за совершением в отношении этих лиц юридически значимых действий, предусмотренных</w:t>
      </w:r>
      <w:proofErr w:type="gramEnd"/>
      <w:r w:rsidRPr="00A243E9">
        <w:rPr>
          <w:sz w:val="28"/>
          <w:szCs w:val="28"/>
        </w:rPr>
        <w:t xml:space="preserve"> главой 25.3 Налогового кодекса Российской Федерации.</w:t>
      </w:r>
    </w:p>
    <w:p w:rsidR="006D705E" w:rsidRPr="00A243E9" w:rsidRDefault="006D705E" w:rsidP="008A19B5">
      <w:pPr>
        <w:spacing w:line="360" w:lineRule="auto"/>
        <w:ind w:firstLine="709"/>
        <w:jc w:val="both"/>
        <w:rPr>
          <w:sz w:val="28"/>
          <w:szCs w:val="28"/>
        </w:rPr>
      </w:pPr>
      <w:r w:rsidRPr="00D462D4">
        <w:rPr>
          <w:sz w:val="28"/>
          <w:szCs w:val="28"/>
        </w:rPr>
        <w:t>Неналоговый сбор</w:t>
      </w:r>
      <w:r w:rsidR="00D462D4">
        <w:rPr>
          <w:sz w:val="28"/>
          <w:szCs w:val="28"/>
        </w:rPr>
        <w:t xml:space="preserve"> </w:t>
      </w:r>
      <w:r w:rsidRPr="00D462D4">
        <w:rPr>
          <w:sz w:val="28"/>
          <w:szCs w:val="28"/>
        </w:rPr>
        <w:t>– это признаваемый неналоговым доходом бюджетов бюджетной системы РФ обязательный платеж, взимаемый с физических лиц и организаций, не относящийся</w:t>
      </w:r>
      <w:r w:rsidRPr="00A243E9">
        <w:rPr>
          <w:sz w:val="28"/>
          <w:szCs w:val="28"/>
        </w:rPr>
        <w:t xml:space="preserve"> к налоговым сборам.</w:t>
      </w:r>
    </w:p>
    <w:p w:rsidR="006D705E" w:rsidRPr="00A243E9" w:rsidRDefault="006D705E" w:rsidP="008A19B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43E9">
        <w:rPr>
          <w:sz w:val="28"/>
          <w:szCs w:val="28"/>
        </w:rPr>
        <w:t>Наличие нормативно закрепленных понятий налогового и неналогового сбора, по мнению автора, должно будет значительно облегчит</w:t>
      </w:r>
      <w:r w:rsidR="000534E3" w:rsidRPr="00A243E9">
        <w:rPr>
          <w:sz w:val="28"/>
          <w:szCs w:val="28"/>
        </w:rPr>
        <w:t>ь</w:t>
      </w:r>
      <w:r w:rsidRPr="00A243E9">
        <w:rPr>
          <w:sz w:val="28"/>
          <w:szCs w:val="28"/>
        </w:rPr>
        <w:t xml:space="preserve"> понимание и применение бюджетного законодательства органами законодательной и исполнительной власти, разрешени</w:t>
      </w:r>
      <w:r w:rsidR="000534E3" w:rsidRPr="00A243E9">
        <w:rPr>
          <w:sz w:val="28"/>
          <w:szCs w:val="28"/>
        </w:rPr>
        <w:t>е</w:t>
      </w:r>
      <w:r w:rsidRPr="00A243E9">
        <w:rPr>
          <w:sz w:val="28"/>
          <w:szCs w:val="28"/>
        </w:rPr>
        <w:t xml:space="preserve"> споров судами, и, наконец, поставит точку в научных дискуссиях относительно правовой природы сбора и возможности его одновременного включения как в перечень налоговых, так и неналоговых доходов бюджетов бюджетной системы РФ.</w:t>
      </w:r>
      <w:proofErr w:type="gramEnd"/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Кроме того, проведенное исследование, основанное на сопоставлении особенностей отдельных видов доходов федерального бюджета, позволяет выделить два дополнительных основания классификации доходов.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В зависимости от степени окончательности зачисления доходов в федеральный бюджет можно выделить: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1)</w:t>
      </w:r>
      <w:r w:rsidR="002E67CB">
        <w:rPr>
          <w:color w:val="000000"/>
          <w:sz w:val="28"/>
          <w:szCs w:val="28"/>
        </w:rPr>
        <w:t> </w:t>
      </w:r>
      <w:r w:rsidRPr="00A243E9">
        <w:rPr>
          <w:color w:val="000000"/>
          <w:sz w:val="28"/>
          <w:szCs w:val="28"/>
        </w:rPr>
        <w:t>доходы, подлежащие окончательному зачислению</w:t>
      </w:r>
      <w:r w:rsidR="000534E3" w:rsidRPr="00A243E9">
        <w:rPr>
          <w:color w:val="000000"/>
          <w:sz w:val="28"/>
          <w:szCs w:val="28"/>
        </w:rPr>
        <w:t>,</w:t>
      </w:r>
      <w:r w:rsidRPr="00A243E9">
        <w:rPr>
          <w:color w:val="000000"/>
          <w:sz w:val="28"/>
          <w:szCs w:val="28"/>
        </w:rPr>
        <w:t xml:space="preserve"> – к данной группе доходов относится большинство налоговых и неналоговых доходов федерального бюджета;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2)</w:t>
      </w:r>
      <w:r w:rsidR="002E67CB">
        <w:rPr>
          <w:color w:val="000000"/>
          <w:sz w:val="28"/>
          <w:szCs w:val="28"/>
        </w:rPr>
        <w:t> </w:t>
      </w:r>
      <w:r w:rsidRPr="00A243E9">
        <w:rPr>
          <w:color w:val="000000"/>
          <w:sz w:val="28"/>
          <w:szCs w:val="28"/>
        </w:rPr>
        <w:t>доходы, подлежащие дальнейшему возмещению из бюджета</w:t>
      </w:r>
      <w:r w:rsidR="000534E3" w:rsidRPr="00A243E9">
        <w:rPr>
          <w:color w:val="000000"/>
          <w:sz w:val="28"/>
          <w:szCs w:val="28"/>
        </w:rPr>
        <w:t>,</w:t>
      </w:r>
      <w:r w:rsidRPr="00A243E9">
        <w:rPr>
          <w:color w:val="000000"/>
          <w:sz w:val="28"/>
          <w:szCs w:val="28"/>
        </w:rPr>
        <w:t xml:space="preserve"> – сюда следует отнести в первую очередь суммы косвенных налогов (НДС и акцизов), возмещаемые налогоплательщикам, в случае если по итогам налогового периода сумма налоговых вычетов превышает сумму налога, исчисленную по реализации товаров. Также к данной группе можно отнести суммы неправомерно удержанных и зачисленных в бюджет налогов, сборов и иных платежей, подлежащих дальнейшему возмещению из государственного бюджета.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lastRenderedPageBreak/>
        <w:t xml:space="preserve">Подобная классификация имеет </w:t>
      </w:r>
      <w:proofErr w:type="gramStart"/>
      <w:r w:rsidRPr="00A243E9">
        <w:rPr>
          <w:color w:val="000000"/>
          <w:sz w:val="28"/>
          <w:szCs w:val="28"/>
        </w:rPr>
        <w:t>важное значение</w:t>
      </w:r>
      <w:proofErr w:type="gramEnd"/>
      <w:r w:rsidRPr="00A243E9">
        <w:rPr>
          <w:color w:val="000000"/>
          <w:sz w:val="28"/>
          <w:szCs w:val="28"/>
        </w:rPr>
        <w:t xml:space="preserve"> при бюджетном планировании, поскольку позволяет реально оценить роль и значение отдельных видов доходов</w:t>
      </w:r>
      <w:r w:rsidRPr="00A243E9">
        <w:rPr>
          <w:rStyle w:val="a8"/>
          <w:color w:val="000000"/>
          <w:sz w:val="28"/>
          <w:szCs w:val="28"/>
        </w:rPr>
        <w:footnoteReference w:id="2"/>
      </w:r>
      <w:r w:rsidRPr="00A243E9">
        <w:rPr>
          <w:color w:val="000000"/>
          <w:sz w:val="28"/>
          <w:szCs w:val="28"/>
        </w:rPr>
        <w:t xml:space="preserve">. 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В зависимости от реальности зачисления дохода в бюджет можно выделить: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1)</w:t>
      </w:r>
      <w:r w:rsidR="002E67CB">
        <w:rPr>
          <w:color w:val="000000"/>
          <w:sz w:val="28"/>
          <w:szCs w:val="28"/>
        </w:rPr>
        <w:t> </w:t>
      </w:r>
      <w:r w:rsidRPr="00A243E9">
        <w:rPr>
          <w:color w:val="000000"/>
          <w:sz w:val="28"/>
          <w:szCs w:val="28"/>
        </w:rPr>
        <w:t xml:space="preserve">реально зачисляемые доходы – это доходы в собственном смысле слова, </w:t>
      </w:r>
      <w:proofErr w:type="gramStart"/>
      <w:r w:rsidRPr="00A243E9">
        <w:rPr>
          <w:color w:val="000000"/>
          <w:sz w:val="28"/>
          <w:szCs w:val="28"/>
        </w:rPr>
        <w:t>то</w:t>
      </w:r>
      <w:proofErr w:type="gramEnd"/>
      <w:r w:rsidRPr="00A243E9">
        <w:rPr>
          <w:color w:val="000000"/>
          <w:sz w:val="28"/>
          <w:szCs w:val="28"/>
        </w:rPr>
        <w:t xml:space="preserve"> как они понимаются в ст. 6 БК РФ;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2)</w:t>
      </w:r>
      <w:r w:rsidR="002E67CB">
        <w:rPr>
          <w:color w:val="000000"/>
          <w:sz w:val="28"/>
          <w:szCs w:val="28"/>
        </w:rPr>
        <w:t> </w:t>
      </w:r>
      <w:r w:rsidRPr="00A243E9">
        <w:rPr>
          <w:color w:val="000000"/>
          <w:sz w:val="28"/>
          <w:szCs w:val="28"/>
        </w:rPr>
        <w:t>выпадающие доходы – это доходы, которые бюджет мог бы получить, но не получил, в результате применения различного рода льгот и освобождений по отношению к плательщикам налогов, сборов и иных платежей.</w:t>
      </w:r>
    </w:p>
    <w:p w:rsidR="006D705E" w:rsidRPr="00A243E9" w:rsidRDefault="006D705E" w:rsidP="00CB0D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 xml:space="preserve">Выпадающие или потенциальные доходы не являются доходами в собственном смысле этого слова, поскольку они не зачисляются в бюджет. Данная категория приобретает </w:t>
      </w:r>
      <w:r w:rsidRPr="00A243E9">
        <w:rPr>
          <w:sz w:val="28"/>
          <w:szCs w:val="28"/>
        </w:rPr>
        <w:t>значение в процессе выработки государственной финансовой политики при бюджетном и налоговом планировании. Предлагаемая классификация позволяет, с одной стороны, оценить потенциал для дальнейшего роста доходов бюджета (в случае отмены каких-либо льгот), а с другой, – оценить возможности для снижения фискального бремени плательщиков налогов, сборов и иных платежей (в случае предоставления дополнительных льгот отдельным категориям плательщиков).</w:t>
      </w:r>
    </w:p>
    <w:p w:rsidR="006D705E" w:rsidRDefault="006D705E" w:rsidP="00CB0D7C">
      <w:pPr>
        <w:spacing w:line="360" w:lineRule="auto"/>
        <w:ind w:firstLine="709"/>
        <w:jc w:val="both"/>
        <w:rPr>
          <w:sz w:val="28"/>
          <w:szCs w:val="28"/>
        </w:rPr>
      </w:pPr>
      <w:r w:rsidRPr="00FD63A1">
        <w:rPr>
          <w:b/>
          <w:sz w:val="28"/>
          <w:szCs w:val="28"/>
        </w:rPr>
        <w:t>Вторая глава диссертации – «Правовая характеристика налоговых доходов федерального бюджета в Российской Федерации»</w:t>
      </w:r>
      <w:r>
        <w:rPr>
          <w:sz w:val="28"/>
          <w:szCs w:val="28"/>
        </w:rPr>
        <w:t xml:space="preserve"> посвящена исследованию понятия, сущности и видов налоговых доходов, их роли в формировании доходной части федерального бюджета.</w:t>
      </w:r>
    </w:p>
    <w:p w:rsidR="006D705E" w:rsidRDefault="006D705E" w:rsidP="00CB0D7C">
      <w:pPr>
        <w:spacing w:line="360" w:lineRule="auto"/>
        <w:ind w:firstLine="709"/>
        <w:jc w:val="both"/>
        <w:rPr>
          <w:sz w:val="28"/>
          <w:szCs w:val="28"/>
        </w:rPr>
      </w:pPr>
      <w:r w:rsidRPr="00FD63A1">
        <w:rPr>
          <w:i/>
          <w:sz w:val="28"/>
          <w:szCs w:val="28"/>
        </w:rPr>
        <w:t>В первом параграфе второй главы – «Понятие и система (классификация) налоговых доходов федерального бюджета в Российской Федерации»</w:t>
      </w:r>
      <w:r>
        <w:rPr>
          <w:sz w:val="28"/>
          <w:szCs w:val="28"/>
        </w:rPr>
        <w:t xml:space="preserve"> анализируются особенности и основания выделения налоговых доходов в качестве самостоятельного вида доходов федерального бюджета.</w:t>
      </w:r>
    </w:p>
    <w:p w:rsidR="006D705E" w:rsidRDefault="006D705E" w:rsidP="008A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положений ст. 50 БК РФ, содержащей бюджетную классификацию налоговых доходов федерального бюджета, позволяет заключить, что данная статья:</w:t>
      </w:r>
    </w:p>
    <w:p w:rsidR="006D705E" w:rsidRDefault="006D705E" w:rsidP="00FA1FE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предусматривает исчерпывающий перечень налоговых доходов федерального бюджета; </w:t>
      </w:r>
    </w:p>
    <w:p w:rsidR="006D705E" w:rsidRDefault="006D705E" w:rsidP="00FA1FE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устанавливает объем денежных поступлений от конкретного налогового дохода в федеральный бюджет в виде процента от общей суммы данного дохода;</w:t>
      </w:r>
    </w:p>
    <w:p w:rsidR="006D705E" w:rsidRDefault="006D705E" w:rsidP="00FA1FE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не предусматривает деления налоговых доходов на доходы от прямых и косвенных налогов;</w:t>
      </w:r>
    </w:p>
    <w:p w:rsidR="006D705E" w:rsidRDefault="006D705E" w:rsidP="00FA1FE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применяет собственную классификацию налогов, отличную о</w:t>
      </w:r>
      <w:r w:rsidR="000534E3">
        <w:rPr>
          <w:sz w:val="28"/>
          <w:szCs w:val="28"/>
        </w:rPr>
        <w:t>т</w:t>
      </w:r>
      <w:r>
        <w:rPr>
          <w:sz w:val="28"/>
          <w:szCs w:val="28"/>
        </w:rPr>
        <w:t xml:space="preserve"> классификации, приводящейся в НК РФ;</w:t>
      </w:r>
    </w:p>
    <w:p w:rsidR="006D705E" w:rsidRPr="00A243E9" w:rsidRDefault="006D705E" w:rsidP="00FA1FE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включает в перечень налоговых доходов платежи, которые по своей сути не являются на</w:t>
      </w:r>
      <w:r w:rsidRPr="00A243E9">
        <w:rPr>
          <w:sz w:val="28"/>
          <w:szCs w:val="28"/>
        </w:rPr>
        <w:t>логами.</w:t>
      </w:r>
    </w:p>
    <w:p w:rsidR="006D705E" w:rsidRPr="00A243E9" w:rsidRDefault="006D705E" w:rsidP="008A19B5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Таким образом, можно говорить о том, что бюджетное законодательство имеет свой, отличный от налогового законодательства, подход в регулировании налогов и сборов, как вида налоговых доходов.</w:t>
      </w:r>
    </w:p>
    <w:p w:rsidR="006D705E" w:rsidRPr="00A243E9" w:rsidRDefault="006D705E" w:rsidP="00E40E5E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Указанное обстоятельство предопределяет и отличие принципов налогообложения от принципов установления, зачисления, распределения и учета налоговых доходов бюджетов бюджетной системы. Данные категории являются близкими, но не тождественными по своему содержанию.</w:t>
      </w:r>
    </w:p>
    <w:p w:rsidR="006D705E" w:rsidRPr="00A243E9" w:rsidRDefault="006D705E" w:rsidP="00B30A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43E9">
        <w:rPr>
          <w:sz w:val="28"/>
          <w:szCs w:val="28"/>
        </w:rPr>
        <w:t>По справедливому замечанию С.Г. Пепеляева, «принципы налогообложения – это направления поиска компромиссов между противоположными интересами налогоплательщиков (сохранить сбережения) и государства (сформировать бюджет)»</w:t>
      </w:r>
      <w:r w:rsidRPr="00A243E9">
        <w:rPr>
          <w:sz w:val="28"/>
          <w:szCs w:val="28"/>
          <w:vertAlign w:val="superscript"/>
        </w:rPr>
        <w:footnoteReference w:id="3"/>
      </w:r>
      <w:r w:rsidRPr="00A243E9">
        <w:rPr>
          <w:sz w:val="28"/>
          <w:szCs w:val="28"/>
        </w:rPr>
        <w:t>.</w:t>
      </w:r>
      <w:r w:rsidR="000534E3" w:rsidRPr="00A243E9">
        <w:rPr>
          <w:sz w:val="28"/>
          <w:szCs w:val="28"/>
        </w:rPr>
        <w:t xml:space="preserve"> </w:t>
      </w:r>
      <w:r w:rsidRPr="00A243E9">
        <w:rPr>
          <w:sz w:val="28"/>
          <w:szCs w:val="28"/>
        </w:rPr>
        <w:t>Между тем</w:t>
      </w:r>
      <w:r w:rsidR="000534E3" w:rsidRPr="00A243E9">
        <w:rPr>
          <w:sz w:val="28"/>
          <w:szCs w:val="28"/>
        </w:rPr>
        <w:t>,</w:t>
      </w:r>
      <w:r w:rsidRPr="00A243E9">
        <w:rPr>
          <w:sz w:val="28"/>
          <w:szCs w:val="28"/>
        </w:rPr>
        <w:t xml:space="preserve"> в рамках бюджетного права более важно рассмотреть то, как налоги «ведут себя» </w:t>
      </w:r>
      <w:r w:rsidR="000534E3" w:rsidRPr="00A243E9">
        <w:rPr>
          <w:sz w:val="28"/>
          <w:szCs w:val="28"/>
        </w:rPr>
        <w:t>в качестве</w:t>
      </w:r>
      <w:r w:rsidRPr="00A243E9">
        <w:rPr>
          <w:sz w:val="28"/>
          <w:szCs w:val="28"/>
        </w:rPr>
        <w:t xml:space="preserve"> доход</w:t>
      </w:r>
      <w:r w:rsidR="000534E3" w:rsidRPr="00A243E9">
        <w:rPr>
          <w:sz w:val="28"/>
          <w:szCs w:val="28"/>
        </w:rPr>
        <w:t>ов</w:t>
      </w:r>
      <w:r w:rsidRPr="00A243E9">
        <w:rPr>
          <w:sz w:val="28"/>
          <w:szCs w:val="28"/>
        </w:rPr>
        <w:t xml:space="preserve"> бюджетов бюджетной системы, т.е. сместить акцент с вопросов изъятия, на вопросы, связанные с порядком установления, зачисления, распределения и </w:t>
      </w:r>
      <w:r w:rsidRPr="00A243E9">
        <w:rPr>
          <w:sz w:val="28"/>
          <w:szCs w:val="28"/>
        </w:rPr>
        <w:lastRenderedPageBreak/>
        <w:t>учета налоговых</w:t>
      </w:r>
      <w:proofErr w:type="gramEnd"/>
      <w:r w:rsidRPr="00A243E9">
        <w:rPr>
          <w:sz w:val="28"/>
          <w:szCs w:val="28"/>
        </w:rPr>
        <w:t xml:space="preserve"> доходов бюджетов. Подобный подход позволил выделить следующие принципы формирования налоговых доходов федерального бюджета:</w:t>
      </w:r>
    </w:p>
    <w:p w:rsidR="006D705E" w:rsidRPr="00A243E9" w:rsidRDefault="006D705E" w:rsidP="00BA5059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1)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 xml:space="preserve">принцип приоритета бюджетного законодательства </w:t>
      </w:r>
      <w:proofErr w:type="gramStart"/>
      <w:r w:rsidRPr="00A243E9">
        <w:rPr>
          <w:sz w:val="28"/>
          <w:szCs w:val="28"/>
        </w:rPr>
        <w:t>перед</w:t>
      </w:r>
      <w:proofErr w:type="gramEnd"/>
      <w:r w:rsidRPr="00A243E9">
        <w:rPr>
          <w:sz w:val="28"/>
          <w:szCs w:val="28"/>
        </w:rPr>
        <w:t xml:space="preserve"> налоговым в сфере правового регулирования налоговых доходов, что проявляется в том, что бюджетное законодательство может предусматривать зачисление налогов в бюджеты иных уровней, нежели те, </w:t>
      </w:r>
      <w:r w:rsidR="0065149A">
        <w:rPr>
          <w:sz w:val="28"/>
          <w:szCs w:val="28"/>
        </w:rPr>
        <w:t>которые</w:t>
      </w:r>
      <w:r w:rsidRPr="00A243E9">
        <w:rPr>
          <w:sz w:val="28"/>
          <w:szCs w:val="28"/>
        </w:rPr>
        <w:t xml:space="preserve"> установлены НК РФ;</w:t>
      </w:r>
    </w:p>
    <w:p w:rsidR="006D705E" w:rsidRPr="00A243E9" w:rsidRDefault="006D705E" w:rsidP="00BA5059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2)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>принцип закрытости перечня налоговых доходов – государство не может взимать не закрепленные (или недолжным образом закрепленные) законодательно налоги. К налоговым доходам относятся и иные виды доходов (штрафы, пени и т.д.), которые неразрывно связаны с налогами. Следовательно, их перечень также является закрытым;</w:t>
      </w:r>
    </w:p>
    <w:p w:rsidR="006D705E" w:rsidRPr="00A243E9" w:rsidRDefault="006D705E" w:rsidP="00BA5059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3)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 xml:space="preserve">принцип приоритета фискальной цели взимания налогов и сборов как видов налоговых доходов – налоги устанавливаются с целью пополнения государственного бюджета; сборы имеют своей целью покрытие финансовых издержек государства по выполнению в отношении данного лица юридически значимых действий. Таким образом, фискальная цель – это основная цель налогов и сборов. В то же время указанный принцип применяется не ко всем налоговым доходам, поскольку, как уже было сказано выше, штрафы, пени и иные санкции за нарушение налогового законодательства в качестве </w:t>
      </w:r>
      <w:proofErr w:type="gramStart"/>
      <w:r w:rsidRPr="00A243E9">
        <w:rPr>
          <w:sz w:val="28"/>
          <w:szCs w:val="28"/>
        </w:rPr>
        <w:t>приоритетных</w:t>
      </w:r>
      <w:proofErr w:type="gramEnd"/>
      <w:r w:rsidRPr="00A243E9">
        <w:rPr>
          <w:sz w:val="28"/>
          <w:szCs w:val="28"/>
        </w:rPr>
        <w:t xml:space="preserve"> имеют другие цели;</w:t>
      </w:r>
    </w:p>
    <w:p w:rsidR="006D705E" w:rsidRPr="00A243E9" w:rsidRDefault="006D705E" w:rsidP="00BA5059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4)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>принцип экономической обоснованности – с точки зрения бюджетного права установление, отмена, а также изменение порядка взимания налогов должно быть экономически обоснованным с тем, чтобы обеспечить наиболее полное зачисление денежных сре</w:t>
      </w:r>
      <w:proofErr w:type="gramStart"/>
      <w:r w:rsidRPr="00A243E9">
        <w:rPr>
          <w:sz w:val="28"/>
          <w:szCs w:val="28"/>
        </w:rPr>
        <w:t>дств в б</w:t>
      </w:r>
      <w:proofErr w:type="gramEnd"/>
      <w:r w:rsidRPr="00A243E9">
        <w:rPr>
          <w:sz w:val="28"/>
          <w:szCs w:val="28"/>
        </w:rPr>
        <w:t>юджет;</w:t>
      </w:r>
    </w:p>
    <w:p w:rsidR="006D705E" w:rsidRPr="00A243E9" w:rsidRDefault="006D705E" w:rsidP="00BA5059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5)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>принцип исключительно денежного характера налоговых доходов – налоги, сборы, штрафы и пени по ним уплачиваются исключительно в денежной форме. В отношении неналоговых доходов это действует не всегда;</w:t>
      </w:r>
    </w:p>
    <w:p w:rsidR="006D705E" w:rsidRPr="00A243E9" w:rsidRDefault="006D705E" w:rsidP="00BA505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43E9">
        <w:rPr>
          <w:sz w:val="28"/>
          <w:szCs w:val="28"/>
        </w:rPr>
        <w:lastRenderedPageBreak/>
        <w:t>6)</w:t>
      </w:r>
      <w:r w:rsidR="002E67CB">
        <w:rPr>
          <w:sz w:val="28"/>
          <w:szCs w:val="28"/>
        </w:rPr>
        <w:t> </w:t>
      </w:r>
      <w:r w:rsidRPr="00A243E9">
        <w:rPr>
          <w:sz w:val="28"/>
          <w:szCs w:val="28"/>
        </w:rPr>
        <w:t>принцип приоритета налоговых доходов перед неналоговыми – налоговые доходы могут быть спланированы с достаточно высокой степенью вероятности в отличие от неналоговых, поступление которых зависит от самых разнообразных, подчас непрогнозируемых факторов.</w:t>
      </w:r>
      <w:proofErr w:type="gramEnd"/>
      <w:r w:rsidRPr="00A243E9">
        <w:rPr>
          <w:sz w:val="28"/>
          <w:szCs w:val="28"/>
        </w:rPr>
        <w:t xml:space="preserve"> В связи с этим государство отдает предпочтение налоговым доходам.</w:t>
      </w:r>
    </w:p>
    <w:p w:rsidR="006D705E" w:rsidRPr="00360723" w:rsidRDefault="006D705E" w:rsidP="0042461E">
      <w:pPr>
        <w:spacing w:line="360" w:lineRule="auto"/>
        <w:ind w:firstLine="567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Указанные принципы являются основой правового регулирования налоговых доходов федерального бюджета, поскольку они позволяют учесть бюджетно-правовую составляющую налогов, т.е. позволяют рассмотреть налоги именно как доход бюджета, а не</w:t>
      </w:r>
      <w:r w:rsidR="0065149A">
        <w:rPr>
          <w:sz w:val="28"/>
          <w:szCs w:val="28"/>
        </w:rPr>
        <w:t xml:space="preserve"> как</w:t>
      </w:r>
      <w:r w:rsidRPr="00A243E9">
        <w:rPr>
          <w:sz w:val="28"/>
          <w:szCs w:val="28"/>
        </w:rPr>
        <w:t xml:space="preserve"> форму изъятия дохода или прибыли.</w:t>
      </w:r>
    </w:p>
    <w:p w:rsidR="006D705E" w:rsidRDefault="006D705E" w:rsidP="00F1084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втором </w:t>
      </w:r>
      <w:r w:rsidRPr="00B73CD4">
        <w:rPr>
          <w:i/>
          <w:sz w:val="28"/>
          <w:szCs w:val="28"/>
        </w:rPr>
        <w:t>параграф</w:t>
      </w:r>
      <w:r>
        <w:rPr>
          <w:i/>
          <w:sz w:val="28"/>
          <w:szCs w:val="28"/>
        </w:rPr>
        <w:t>е</w:t>
      </w:r>
      <w:r w:rsidRPr="00B73CD4">
        <w:rPr>
          <w:i/>
          <w:sz w:val="28"/>
          <w:szCs w:val="28"/>
        </w:rPr>
        <w:t xml:space="preserve"> второй главы – «Прямые налоги как источник доходов федерального</w:t>
      </w:r>
      <w:r>
        <w:rPr>
          <w:i/>
          <w:sz w:val="28"/>
          <w:szCs w:val="28"/>
        </w:rPr>
        <w:t xml:space="preserve"> бюджета в Российской Федерации» </w:t>
      </w:r>
      <w:r w:rsidRPr="0042461E">
        <w:rPr>
          <w:sz w:val="28"/>
          <w:szCs w:val="28"/>
        </w:rPr>
        <w:t>анализируются особенности установления, введения и взимания трех наиболее значимых для федерального</w:t>
      </w:r>
      <w:r>
        <w:rPr>
          <w:sz w:val="28"/>
          <w:szCs w:val="28"/>
        </w:rPr>
        <w:t xml:space="preserve"> </w:t>
      </w:r>
      <w:r w:rsidRPr="0042461E">
        <w:rPr>
          <w:sz w:val="28"/>
          <w:szCs w:val="28"/>
        </w:rPr>
        <w:t>бюджета прямых налогов – налога на прибыль организаций, налога на доходы физических лиц</w:t>
      </w:r>
      <w:r>
        <w:rPr>
          <w:sz w:val="28"/>
          <w:szCs w:val="28"/>
        </w:rPr>
        <w:t xml:space="preserve"> и</w:t>
      </w:r>
      <w:r w:rsidRPr="0042461E">
        <w:rPr>
          <w:sz w:val="28"/>
          <w:szCs w:val="28"/>
        </w:rPr>
        <w:t xml:space="preserve"> налога на добычу полезных ископаемых.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5143">
        <w:rPr>
          <w:color w:val="000000"/>
          <w:sz w:val="28"/>
          <w:szCs w:val="28"/>
        </w:rPr>
        <w:t>Провед</w:t>
      </w:r>
      <w:r>
        <w:rPr>
          <w:color w:val="000000"/>
          <w:sz w:val="28"/>
          <w:szCs w:val="28"/>
        </w:rPr>
        <w:t>е</w:t>
      </w:r>
      <w:r w:rsidRPr="00F35143">
        <w:rPr>
          <w:color w:val="000000"/>
          <w:sz w:val="28"/>
          <w:szCs w:val="28"/>
        </w:rPr>
        <w:t>нный анализ основных видов</w:t>
      </w:r>
      <w:r>
        <w:rPr>
          <w:color w:val="000000"/>
          <w:sz w:val="28"/>
          <w:szCs w:val="28"/>
        </w:rPr>
        <w:t xml:space="preserve"> прямых налогов, применяемых в</w:t>
      </w:r>
      <w:r w:rsidRPr="00F35143">
        <w:rPr>
          <w:color w:val="000000"/>
          <w:sz w:val="28"/>
          <w:szCs w:val="28"/>
        </w:rPr>
        <w:t xml:space="preserve"> Российской Федерации, показывает, что прямое налогообложение в настоящее время дает большую часть налоговых поступлений в федеральный бюджет. Прямое налогообложение позволяет более точно планировать государственные доходы, более </w:t>
      </w:r>
      <w:r w:rsidRPr="00A243E9">
        <w:rPr>
          <w:color w:val="000000"/>
          <w:sz w:val="28"/>
          <w:szCs w:val="28"/>
        </w:rPr>
        <w:t>рационально и справедливо распределить налоговое бремя между налогоплательщиками, что имеет большое значение для поддержания стабильной социальной обстановки. В то же время прямое налогообложение позволяет государству активно влиять на экономику, поощрять развитие отдельных ее отраслей путем снижения налогов, установления льгот, создания привлекательных тарифов.</w:t>
      </w:r>
    </w:p>
    <w:p w:rsidR="006D705E" w:rsidRPr="00A243E9" w:rsidRDefault="006D705E" w:rsidP="00F108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43E9">
        <w:rPr>
          <w:color w:val="000000"/>
          <w:sz w:val="28"/>
          <w:szCs w:val="28"/>
        </w:rPr>
        <w:t>Применительно к конкретным видам прямых налогов, являющихся важнейшими доходными источниками федерального бюджета, были сделаны следующие выводы:</w:t>
      </w:r>
    </w:p>
    <w:p w:rsidR="006D705E" w:rsidRPr="00A243E9" w:rsidRDefault="006D705E" w:rsidP="00E468F1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243E9">
        <w:rPr>
          <w:sz w:val="28"/>
          <w:szCs w:val="28"/>
          <w:lang w:eastAsia="en-US"/>
        </w:rPr>
        <w:t>–</w:t>
      </w:r>
      <w:r w:rsidRPr="00A243E9">
        <w:rPr>
          <w:color w:val="000000"/>
          <w:sz w:val="28"/>
          <w:szCs w:val="28"/>
          <w:lang w:eastAsia="en-US"/>
        </w:rPr>
        <w:tab/>
        <w:t xml:space="preserve">правовое регулирование налога на доходы физических лиц должно идти по пути перехода на прогрессивную шкалу ставок, что позволит увеличить </w:t>
      </w:r>
      <w:r w:rsidRPr="00A243E9">
        <w:rPr>
          <w:color w:val="000000"/>
          <w:sz w:val="28"/>
          <w:szCs w:val="28"/>
          <w:lang w:eastAsia="en-US"/>
        </w:rPr>
        <w:lastRenderedPageBreak/>
        <w:t>поступления за счет данного налога в бюджет, а также по пути снижения налогового бремени в отношении малоимущих граждан и введения дополнительных льгот для лиц, занимающихся поддержкой социально значимых направлений государственной политики;</w:t>
      </w:r>
    </w:p>
    <w:p w:rsidR="006D705E" w:rsidRPr="00A243E9" w:rsidRDefault="006D705E" w:rsidP="00E468F1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243E9">
        <w:rPr>
          <w:sz w:val="28"/>
          <w:szCs w:val="28"/>
          <w:lang w:eastAsia="en-US"/>
        </w:rPr>
        <w:t>–</w:t>
      </w:r>
      <w:r w:rsidRPr="00A243E9">
        <w:rPr>
          <w:color w:val="000000"/>
          <w:sz w:val="28"/>
          <w:szCs w:val="28"/>
          <w:lang w:eastAsia="en-US"/>
        </w:rPr>
        <w:tab/>
        <w:t>комплексный характер правового регулирования механизма перераспределения налога на прибыль организаций обуславливает его основное бюджетно-правовое назначение, заключающееся в выравнивании бюджетной обеспеченности субъектов РФ;</w:t>
      </w:r>
    </w:p>
    <w:p w:rsidR="006D705E" w:rsidRPr="00A243E9" w:rsidRDefault="006D705E" w:rsidP="00E468F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  <w:lang w:eastAsia="en-US"/>
        </w:rPr>
        <w:t>–</w:t>
      </w:r>
      <w:r w:rsidRPr="00A243E9">
        <w:rPr>
          <w:color w:val="000000"/>
          <w:sz w:val="28"/>
          <w:szCs w:val="28"/>
          <w:lang w:eastAsia="en-US"/>
        </w:rPr>
        <w:tab/>
        <w:t>правовое регулирование налога на добычу полезных ископаемых обеспечивает преимущественное его зачисление на федеральный уровень, что делает данный налог основным источником налоговых доходов федерального бюджета.</w:t>
      </w:r>
    </w:p>
    <w:p w:rsidR="006D705E" w:rsidRPr="004C5715" w:rsidRDefault="006D705E" w:rsidP="00146A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т</w:t>
      </w:r>
      <w:r w:rsidRPr="00B73CD4">
        <w:rPr>
          <w:i/>
          <w:sz w:val="28"/>
          <w:szCs w:val="28"/>
        </w:rPr>
        <w:t>рет</w:t>
      </w:r>
      <w:r>
        <w:rPr>
          <w:i/>
          <w:sz w:val="28"/>
          <w:szCs w:val="28"/>
        </w:rPr>
        <w:t>ьем</w:t>
      </w:r>
      <w:r w:rsidRPr="00B73CD4">
        <w:rPr>
          <w:i/>
          <w:sz w:val="28"/>
          <w:szCs w:val="28"/>
        </w:rPr>
        <w:t xml:space="preserve"> параграф</w:t>
      </w:r>
      <w:r>
        <w:rPr>
          <w:i/>
          <w:sz w:val="28"/>
          <w:szCs w:val="28"/>
        </w:rPr>
        <w:t>е второй</w:t>
      </w:r>
      <w:r w:rsidRPr="00B73CD4">
        <w:rPr>
          <w:i/>
          <w:sz w:val="28"/>
          <w:szCs w:val="28"/>
        </w:rPr>
        <w:t xml:space="preserve"> главы </w:t>
      </w:r>
      <w:r>
        <w:rPr>
          <w:i/>
          <w:sz w:val="28"/>
          <w:szCs w:val="28"/>
        </w:rPr>
        <w:t xml:space="preserve">– </w:t>
      </w:r>
      <w:r w:rsidRPr="00B73CD4">
        <w:rPr>
          <w:i/>
          <w:sz w:val="28"/>
          <w:szCs w:val="28"/>
        </w:rPr>
        <w:t>«Косвенные налоги как источник доходов федерального бюджета в Российской Федерации»</w:t>
      </w:r>
      <w:r w:rsidR="000534E3">
        <w:rPr>
          <w:i/>
          <w:sz w:val="28"/>
          <w:szCs w:val="28"/>
        </w:rPr>
        <w:t xml:space="preserve"> </w:t>
      </w:r>
      <w:r w:rsidRPr="004C5715">
        <w:rPr>
          <w:sz w:val="28"/>
          <w:szCs w:val="28"/>
        </w:rPr>
        <w:t xml:space="preserve">рассматриваются элементы юридического состава НДС и акцизов, </w:t>
      </w:r>
      <w:r>
        <w:rPr>
          <w:sz w:val="28"/>
          <w:szCs w:val="28"/>
        </w:rPr>
        <w:t xml:space="preserve">а также </w:t>
      </w:r>
      <w:r w:rsidRPr="004C5715">
        <w:rPr>
          <w:sz w:val="28"/>
          <w:szCs w:val="28"/>
        </w:rPr>
        <w:t>анализируются особенности формирования доходной части федерального бюджета</w:t>
      </w:r>
      <w:r>
        <w:rPr>
          <w:sz w:val="28"/>
          <w:szCs w:val="28"/>
        </w:rPr>
        <w:t xml:space="preserve"> посредством косвенных налогов.</w:t>
      </w:r>
    </w:p>
    <w:p w:rsidR="006D705E" w:rsidRPr="00A243E9" w:rsidRDefault="006D705E" w:rsidP="00E15D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Касательно </w:t>
      </w:r>
      <w:r w:rsidRPr="00A243E9">
        <w:rPr>
          <w:sz w:val="28"/>
          <w:szCs w:val="28"/>
        </w:rPr>
        <w:t xml:space="preserve">НДС автором сделан вывод, что при определенных условиях (в момент возврата сумм налога из бюджета) налог на добавленную стоимость становится не источником дохода, а, наоборот, – расхода федерального бюджета. Кроме того, определено, что налоговым законодательством предусмотрен довольно обширный перечень налоговых льгот по НДС, которые являются источником выпадающих доходов федерального бюджета. Указанная особенность не характерна для акцизов – в настоящее время налоговое </w:t>
      </w:r>
      <w:proofErr w:type="gramStart"/>
      <w:r w:rsidRPr="00A243E9">
        <w:rPr>
          <w:sz w:val="28"/>
          <w:szCs w:val="28"/>
        </w:rPr>
        <w:t>законодательство</w:t>
      </w:r>
      <w:proofErr w:type="gramEnd"/>
      <w:r w:rsidRPr="00A243E9">
        <w:rPr>
          <w:sz w:val="28"/>
          <w:szCs w:val="28"/>
        </w:rPr>
        <w:t xml:space="preserve"> не содержит </w:t>
      </w:r>
      <w:proofErr w:type="gramStart"/>
      <w:r w:rsidRPr="00A243E9">
        <w:rPr>
          <w:sz w:val="28"/>
          <w:szCs w:val="28"/>
        </w:rPr>
        <w:t>каких</w:t>
      </w:r>
      <w:proofErr w:type="gramEnd"/>
      <w:r w:rsidRPr="00A243E9">
        <w:rPr>
          <w:sz w:val="28"/>
          <w:szCs w:val="28"/>
        </w:rPr>
        <w:t xml:space="preserve"> бы то ни было налоговых льгот для плательщиков акцизов. Более того, реализация подакцизных товаров порой приводит к лишению налогоплательщиков льгот по другим налогам, в частности, по НДС.</w:t>
      </w:r>
    </w:p>
    <w:p w:rsidR="006D705E" w:rsidRPr="00A243E9" w:rsidRDefault="006D705E" w:rsidP="00E15DD8">
      <w:pPr>
        <w:spacing w:line="360" w:lineRule="auto"/>
        <w:ind w:firstLine="567"/>
        <w:jc w:val="both"/>
        <w:rPr>
          <w:sz w:val="28"/>
          <w:szCs w:val="28"/>
        </w:rPr>
      </w:pPr>
      <w:r w:rsidRPr="00A243E9">
        <w:rPr>
          <w:sz w:val="28"/>
          <w:szCs w:val="28"/>
        </w:rPr>
        <w:lastRenderedPageBreak/>
        <w:t>Проведенное исследование показало, что государство может получать доход от одних и тех же видов деятельности по-разному – методом налоговых или неналоговых платежей. Так, например, деятельность по реализации алкогольной продукции может облагаться акцизами, и в таком случае это будет налоговый доход бюджета, или же она может быть монополизирована государством, и тогда это становится неналоговым доходом. Сравнивая же акцизную систему налогообложения и систему государственной питейной монополии, автор приходит к выводу о большей эффективности последней.</w:t>
      </w:r>
    </w:p>
    <w:p w:rsidR="006D705E" w:rsidRPr="00A243E9" w:rsidRDefault="006D705E" w:rsidP="00277AF5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По своей сути государственная питейная монополия: выступает средством контроля государства за потреблением алкоголя населением страны; является неналоговым источником доходов бюджета; более эффективна как инструмент аккумулирования денежных сре</w:t>
      </w:r>
      <w:proofErr w:type="gramStart"/>
      <w:r w:rsidRPr="00A243E9">
        <w:rPr>
          <w:sz w:val="28"/>
          <w:szCs w:val="28"/>
        </w:rPr>
        <w:t>дств в ср</w:t>
      </w:r>
      <w:proofErr w:type="gramEnd"/>
      <w:r w:rsidRPr="00A243E9">
        <w:rPr>
          <w:sz w:val="28"/>
          <w:szCs w:val="28"/>
        </w:rPr>
        <w:t>авнении с акцизным налогообложением (о чем свидетельствует исторический опыт);</w:t>
      </w:r>
      <w:r w:rsidR="000534E3" w:rsidRPr="00A243E9">
        <w:rPr>
          <w:sz w:val="28"/>
          <w:szCs w:val="28"/>
        </w:rPr>
        <w:t xml:space="preserve"> </w:t>
      </w:r>
      <w:r w:rsidRPr="00A243E9">
        <w:rPr>
          <w:sz w:val="28"/>
          <w:szCs w:val="28"/>
        </w:rPr>
        <w:t xml:space="preserve">имеет множество форм своего существования, в </w:t>
      </w:r>
      <w:proofErr w:type="gramStart"/>
      <w:r w:rsidRPr="00A243E9">
        <w:rPr>
          <w:sz w:val="28"/>
          <w:szCs w:val="28"/>
        </w:rPr>
        <w:t>связи</w:t>
      </w:r>
      <w:proofErr w:type="gramEnd"/>
      <w:r w:rsidRPr="00A243E9">
        <w:rPr>
          <w:sz w:val="28"/>
          <w:szCs w:val="28"/>
        </w:rPr>
        <w:t xml:space="preserve"> с чем ее не следует отождествлять с системой полного запрета на продажу и потребление алкоголя, именуемую также «сухим законом». Минусы системы «сухого закона» не всегда присущи государственной монополии на оборот алкогольной продукции.</w:t>
      </w:r>
    </w:p>
    <w:p w:rsidR="006D705E" w:rsidRPr="00A21146" w:rsidRDefault="006D705E" w:rsidP="00C72B90">
      <w:pPr>
        <w:spacing w:line="360" w:lineRule="auto"/>
        <w:ind w:firstLine="709"/>
        <w:jc w:val="both"/>
        <w:rPr>
          <w:sz w:val="28"/>
          <w:szCs w:val="28"/>
        </w:rPr>
      </w:pPr>
      <w:r w:rsidRPr="00A243E9">
        <w:rPr>
          <w:sz w:val="28"/>
          <w:szCs w:val="28"/>
        </w:rPr>
        <w:t>Все вышеперечисленное, по мнению автора, дает возможность поставить вопрос о необходимости введения государственной монополии на производство и оборот алкогольной продукции. Такая система позволит государству, с одной стороны, проводить более эффективную политику контроля за потреблением алкогольной продукции и будет способствовать повышению здоровья населения, во-вторых, позволит привлекать больше денежных сре</w:t>
      </w:r>
      <w:proofErr w:type="gramStart"/>
      <w:r w:rsidRPr="00A243E9">
        <w:rPr>
          <w:sz w:val="28"/>
          <w:szCs w:val="28"/>
        </w:rPr>
        <w:t>дств в б</w:t>
      </w:r>
      <w:proofErr w:type="gramEnd"/>
      <w:r w:rsidRPr="00A243E9">
        <w:rPr>
          <w:sz w:val="28"/>
          <w:szCs w:val="28"/>
        </w:rPr>
        <w:t>юджет.</w:t>
      </w:r>
    </w:p>
    <w:p w:rsidR="006D705E" w:rsidRDefault="006D705E" w:rsidP="00B73CD4">
      <w:pPr>
        <w:spacing w:line="360" w:lineRule="auto"/>
        <w:ind w:firstLine="567"/>
        <w:jc w:val="both"/>
        <w:rPr>
          <w:sz w:val="28"/>
          <w:szCs w:val="28"/>
        </w:rPr>
      </w:pPr>
      <w:r w:rsidRPr="00707E9E">
        <w:rPr>
          <w:b/>
          <w:sz w:val="28"/>
          <w:szCs w:val="28"/>
        </w:rPr>
        <w:t>Третья глава диссертации – «Неналоговые доходы федерального бюджета в Российской Федерации»</w:t>
      </w:r>
      <w:r>
        <w:rPr>
          <w:sz w:val="28"/>
          <w:szCs w:val="28"/>
        </w:rPr>
        <w:t xml:space="preserve"> посвящена рассмотрению особенностей и основных принципов регулирования неналоговых доходов, изучению порядка планирования, утверждения,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в части неналоговых доходов, а также исследованию порядка установления и взимания отдельных видов неналоговых доходов федерального бюджета.</w:t>
      </w:r>
    </w:p>
    <w:p w:rsidR="006D705E" w:rsidRDefault="006D705E" w:rsidP="00B73CD4">
      <w:pPr>
        <w:spacing w:line="360" w:lineRule="auto"/>
        <w:ind w:firstLine="567"/>
        <w:jc w:val="both"/>
        <w:rPr>
          <w:sz w:val="28"/>
          <w:szCs w:val="28"/>
        </w:rPr>
      </w:pPr>
      <w:r w:rsidRPr="00707E9E">
        <w:rPr>
          <w:i/>
          <w:sz w:val="28"/>
          <w:szCs w:val="28"/>
        </w:rPr>
        <w:lastRenderedPageBreak/>
        <w:t>В первом параграфе третьей главы – «Понятие и система (классификация) неналоговых доходов федерального бюджета в Российской Федерации»</w:t>
      </w:r>
      <w:r>
        <w:rPr>
          <w:sz w:val="28"/>
          <w:szCs w:val="28"/>
        </w:rPr>
        <w:t xml:space="preserve"> автором проводится разграничение между налоговыми и неналоговыми доходами федерального бюджета, выявляются критерии, позволяющие произвести такое разграничение, формулируются основные принципы правового регулирования неналоговых доходов. </w:t>
      </w:r>
    </w:p>
    <w:p w:rsidR="006D705E" w:rsidRPr="00A243E9" w:rsidRDefault="006D705E" w:rsidP="00B73CD4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243E9">
        <w:rPr>
          <w:color w:val="000000"/>
          <w:sz w:val="28"/>
          <w:szCs w:val="28"/>
          <w:lang w:eastAsia="en-US"/>
        </w:rPr>
        <w:t>По мнению автора, неналоговые доходы характеризуются следующими признаками:</w:t>
      </w:r>
    </w:p>
    <w:p w:rsidR="006D705E" w:rsidRPr="00A243E9" w:rsidRDefault="006D705E" w:rsidP="00B73CD4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243E9">
        <w:rPr>
          <w:color w:val="000000"/>
          <w:sz w:val="28"/>
          <w:szCs w:val="28"/>
          <w:lang w:eastAsia="en-US"/>
        </w:rPr>
        <w:t>1)</w:t>
      </w:r>
      <w:r w:rsidR="002E67CB">
        <w:rPr>
          <w:color w:val="000000"/>
          <w:sz w:val="28"/>
          <w:szCs w:val="28"/>
          <w:lang w:eastAsia="en-US"/>
        </w:rPr>
        <w:t> </w:t>
      </w:r>
      <w:r w:rsidRPr="00A243E9">
        <w:rPr>
          <w:color w:val="000000"/>
          <w:sz w:val="28"/>
          <w:szCs w:val="28"/>
          <w:lang w:eastAsia="en-US"/>
        </w:rPr>
        <w:t xml:space="preserve">они предусмотрены не НК РФ, а иными нормативными правовыми актами; </w:t>
      </w:r>
    </w:p>
    <w:p w:rsidR="006D705E" w:rsidRPr="00A243E9" w:rsidRDefault="006D705E" w:rsidP="00B73C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243E9">
        <w:rPr>
          <w:sz w:val="28"/>
          <w:szCs w:val="28"/>
          <w:lang w:eastAsia="en-US"/>
        </w:rPr>
        <w:t>2)</w:t>
      </w:r>
      <w:r w:rsidR="002E67CB">
        <w:rPr>
          <w:sz w:val="28"/>
          <w:szCs w:val="28"/>
          <w:lang w:eastAsia="en-US"/>
        </w:rPr>
        <w:t> </w:t>
      </w:r>
      <w:r w:rsidRPr="00A243E9">
        <w:rPr>
          <w:sz w:val="28"/>
          <w:szCs w:val="28"/>
          <w:lang w:eastAsia="en-US"/>
        </w:rPr>
        <w:t xml:space="preserve">эти доходы государства преимущественно (но не всегда) носят возмездный характер, поскольку являются различными видами платы за те или иные услуги, предоставляемые органами власти или их должностными лицами, в пользу физических и юридических лиц, обратившихся за этими услугами; </w:t>
      </w:r>
    </w:p>
    <w:p w:rsidR="006D705E" w:rsidRPr="00A243E9" w:rsidRDefault="006D705E" w:rsidP="00B73C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243E9">
        <w:rPr>
          <w:color w:val="000000"/>
          <w:sz w:val="28"/>
          <w:szCs w:val="28"/>
          <w:lang w:eastAsia="en-US"/>
        </w:rPr>
        <w:t>3)</w:t>
      </w:r>
      <w:r w:rsidR="002E67CB">
        <w:rPr>
          <w:color w:val="000000"/>
          <w:sz w:val="28"/>
          <w:szCs w:val="28"/>
          <w:lang w:eastAsia="en-US"/>
        </w:rPr>
        <w:t> </w:t>
      </w:r>
      <w:r w:rsidRPr="00A243E9">
        <w:rPr>
          <w:color w:val="000000"/>
          <w:sz w:val="28"/>
          <w:szCs w:val="28"/>
          <w:lang w:eastAsia="en-US"/>
        </w:rPr>
        <w:t>они не имеют систематического, регулярного характера и поступают в бюджет в основном под влиянием стихийных (не прогнозируемых) обстоятельств, поскольку их плательщики зачастую имеют право выбора воспользоваться услугой, предоставляемой государством</w:t>
      </w:r>
      <w:r w:rsidR="003C1810" w:rsidRPr="00A243E9">
        <w:rPr>
          <w:color w:val="000000"/>
          <w:sz w:val="28"/>
          <w:szCs w:val="28"/>
          <w:lang w:eastAsia="en-US"/>
        </w:rPr>
        <w:t>,</w:t>
      </w:r>
      <w:r w:rsidRPr="00A243E9">
        <w:rPr>
          <w:color w:val="000000"/>
          <w:sz w:val="28"/>
          <w:szCs w:val="28"/>
          <w:lang w:eastAsia="en-US"/>
        </w:rPr>
        <w:t xml:space="preserve"> или отказаться от нее (например, в связи с ее ценой). Плательщики налогов такого выбора не </w:t>
      </w:r>
      <w:r w:rsidRPr="00A243E9">
        <w:rPr>
          <w:sz w:val="28"/>
          <w:szCs w:val="28"/>
          <w:lang w:eastAsia="en-US"/>
        </w:rPr>
        <w:t>имеют.</w:t>
      </w:r>
    </w:p>
    <w:p w:rsidR="006D705E" w:rsidRPr="00A243E9" w:rsidRDefault="006D705E" w:rsidP="00B73C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243E9">
        <w:rPr>
          <w:sz w:val="28"/>
          <w:szCs w:val="28"/>
          <w:lang w:eastAsia="en-US"/>
        </w:rPr>
        <w:t>Иные признаки, присущие неналоговым доходам, которые называются в юридической литературе, на наш взгляд, являются факультативными и обусловлены правовой природой конкретного вида неналогового дохода: определение размера платежа, срока его уплаты, установление льгот и т.д.</w:t>
      </w:r>
    </w:p>
    <w:p w:rsidR="006D705E" w:rsidRPr="00A243E9" w:rsidRDefault="006D705E" w:rsidP="00F73A73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243E9">
        <w:rPr>
          <w:color w:val="000000"/>
          <w:sz w:val="28"/>
          <w:szCs w:val="28"/>
          <w:lang w:eastAsia="en-US"/>
        </w:rPr>
        <w:t>В зависимости от содержания неналоговых доходов, их можно разделить на пять групп.</w:t>
      </w:r>
    </w:p>
    <w:p w:rsidR="006D705E" w:rsidRPr="00A243E9" w:rsidRDefault="006D705E" w:rsidP="00F73A7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E9">
        <w:rPr>
          <w:rFonts w:ascii="Times New Roman" w:hAnsi="Times New Roman"/>
          <w:sz w:val="28"/>
          <w:szCs w:val="28"/>
        </w:rPr>
        <w:t xml:space="preserve">Первую группу составляют различные неналоговые доходы от использования государственного имущества, его продажи, внешнеэкономической деятельности, получения прибыли в результате успешной </w:t>
      </w:r>
      <w:r w:rsidRPr="00A243E9">
        <w:rPr>
          <w:rFonts w:ascii="Times New Roman" w:hAnsi="Times New Roman"/>
          <w:sz w:val="28"/>
          <w:szCs w:val="28"/>
        </w:rPr>
        <w:lastRenderedPageBreak/>
        <w:t>деятельности унитарных предприятий, созданных Российской Федерацией, и прибыли Центрального банка РФ.</w:t>
      </w:r>
    </w:p>
    <w:p w:rsidR="006D705E" w:rsidRPr="00A243E9" w:rsidRDefault="006D705E" w:rsidP="00F73A7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E9">
        <w:rPr>
          <w:rFonts w:ascii="Times New Roman" w:hAnsi="Times New Roman"/>
          <w:sz w:val="28"/>
          <w:szCs w:val="28"/>
        </w:rPr>
        <w:t>Вторую группу неналоговых доходов составляет плата за использование природных ресурсов – плата по договору аренды участков лесного фонда и по договору купли-продажи лесных насаждений, плата за пользование водными объектами и водными биологическими ресурсами, а также плата за негативное воздействие на окружающую природную среду.</w:t>
      </w:r>
    </w:p>
    <w:p w:rsidR="006D705E" w:rsidRPr="00A243E9" w:rsidRDefault="006D705E" w:rsidP="00F73A7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E9">
        <w:rPr>
          <w:rFonts w:ascii="Times New Roman" w:hAnsi="Times New Roman"/>
          <w:sz w:val="28"/>
          <w:szCs w:val="28"/>
        </w:rPr>
        <w:t>Третью группу неналоговых доходов составляют различные платежи, связанные с возмездным исполнением органами государственной власти юридически значимых действий. К числу данных платежей относятся: лицензионные сборы, таможенная пошлина и таможенные сборы, консульские сборы и сборы в счет возмещения фактических расходов, связанных с совершением консульских действий, патентная пошлина и т.д.</w:t>
      </w:r>
    </w:p>
    <w:p w:rsidR="006D705E" w:rsidRPr="00A243E9" w:rsidRDefault="006D705E" w:rsidP="00F73A7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E9">
        <w:rPr>
          <w:rFonts w:ascii="Times New Roman" w:hAnsi="Times New Roman"/>
          <w:sz w:val="28"/>
          <w:szCs w:val="28"/>
        </w:rPr>
        <w:t>Четвертую группу неналоговых доходов составляют средства, полученные в результате применения мер гражданско-правовой, административной и уголовной ответственности, в том числе штрафы и иные суммы принудительного изъятия.</w:t>
      </w:r>
    </w:p>
    <w:p w:rsidR="006D705E" w:rsidRPr="00A243E9" w:rsidRDefault="006D705E" w:rsidP="00F73A73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43E9">
        <w:rPr>
          <w:rFonts w:ascii="Times New Roman" w:hAnsi="Times New Roman"/>
          <w:sz w:val="28"/>
          <w:szCs w:val="28"/>
        </w:rPr>
        <w:t>Пятая группа – это прочие платежи. Выделение этой группы обусловлено открытым характером перечня неналоговых доходов.</w:t>
      </w:r>
    </w:p>
    <w:p w:rsidR="006D705E" w:rsidRPr="00A243E9" w:rsidRDefault="006D705E" w:rsidP="00B73C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243E9">
        <w:rPr>
          <w:sz w:val="28"/>
          <w:szCs w:val="28"/>
          <w:lang w:eastAsia="en-US"/>
        </w:rPr>
        <w:t>К основным принципам формирования неналоговых доходов относятся:</w:t>
      </w:r>
    </w:p>
    <w:p w:rsidR="006D705E" w:rsidRPr="00A243E9" w:rsidRDefault="006D705E" w:rsidP="00B73C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243E9">
        <w:rPr>
          <w:sz w:val="28"/>
          <w:szCs w:val="28"/>
          <w:lang w:eastAsia="en-US"/>
        </w:rPr>
        <w:t>1)</w:t>
      </w:r>
      <w:r w:rsidR="002E67CB">
        <w:rPr>
          <w:sz w:val="28"/>
          <w:szCs w:val="28"/>
          <w:lang w:eastAsia="en-US"/>
        </w:rPr>
        <w:t> </w:t>
      </w:r>
      <w:r w:rsidRPr="00A243E9">
        <w:rPr>
          <w:sz w:val="28"/>
          <w:szCs w:val="28"/>
          <w:lang w:eastAsia="en-US"/>
        </w:rPr>
        <w:t xml:space="preserve">принцип открытости перечня неналоговых доходов – в отличие от налоговых доходов, перечень которых закрыт, неналоговые доходы имеют самый разнообразный характер, в </w:t>
      </w:r>
      <w:proofErr w:type="gramStart"/>
      <w:r w:rsidRPr="00A243E9">
        <w:rPr>
          <w:sz w:val="28"/>
          <w:szCs w:val="28"/>
          <w:lang w:eastAsia="en-US"/>
        </w:rPr>
        <w:t>связи</w:t>
      </w:r>
      <w:proofErr w:type="gramEnd"/>
      <w:r w:rsidRPr="00A243E9">
        <w:rPr>
          <w:sz w:val="28"/>
          <w:szCs w:val="28"/>
          <w:lang w:eastAsia="en-US"/>
        </w:rPr>
        <w:t xml:space="preserve"> с чем бюджетное законодательство не содержит исчерпывающего перечня данных доходов. Данный принцип </w:t>
      </w:r>
      <w:proofErr w:type="gramStart"/>
      <w:r w:rsidRPr="00A243E9">
        <w:rPr>
          <w:sz w:val="28"/>
          <w:szCs w:val="28"/>
          <w:lang w:eastAsia="en-US"/>
        </w:rPr>
        <w:t>носит важное практическое значение</w:t>
      </w:r>
      <w:proofErr w:type="gramEnd"/>
      <w:r w:rsidRPr="00A243E9">
        <w:rPr>
          <w:sz w:val="28"/>
          <w:szCs w:val="28"/>
          <w:lang w:eastAsia="en-US"/>
        </w:rPr>
        <w:t>, поскольку государство может извлекать доход из самых разнообразных источников;</w:t>
      </w:r>
    </w:p>
    <w:p w:rsidR="006D705E" w:rsidRPr="00A243E9" w:rsidRDefault="006D705E" w:rsidP="00B73CD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243E9">
        <w:rPr>
          <w:sz w:val="28"/>
          <w:szCs w:val="28"/>
          <w:lang w:eastAsia="en-US"/>
        </w:rPr>
        <w:t>2)</w:t>
      </w:r>
      <w:r w:rsidR="002E67CB">
        <w:rPr>
          <w:sz w:val="28"/>
          <w:szCs w:val="28"/>
          <w:lang w:eastAsia="en-US"/>
        </w:rPr>
        <w:t> </w:t>
      </w:r>
      <w:r w:rsidRPr="00A243E9">
        <w:rPr>
          <w:sz w:val="28"/>
          <w:szCs w:val="28"/>
          <w:lang w:eastAsia="en-US"/>
        </w:rPr>
        <w:t>принцип несистемного закрепления видов и порядка взимания платежей, составляющих неналоговые доходы бюджета</w:t>
      </w:r>
      <w:r w:rsidR="003C1810" w:rsidRPr="00A243E9">
        <w:rPr>
          <w:sz w:val="28"/>
          <w:szCs w:val="28"/>
          <w:lang w:eastAsia="en-US"/>
        </w:rPr>
        <w:t>,</w:t>
      </w:r>
      <w:r w:rsidRPr="00A243E9">
        <w:rPr>
          <w:sz w:val="28"/>
          <w:szCs w:val="28"/>
          <w:lang w:eastAsia="en-US"/>
        </w:rPr>
        <w:t xml:space="preserve"> – в отличие от налоговых доходов, закрепленных в НК РФ, неналоговые платежи предусматриваются в довольно </w:t>
      </w:r>
      <w:r w:rsidRPr="00A243E9">
        <w:rPr>
          <w:sz w:val="28"/>
          <w:szCs w:val="28"/>
          <w:lang w:eastAsia="en-US"/>
        </w:rPr>
        <w:lastRenderedPageBreak/>
        <w:t xml:space="preserve">большом числе нормативных правовых актов различной юридической силы, в </w:t>
      </w:r>
      <w:proofErr w:type="gramStart"/>
      <w:r w:rsidRPr="00A243E9">
        <w:rPr>
          <w:sz w:val="28"/>
          <w:szCs w:val="28"/>
          <w:lang w:eastAsia="en-US"/>
        </w:rPr>
        <w:t>связи</w:t>
      </w:r>
      <w:proofErr w:type="gramEnd"/>
      <w:r w:rsidRPr="00A243E9">
        <w:rPr>
          <w:sz w:val="28"/>
          <w:szCs w:val="28"/>
          <w:lang w:eastAsia="en-US"/>
        </w:rPr>
        <w:t xml:space="preserve"> с чем можно говорить о комплексном характере правового регулирования неналоговых доходов в Российской Федерации.</w:t>
      </w:r>
    </w:p>
    <w:p w:rsidR="006D705E" w:rsidRPr="005D74A6" w:rsidRDefault="006D705E" w:rsidP="005D74A6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5D74A6">
        <w:rPr>
          <w:i/>
          <w:color w:val="000000"/>
          <w:sz w:val="28"/>
          <w:szCs w:val="28"/>
          <w:lang w:eastAsia="en-US"/>
        </w:rPr>
        <w:t xml:space="preserve">Во втором параграфе третьей главы – «Участники правоотношений в сфере получения неналоговых доходов федерального бюджета» </w:t>
      </w:r>
      <w:r w:rsidRPr="005D74A6">
        <w:rPr>
          <w:color w:val="000000"/>
          <w:sz w:val="28"/>
          <w:szCs w:val="28"/>
          <w:lang w:eastAsia="en-US"/>
        </w:rPr>
        <w:t>анализируются особенности правового положения субъектов бюджетных правоотношений, складывающихся в процессе формирования неналоговых доходов федерального бюджета, а также выявляются специфические черты, присущие отдельным стадиям бюджетного процесса</w:t>
      </w:r>
      <w:r>
        <w:rPr>
          <w:color w:val="000000"/>
          <w:sz w:val="28"/>
          <w:szCs w:val="28"/>
          <w:lang w:eastAsia="en-US"/>
        </w:rPr>
        <w:t>,</w:t>
      </w:r>
      <w:r w:rsidRPr="005D74A6">
        <w:rPr>
          <w:color w:val="000000"/>
          <w:sz w:val="28"/>
          <w:szCs w:val="28"/>
          <w:lang w:eastAsia="en-US"/>
        </w:rPr>
        <w:t xml:space="preserve"> в части правовой регламентации неналоговых доходов.</w:t>
      </w:r>
    </w:p>
    <w:p w:rsidR="006D705E" w:rsidRPr="005D74A6" w:rsidRDefault="006D705E" w:rsidP="005D74A6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5D74A6">
        <w:rPr>
          <w:color w:val="000000"/>
          <w:sz w:val="28"/>
          <w:szCs w:val="28"/>
          <w:lang w:eastAsia="en-US"/>
        </w:rPr>
        <w:t>В ходе проведенного исследования было выявлено, что применительно к неналоговым доходам федерального бюджета:</w:t>
      </w:r>
    </w:p>
    <w:p w:rsidR="006D705E" w:rsidRPr="005D74A6" w:rsidRDefault="006D705E" w:rsidP="005D74A6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2E67CB">
        <w:rPr>
          <w:color w:val="000000"/>
          <w:sz w:val="28"/>
          <w:szCs w:val="28"/>
          <w:lang w:eastAsia="en-US"/>
        </w:rPr>
        <w:t> </w:t>
      </w:r>
      <w:r w:rsidRPr="005D74A6">
        <w:rPr>
          <w:color w:val="000000"/>
          <w:sz w:val="28"/>
          <w:szCs w:val="28"/>
          <w:lang w:eastAsia="en-US"/>
        </w:rPr>
        <w:t>суть первой стадии бюджетного процесса (составление проекта федерального бюджета) заключается в том, что они (неналоговые доходы) закладываются в общий объем доходов федерального бюджета, исходя из их примерного размера, обусловленного соответствующими поступлениями в прошлом финансовом году, а также</w:t>
      </w:r>
      <w:r>
        <w:rPr>
          <w:color w:val="000000"/>
          <w:sz w:val="28"/>
          <w:szCs w:val="28"/>
          <w:lang w:eastAsia="en-US"/>
        </w:rPr>
        <w:t xml:space="preserve"> изменениями в законодательстве</w:t>
      </w:r>
      <w:r w:rsidRPr="005D74A6">
        <w:rPr>
          <w:color w:val="000000"/>
          <w:sz w:val="28"/>
          <w:szCs w:val="28"/>
          <w:lang w:eastAsia="en-US"/>
        </w:rPr>
        <w:t>;</w:t>
      </w:r>
    </w:p>
    <w:p w:rsidR="006D705E" w:rsidRPr="005D74A6" w:rsidRDefault="006D705E" w:rsidP="00344BB6">
      <w:pPr>
        <w:tabs>
          <w:tab w:val="left" w:pos="993"/>
        </w:tabs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2E67CB">
        <w:rPr>
          <w:color w:val="000000"/>
          <w:sz w:val="28"/>
          <w:szCs w:val="28"/>
          <w:lang w:eastAsia="en-US"/>
        </w:rPr>
        <w:t> </w:t>
      </w:r>
      <w:r w:rsidRPr="005D74A6">
        <w:rPr>
          <w:color w:val="000000"/>
          <w:sz w:val="28"/>
          <w:szCs w:val="28"/>
          <w:lang w:eastAsia="en-US"/>
        </w:rPr>
        <w:t>на второй стадии бюджетного процесса (рассмотрение и утверждение проекта бюджета) предусмотренные в проекте закона о бюджете объемы неналоговых доходов чаще всего не претерпевают изменений, поскольку они имеют адекватное обоснование при их прогнозировании и расчетах;</w:t>
      </w:r>
    </w:p>
    <w:p w:rsidR="006D705E" w:rsidRPr="005D74A6" w:rsidRDefault="006D705E" w:rsidP="00344BB6">
      <w:pPr>
        <w:tabs>
          <w:tab w:val="left" w:pos="993"/>
        </w:tabs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2E67CB">
        <w:rPr>
          <w:color w:val="000000"/>
          <w:sz w:val="28"/>
          <w:szCs w:val="28"/>
          <w:lang w:eastAsia="en-US"/>
        </w:rPr>
        <w:t> </w:t>
      </w:r>
      <w:r w:rsidRPr="005D74A6">
        <w:rPr>
          <w:color w:val="000000"/>
          <w:sz w:val="28"/>
          <w:szCs w:val="28"/>
          <w:lang w:eastAsia="en-US"/>
        </w:rPr>
        <w:t xml:space="preserve">на третьей стадии (исполнение бюджета) основные трудности </w:t>
      </w:r>
      <w:r w:rsidRPr="005D74A6">
        <w:rPr>
          <w:sz w:val="28"/>
          <w:szCs w:val="28"/>
          <w:lang w:eastAsia="en-US"/>
        </w:rPr>
        <w:t>исполнения доходной части федерального бюджета при зачислении неналоговых платежей возникают в связи с наличием несогласованности между нормами БК</w:t>
      </w:r>
      <w:r w:rsidR="003C1810">
        <w:rPr>
          <w:sz w:val="28"/>
          <w:szCs w:val="28"/>
          <w:lang w:eastAsia="en-US"/>
        </w:rPr>
        <w:t> </w:t>
      </w:r>
      <w:r w:rsidRPr="005D74A6">
        <w:rPr>
          <w:sz w:val="28"/>
          <w:szCs w:val="28"/>
          <w:lang w:eastAsia="en-US"/>
        </w:rPr>
        <w:t xml:space="preserve">РФ и законодательством иных отраслей права, а также слишком большим </w:t>
      </w:r>
      <w:r w:rsidRPr="005D74A6">
        <w:rPr>
          <w:color w:val="000000"/>
          <w:sz w:val="28"/>
          <w:szCs w:val="28"/>
          <w:lang w:eastAsia="en-US"/>
        </w:rPr>
        <w:t>количеством главных администраторов и администраторов неналоговых доходов;</w:t>
      </w:r>
    </w:p>
    <w:p w:rsidR="006D705E" w:rsidRPr="005D74A6" w:rsidRDefault="006D705E" w:rsidP="00344BB6">
      <w:pPr>
        <w:tabs>
          <w:tab w:val="left" w:pos="993"/>
        </w:tabs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–</w:t>
      </w:r>
      <w:r w:rsidR="002E67CB">
        <w:rPr>
          <w:color w:val="000000"/>
          <w:sz w:val="28"/>
          <w:szCs w:val="28"/>
          <w:lang w:eastAsia="en-US"/>
        </w:rPr>
        <w:t> </w:t>
      </w:r>
      <w:r w:rsidRPr="005D74A6">
        <w:rPr>
          <w:color w:val="000000"/>
          <w:sz w:val="28"/>
          <w:szCs w:val="28"/>
          <w:lang w:eastAsia="en-US"/>
        </w:rPr>
        <w:t>на четвертой стадии (рассмотрение и утверждение отчета об исполнении бюджета) основные показатели неналоговых доходов утверждаются совместно с показателями налоговых доходов.</w:t>
      </w:r>
    </w:p>
    <w:p w:rsidR="006D705E" w:rsidRDefault="006D705E" w:rsidP="00B73CD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40E5E">
        <w:rPr>
          <w:i/>
          <w:sz w:val="28"/>
          <w:szCs w:val="28"/>
          <w:lang w:eastAsia="en-US"/>
        </w:rPr>
        <w:t xml:space="preserve">В третьем </w:t>
      </w:r>
      <w:r w:rsidRPr="002A2AED">
        <w:rPr>
          <w:i/>
          <w:sz w:val="28"/>
          <w:szCs w:val="28"/>
          <w:lang w:eastAsia="en-US"/>
        </w:rPr>
        <w:t>параграфе третьей главы – «Особенности правового регулирования отдельных видов неналоговых доходов федерального бюджета в Российской Федерации»</w:t>
      </w:r>
      <w:r>
        <w:rPr>
          <w:sz w:val="28"/>
          <w:szCs w:val="28"/>
          <w:lang w:eastAsia="en-US"/>
        </w:rPr>
        <w:t xml:space="preserve"> анализируется механизм правового регулирования и роль</w:t>
      </w:r>
      <w:r w:rsidR="002A2AED">
        <w:rPr>
          <w:sz w:val="28"/>
          <w:szCs w:val="28"/>
          <w:lang w:eastAsia="en-US"/>
        </w:rPr>
        <w:t xml:space="preserve"> отдельных видов неналоговых доходов</w:t>
      </w:r>
      <w:r>
        <w:rPr>
          <w:sz w:val="28"/>
          <w:szCs w:val="28"/>
          <w:lang w:eastAsia="en-US"/>
        </w:rPr>
        <w:t xml:space="preserve"> в формировании федерального бюджета.</w:t>
      </w:r>
    </w:p>
    <w:p w:rsidR="006D705E" w:rsidRPr="004D3097" w:rsidRDefault="006D705E" w:rsidP="00626C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3097">
        <w:rPr>
          <w:sz w:val="28"/>
          <w:szCs w:val="28"/>
          <w:lang w:eastAsia="en-US"/>
        </w:rPr>
        <w:t xml:space="preserve">В диссертации последовательно рассматриваются особенности установления и взимания доходов от использования имущества, находящегося в государственной собственности, доходов, получаемых в результате взимания таможенной пошлины, таможенных сборов, </w:t>
      </w:r>
      <w:r w:rsidRPr="004D3097">
        <w:rPr>
          <w:color w:val="000000"/>
          <w:sz w:val="28"/>
          <w:szCs w:val="28"/>
        </w:rPr>
        <w:t xml:space="preserve">платежей за пользование природными ресурсами, </w:t>
      </w:r>
      <w:r w:rsidRPr="004D3097">
        <w:rPr>
          <w:sz w:val="28"/>
          <w:szCs w:val="28"/>
        </w:rPr>
        <w:t>водными объектами, находящимися в федеральной собственности</w:t>
      </w:r>
      <w:r w:rsidRPr="004D3097">
        <w:rPr>
          <w:color w:val="000000"/>
          <w:sz w:val="28"/>
          <w:szCs w:val="28"/>
        </w:rPr>
        <w:t>, за использование лесов,</w:t>
      </w:r>
      <w:r w:rsidRPr="004D3097">
        <w:rPr>
          <w:sz w:val="28"/>
          <w:szCs w:val="28"/>
        </w:rPr>
        <w:t xml:space="preserve"> за негативное воздействие на окружающую среду, утилизационных сборов.</w:t>
      </w:r>
      <w:proofErr w:type="gramEnd"/>
    </w:p>
    <w:p w:rsidR="006D705E" w:rsidRPr="004D3097" w:rsidRDefault="006D705E" w:rsidP="00626C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3097">
        <w:rPr>
          <w:sz w:val="28"/>
          <w:szCs w:val="28"/>
        </w:rPr>
        <w:t>В результате проведенного исследования сделаны следующие выводы:</w:t>
      </w:r>
    </w:p>
    <w:p w:rsidR="006D705E" w:rsidRPr="004D3097" w:rsidRDefault="006D705E" w:rsidP="00344BB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  <w:lang w:eastAsia="en-US"/>
        </w:rPr>
        <w:t>–</w:t>
      </w:r>
      <w:r w:rsidR="002E67CB">
        <w:rPr>
          <w:sz w:val="28"/>
          <w:szCs w:val="28"/>
        </w:rPr>
        <w:t> </w:t>
      </w:r>
      <w:r w:rsidRPr="004D3097">
        <w:rPr>
          <w:sz w:val="28"/>
          <w:szCs w:val="28"/>
        </w:rPr>
        <w:t xml:space="preserve">в настоящее время управление государственной собственностью </w:t>
      </w:r>
      <w:r w:rsidR="003C1810" w:rsidRPr="004D3097">
        <w:rPr>
          <w:sz w:val="28"/>
          <w:szCs w:val="28"/>
        </w:rPr>
        <w:t>осуществляется</w:t>
      </w:r>
      <w:r w:rsidRPr="004D3097">
        <w:rPr>
          <w:sz w:val="28"/>
          <w:szCs w:val="28"/>
        </w:rPr>
        <w:t xml:space="preserve"> не</w:t>
      </w:r>
      <w:r w:rsidR="003C1810" w:rsidRPr="004D3097">
        <w:rPr>
          <w:sz w:val="28"/>
          <w:szCs w:val="28"/>
        </w:rPr>
        <w:t xml:space="preserve">достаточно </w:t>
      </w:r>
      <w:r w:rsidRPr="004D3097">
        <w:rPr>
          <w:sz w:val="28"/>
          <w:szCs w:val="28"/>
        </w:rPr>
        <w:t>эффективн</w:t>
      </w:r>
      <w:r w:rsidR="003C1810" w:rsidRPr="004D3097">
        <w:rPr>
          <w:sz w:val="28"/>
          <w:szCs w:val="28"/>
        </w:rPr>
        <w:t>о</w:t>
      </w:r>
      <w:r w:rsidRPr="004D3097">
        <w:rPr>
          <w:sz w:val="28"/>
          <w:szCs w:val="28"/>
        </w:rPr>
        <w:t>, что является одним из факторов, снижающих потенциал неналоговых доходов федерального бюджета в целом;</w:t>
      </w:r>
    </w:p>
    <w:p w:rsidR="006D705E" w:rsidRPr="004D3097" w:rsidRDefault="006D705E" w:rsidP="00344BB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  <w:lang w:eastAsia="en-US"/>
        </w:rPr>
        <w:t>–</w:t>
      </w:r>
      <w:r w:rsidR="002E67CB">
        <w:rPr>
          <w:sz w:val="28"/>
          <w:szCs w:val="28"/>
        </w:rPr>
        <w:t> </w:t>
      </w:r>
      <w:r w:rsidRPr="004D3097">
        <w:rPr>
          <w:sz w:val="28"/>
          <w:szCs w:val="28"/>
        </w:rPr>
        <w:t>в отношении платы за использование лесов, расположенных на землях лесного фонда, предусмотрен особый механизм перераспределения доходов – в федеральный бюджет зачисляется минимально установленный размер такой платы; все, что превышает ее</w:t>
      </w:r>
      <w:r w:rsidR="003C1810" w:rsidRPr="004D3097">
        <w:rPr>
          <w:sz w:val="28"/>
          <w:szCs w:val="28"/>
        </w:rPr>
        <w:t>,</w:t>
      </w:r>
      <w:r w:rsidRPr="004D3097">
        <w:rPr>
          <w:sz w:val="28"/>
          <w:szCs w:val="28"/>
        </w:rPr>
        <w:t xml:space="preserve"> зачисляется в бюджет субъекта РФ. Подобный механизм позволяет учитывать интересы бюджетов бюджетной системы разного уровня и дает возможность для более гибкого правового регулирования установления и уплаты платежей за использование лесов;</w:t>
      </w:r>
    </w:p>
    <w:p w:rsidR="006D705E" w:rsidRPr="004D3097" w:rsidRDefault="006D705E" w:rsidP="00344BB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  <w:lang w:eastAsia="en-US"/>
        </w:rPr>
        <w:t>–</w:t>
      </w:r>
      <w:r w:rsidR="002E67CB">
        <w:rPr>
          <w:sz w:val="28"/>
          <w:szCs w:val="28"/>
        </w:rPr>
        <w:t> </w:t>
      </w:r>
      <w:r w:rsidRPr="004D3097">
        <w:rPr>
          <w:sz w:val="28"/>
          <w:szCs w:val="28"/>
        </w:rPr>
        <w:t>таможенная пошлина в настоящее время является основным источником доходов Российской Федерации. При этом наибольший доход федеральный бюджет получает за счет применения экспортной таможенной пошлины.</w:t>
      </w:r>
    </w:p>
    <w:p w:rsidR="006D705E" w:rsidRPr="009A25E2" w:rsidRDefault="006D705E" w:rsidP="00626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Особое внимание в диссертации уделено исследованию понятия, правовой природы и функций такого относительно нового </w:t>
      </w:r>
      <w:r w:rsidRPr="00DA4A02">
        <w:rPr>
          <w:sz w:val="28"/>
          <w:szCs w:val="28"/>
        </w:rPr>
        <w:t>неналогового дохода федерального бюджета</w:t>
      </w:r>
      <w:r w:rsidR="003C1810">
        <w:rPr>
          <w:sz w:val="28"/>
          <w:szCs w:val="28"/>
        </w:rPr>
        <w:t>,</w:t>
      </w:r>
      <w:r w:rsidRPr="00DA4A02">
        <w:rPr>
          <w:sz w:val="28"/>
          <w:szCs w:val="28"/>
        </w:rPr>
        <w:t xml:space="preserve"> ка</w:t>
      </w:r>
      <w:r w:rsidRPr="004D3097">
        <w:rPr>
          <w:sz w:val="28"/>
          <w:szCs w:val="28"/>
        </w:rPr>
        <w:t>к утилизационный сбор.</w:t>
      </w:r>
    </w:p>
    <w:p w:rsidR="006D705E" w:rsidRPr="004D3097" w:rsidRDefault="006D705E" w:rsidP="001B3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своей </w:t>
      </w:r>
      <w:r w:rsidRPr="004D3097">
        <w:rPr>
          <w:sz w:val="28"/>
          <w:szCs w:val="28"/>
        </w:rPr>
        <w:t xml:space="preserve">сути, утилизационный сбор – это компенсационная плата за то, что в </w:t>
      </w:r>
      <w:proofErr w:type="gramStart"/>
      <w:r w:rsidRPr="004D3097">
        <w:rPr>
          <w:sz w:val="28"/>
          <w:szCs w:val="28"/>
        </w:rPr>
        <w:t>будущем</w:t>
      </w:r>
      <w:proofErr w:type="gramEnd"/>
      <w:r w:rsidRPr="004D3097">
        <w:rPr>
          <w:sz w:val="28"/>
          <w:szCs w:val="28"/>
        </w:rPr>
        <w:t xml:space="preserve"> вышедшее из эксплуатации и находящееся на территории Российской Федерации колесное автотранспортное средство будет соответствующим образом переработано в целях сохранения экологической безопасности государства. Здесь же необходимо учитывать тот факт, что расходы по уплате утилизационного сбора в конечном итоге включаются производителями и импортерами автомобилей в цену реализуемого ими товара. С тем же успехом утилизационный сбор мог бы быть признан и закреплен в законодательстве в качестве разновидности косвенного налога. Не призывая к отнесению данного сбора к числу налоговых доходов бюджета, автор, тем не менее, считает необходимым приблизить порядок его взимания к порядку взимания косвенных налогов.</w:t>
      </w:r>
    </w:p>
    <w:p w:rsidR="006D705E" w:rsidRPr="004D3097" w:rsidRDefault="006D705E" w:rsidP="001B3A42">
      <w:pPr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</w:rPr>
        <w:t>Исходя из приведенного выше определения, предполагается, что автомобиль будет переработан на территории Российской Федерации. Между тем</w:t>
      </w:r>
      <w:r w:rsidR="003C1810" w:rsidRPr="004D3097">
        <w:rPr>
          <w:sz w:val="28"/>
          <w:szCs w:val="28"/>
        </w:rPr>
        <w:t>,</w:t>
      </w:r>
      <w:r w:rsidRPr="004D3097">
        <w:rPr>
          <w:sz w:val="28"/>
          <w:szCs w:val="28"/>
        </w:rPr>
        <w:t xml:space="preserve"> он может быть вывезен за пределы территории РФ до момента вывода из эксплуатации. В таком случае утилизационный сбор, фактически уплаченный конечным потребителем, никак ему не возмещается. Подобная ситуация, по мнению автора, нуждается в существенной корректировке, в </w:t>
      </w:r>
      <w:proofErr w:type="gramStart"/>
      <w:r w:rsidRPr="004D3097">
        <w:rPr>
          <w:sz w:val="28"/>
          <w:szCs w:val="28"/>
        </w:rPr>
        <w:t>связи</w:t>
      </w:r>
      <w:proofErr w:type="gramEnd"/>
      <w:r w:rsidRPr="004D3097">
        <w:rPr>
          <w:sz w:val="28"/>
          <w:szCs w:val="28"/>
        </w:rPr>
        <w:t xml:space="preserve"> с чем необходимо:</w:t>
      </w:r>
    </w:p>
    <w:p w:rsidR="006D705E" w:rsidRPr="004D3097" w:rsidRDefault="006D705E" w:rsidP="00276871">
      <w:pPr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</w:rPr>
        <w:t>1)</w:t>
      </w:r>
      <w:r w:rsidR="002E67CB">
        <w:rPr>
          <w:sz w:val="28"/>
          <w:szCs w:val="28"/>
        </w:rPr>
        <w:t> </w:t>
      </w:r>
      <w:r w:rsidR="004D3097">
        <w:rPr>
          <w:sz w:val="28"/>
          <w:szCs w:val="28"/>
        </w:rPr>
        <w:t>на законодательном уровне</w:t>
      </w:r>
      <w:r w:rsidRPr="004D3097">
        <w:rPr>
          <w:sz w:val="28"/>
          <w:szCs w:val="28"/>
        </w:rPr>
        <w:t xml:space="preserve"> закрепить, что сумма уплаченного утилизационного сбора включается продавцом в предъявляемую покупателю цену колесного автотранспортного средства, т.е. официально признать сложившуюся практику;</w:t>
      </w:r>
    </w:p>
    <w:p w:rsidR="006D705E" w:rsidRPr="004D3097" w:rsidRDefault="006D705E" w:rsidP="00276871">
      <w:pPr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</w:rPr>
        <w:t>2)</w:t>
      </w:r>
      <w:r w:rsidR="002E67CB">
        <w:rPr>
          <w:sz w:val="28"/>
          <w:szCs w:val="28"/>
        </w:rPr>
        <w:t> </w:t>
      </w:r>
      <w:r w:rsidRPr="004D3097">
        <w:rPr>
          <w:sz w:val="28"/>
          <w:szCs w:val="28"/>
        </w:rPr>
        <w:t>установить порядок компенсации лицам, вывозящим с территории Российской Федерации колесные автотранспортные средства, из бюджета сумм утилизационного сбора, уплаченных ими при приобретении автомобиля;</w:t>
      </w:r>
    </w:p>
    <w:p w:rsidR="006D705E" w:rsidRPr="004D3097" w:rsidRDefault="006D705E" w:rsidP="00276871">
      <w:pPr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</w:rPr>
        <w:lastRenderedPageBreak/>
        <w:t>3)</w:t>
      </w:r>
      <w:r w:rsidR="002E67CB">
        <w:rPr>
          <w:sz w:val="28"/>
          <w:szCs w:val="28"/>
        </w:rPr>
        <w:t> </w:t>
      </w:r>
      <w:r w:rsidRPr="004D3097">
        <w:rPr>
          <w:sz w:val="28"/>
          <w:szCs w:val="28"/>
        </w:rPr>
        <w:t xml:space="preserve">закрепить право на получение </w:t>
      </w:r>
      <w:proofErr w:type="gramStart"/>
      <w:r w:rsidRPr="004D3097">
        <w:rPr>
          <w:sz w:val="28"/>
          <w:szCs w:val="28"/>
        </w:rPr>
        <w:t>компенсации</w:t>
      </w:r>
      <w:proofErr w:type="gramEnd"/>
      <w:r w:rsidRPr="004D3097">
        <w:rPr>
          <w:sz w:val="28"/>
          <w:szCs w:val="28"/>
        </w:rPr>
        <w:t xml:space="preserve"> как за юридическими, так и за физическими лицами;</w:t>
      </w:r>
    </w:p>
    <w:p w:rsidR="006D705E" w:rsidRPr="00E40E5E" w:rsidRDefault="006D705E" w:rsidP="00E40E5E">
      <w:pPr>
        <w:spacing w:line="360" w:lineRule="auto"/>
        <w:ind w:firstLine="709"/>
        <w:jc w:val="both"/>
        <w:rPr>
          <w:sz w:val="28"/>
          <w:szCs w:val="28"/>
        </w:rPr>
      </w:pPr>
      <w:r w:rsidRPr="004D3097">
        <w:rPr>
          <w:sz w:val="28"/>
          <w:szCs w:val="28"/>
        </w:rPr>
        <w:t>4)</w:t>
      </w:r>
      <w:r w:rsidR="002E67CB">
        <w:rPr>
          <w:sz w:val="28"/>
          <w:szCs w:val="28"/>
        </w:rPr>
        <w:t> </w:t>
      </w:r>
      <w:r w:rsidRPr="004D3097">
        <w:rPr>
          <w:sz w:val="28"/>
          <w:szCs w:val="28"/>
        </w:rPr>
        <w:t>разработать методику, позволяющую определить сумму компенсации уплаченного ранее утилизационного сбора, посредством пропорционального уменьшения изначально уплаченной суммы на срок использования автотранспортного средства на территории РФ.</w:t>
      </w:r>
    </w:p>
    <w:p w:rsidR="006D705E" w:rsidRPr="008B36CF" w:rsidRDefault="006D705E" w:rsidP="008B36CF">
      <w:pPr>
        <w:spacing w:line="360" w:lineRule="auto"/>
        <w:ind w:firstLine="567"/>
        <w:jc w:val="both"/>
        <w:rPr>
          <w:sz w:val="28"/>
          <w:szCs w:val="28"/>
        </w:rPr>
      </w:pPr>
      <w:r w:rsidRPr="007B4469">
        <w:rPr>
          <w:sz w:val="28"/>
          <w:szCs w:val="28"/>
        </w:rPr>
        <w:t xml:space="preserve">В </w:t>
      </w:r>
      <w:r w:rsidRPr="007B4469">
        <w:rPr>
          <w:b/>
          <w:sz w:val="28"/>
          <w:szCs w:val="28"/>
        </w:rPr>
        <w:t>заключении</w:t>
      </w:r>
      <w:r w:rsidRPr="007B4469">
        <w:rPr>
          <w:sz w:val="28"/>
          <w:szCs w:val="28"/>
        </w:rPr>
        <w:t xml:space="preserve"> подводятся итоги диссертационной работы и формулируются основные выводы, полученные в результате проведенного исследования.</w:t>
      </w:r>
    </w:p>
    <w:p w:rsidR="006D705E" w:rsidRPr="007B4469" w:rsidRDefault="006D705E" w:rsidP="008B36CF">
      <w:pPr>
        <w:spacing w:line="360" w:lineRule="auto"/>
        <w:ind w:firstLine="567"/>
        <w:jc w:val="both"/>
        <w:rPr>
          <w:sz w:val="28"/>
          <w:szCs w:val="28"/>
        </w:rPr>
      </w:pPr>
      <w:r w:rsidRPr="007B4469">
        <w:rPr>
          <w:b/>
          <w:sz w:val="28"/>
          <w:szCs w:val="28"/>
        </w:rPr>
        <w:t xml:space="preserve">Основные положения </w:t>
      </w:r>
      <w:r w:rsidRPr="007B4469">
        <w:rPr>
          <w:sz w:val="28"/>
          <w:szCs w:val="28"/>
        </w:rPr>
        <w:t xml:space="preserve">диссертации были опубликованы автором в 3 статьях общим объемом </w:t>
      </w:r>
      <w:r>
        <w:rPr>
          <w:sz w:val="28"/>
          <w:szCs w:val="28"/>
        </w:rPr>
        <w:t xml:space="preserve">1,5 </w:t>
      </w:r>
      <w:r w:rsidRPr="007B4469">
        <w:rPr>
          <w:sz w:val="28"/>
          <w:szCs w:val="28"/>
        </w:rPr>
        <w:t>п.</w:t>
      </w:r>
      <w:proofErr w:type="gramStart"/>
      <w:r w:rsidRPr="007B4469">
        <w:rPr>
          <w:sz w:val="28"/>
          <w:szCs w:val="28"/>
        </w:rPr>
        <w:t>л</w:t>
      </w:r>
      <w:proofErr w:type="gramEnd"/>
      <w:r w:rsidRPr="007B4469">
        <w:rPr>
          <w:sz w:val="28"/>
          <w:szCs w:val="28"/>
        </w:rPr>
        <w:t>.</w:t>
      </w:r>
    </w:p>
    <w:p w:rsidR="006D705E" w:rsidRDefault="006D705E" w:rsidP="008B36C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6D705E" w:rsidRDefault="006D705E" w:rsidP="008B36C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Публикации в ведущих рецензируемых научных журналах, рекомендованных Высшей аттестационной комиссией Министерства образования и науки Российской Федерации:</w:t>
      </w:r>
    </w:p>
    <w:p w:rsidR="006D705E" w:rsidRDefault="006D705E" w:rsidP="008B36C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6D705E" w:rsidRDefault="006D705E" w:rsidP="008B3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Черленяк Р.Н. </w:t>
      </w:r>
      <w:r w:rsidRPr="00892FB6">
        <w:rPr>
          <w:sz w:val="28"/>
          <w:szCs w:val="28"/>
        </w:rPr>
        <w:t>Понятие, сущность и значение доходов федерального бюджета Российской Федерации</w:t>
      </w:r>
      <w:r>
        <w:rPr>
          <w:sz w:val="28"/>
          <w:szCs w:val="28"/>
        </w:rPr>
        <w:t xml:space="preserve"> // </w:t>
      </w:r>
      <w:r w:rsidRPr="00892FB6">
        <w:rPr>
          <w:sz w:val="28"/>
          <w:szCs w:val="28"/>
        </w:rPr>
        <w:t>Актуальные проблемы российского права</w:t>
      </w:r>
      <w:r>
        <w:rPr>
          <w:sz w:val="28"/>
          <w:szCs w:val="28"/>
        </w:rPr>
        <w:t>. 2011. №4. С. 84 – 91. – 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6D705E" w:rsidRPr="00313449" w:rsidRDefault="006D705E" w:rsidP="008B3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Черленяк Р.Н. </w:t>
      </w:r>
      <w:r w:rsidRPr="00944A33">
        <w:rPr>
          <w:sz w:val="28"/>
          <w:szCs w:val="28"/>
        </w:rPr>
        <w:t>Налоговые и неналоговые сборы: проблемы разграничения и квалификации</w:t>
      </w:r>
      <w:r>
        <w:rPr>
          <w:sz w:val="28"/>
          <w:szCs w:val="28"/>
        </w:rPr>
        <w:t xml:space="preserve"> // </w:t>
      </w:r>
      <w:r w:rsidRPr="00944A33">
        <w:rPr>
          <w:sz w:val="28"/>
          <w:szCs w:val="28"/>
        </w:rPr>
        <w:t>Актуальные проблемы российского права. 2012. № 3</w:t>
      </w:r>
      <w:r>
        <w:rPr>
          <w:sz w:val="28"/>
          <w:szCs w:val="28"/>
        </w:rPr>
        <w:t>. С. 58 – 63. – 0,5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6154BA" w:rsidRDefault="006D705E" w:rsidP="007C48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Черленяк Р.Н. </w:t>
      </w:r>
      <w:r w:rsidRPr="00944A33">
        <w:rPr>
          <w:sz w:val="28"/>
          <w:szCs w:val="28"/>
        </w:rPr>
        <w:t>Проблемы определения правовой природы таможенной пошлины</w:t>
      </w:r>
      <w:r w:rsidR="003C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944A33">
        <w:rPr>
          <w:sz w:val="28"/>
          <w:szCs w:val="28"/>
        </w:rPr>
        <w:t>Юрист. 2012. № 22</w:t>
      </w:r>
      <w:r>
        <w:rPr>
          <w:sz w:val="28"/>
          <w:szCs w:val="28"/>
        </w:rPr>
        <w:t>. С. 40 – 43. – 0,5 п.</w:t>
      </w:r>
      <w:proofErr w:type="gramStart"/>
      <w:r>
        <w:rPr>
          <w:sz w:val="28"/>
          <w:szCs w:val="28"/>
        </w:rPr>
        <w:t>л</w:t>
      </w:r>
      <w:proofErr w:type="gramEnd"/>
      <w:r w:rsidRPr="00944A33">
        <w:rPr>
          <w:sz w:val="28"/>
          <w:szCs w:val="28"/>
        </w:rPr>
        <w:t>.</w:t>
      </w:r>
      <w:r w:rsidR="007C48A6">
        <w:rPr>
          <w:sz w:val="28"/>
          <w:szCs w:val="28"/>
        </w:rPr>
        <w:t xml:space="preserve"> </w:t>
      </w:r>
    </w:p>
    <w:p w:rsidR="007C48A6" w:rsidRDefault="007C48A6" w:rsidP="007C48A6">
      <w:pPr>
        <w:spacing w:line="360" w:lineRule="auto"/>
        <w:ind w:firstLine="567"/>
        <w:jc w:val="both"/>
        <w:rPr>
          <w:sz w:val="28"/>
          <w:szCs w:val="28"/>
        </w:rPr>
      </w:pPr>
    </w:p>
    <w:p w:rsidR="0091447F" w:rsidRDefault="0091447F" w:rsidP="007C48A6">
      <w:pPr>
        <w:spacing w:line="360" w:lineRule="auto"/>
        <w:ind w:firstLine="567"/>
        <w:jc w:val="both"/>
        <w:rPr>
          <w:sz w:val="28"/>
          <w:szCs w:val="28"/>
        </w:rPr>
        <w:sectPr w:rsidR="0091447F" w:rsidSect="00DD66E3">
          <w:foot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C48A6" w:rsidRDefault="007C48A6" w:rsidP="007C48A6">
      <w:pPr>
        <w:spacing w:line="360" w:lineRule="auto"/>
        <w:ind w:firstLine="567"/>
        <w:jc w:val="both"/>
        <w:rPr>
          <w:sz w:val="28"/>
          <w:szCs w:val="28"/>
        </w:rPr>
      </w:pPr>
    </w:p>
    <w:p w:rsidR="006154BA" w:rsidRDefault="006154BA">
      <w:pPr>
        <w:rPr>
          <w:sz w:val="28"/>
          <w:szCs w:val="28"/>
        </w:rPr>
      </w:pPr>
    </w:p>
    <w:p w:rsidR="006154BA" w:rsidRDefault="006154BA">
      <w:pPr>
        <w:rPr>
          <w:sz w:val="28"/>
          <w:szCs w:val="28"/>
        </w:rPr>
      </w:pPr>
    </w:p>
    <w:p w:rsidR="006154BA" w:rsidRDefault="006154BA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277AF5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1447F" w:rsidRDefault="0091447F" w:rsidP="0091447F">
      <w:pPr>
        <w:rPr>
          <w:sz w:val="28"/>
          <w:szCs w:val="28"/>
        </w:rPr>
      </w:pPr>
    </w:p>
    <w:p w:rsidR="0091447F" w:rsidRDefault="0091447F" w:rsidP="0091447F">
      <w:pPr>
        <w:rPr>
          <w:sz w:val="28"/>
          <w:szCs w:val="28"/>
        </w:rPr>
      </w:pPr>
    </w:p>
    <w:p w:rsidR="0091447F" w:rsidRDefault="0091447F" w:rsidP="0091447F">
      <w:pPr>
        <w:rPr>
          <w:sz w:val="28"/>
          <w:szCs w:val="28"/>
        </w:rPr>
      </w:pPr>
    </w:p>
    <w:p w:rsidR="0091447F" w:rsidRDefault="0091447F" w:rsidP="0091447F">
      <w:pPr>
        <w:rPr>
          <w:sz w:val="28"/>
          <w:szCs w:val="28"/>
        </w:rPr>
      </w:pPr>
    </w:p>
    <w:p w:rsidR="0091447F" w:rsidRDefault="0091447F" w:rsidP="009144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Подписано в печать 23.10.2013 г.</w:t>
      </w:r>
    </w:p>
    <w:p w:rsidR="0091447F" w:rsidRDefault="0091447F" w:rsidP="00914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 60х90/16. Заказ ____. Тираж 200 экз. </w:t>
      </w:r>
      <w:proofErr w:type="spellStart"/>
      <w:r>
        <w:rPr>
          <w:sz w:val="28"/>
          <w:szCs w:val="28"/>
        </w:rPr>
        <w:t>Усл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 1,5.</w:t>
      </w:r>
    </w:p>
    <w:p w:rsidR="0091447F" w:rsidRDefault="0091447F" w:rsidP="009144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Печать офсетная. Бумага для множительных аппаратов.</w:t>
      </w:r>
    </w:p>
    <w:p w:rsidR="0091447F" w:rsidRDefault="0091447F" w:rsidP="0091447F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Типография ООО “</w:t>
      </w:r>
      <w:proofErr w:type="spellStart"/>
      <w:proofErr w:type="gramStart"/>
      <w:r>
        <w:rPr>
          <w:sz w:val="28"/>
          <w:szCs w:val="28"/>
        </w:rPr>
        <w:t>Ай-клуб</w:t>
      </w:r>
      <w:proofErr w:type="spellEnd"/>
      <w:proofErr w:type="gramEnd"/>
      <w:r>
        <w:rPr>
          <w:sz w:val="28"/>
          <w:szCs w:val="28"/>
        </w:rPr>
        <w:t>” (Печатный салон МДМ)</w:t>
      </w:r>
    </w:p>
    <w:p w:rsidR="0091447F" w:rsidRDefault="0091447F" w:rsidP="00914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119146, г. Москва, Комсомольский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>, д. 28</w:t>
      </w:r>
    </w:p>
    <w:p w:rsidR="0091447F" w:rsidRDefault="0091447F" w:rsidP="0091447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8(495)782-88-39</w:t>
      </w:r>
    </w:p>
    <w:p w:rsidR="0091447F" w:rsidRPr="0091447F" w:rsidRDefault="0091447F" w:rsidP="0091447F">
      <w:pPr>
        <w:spacing w:line="360" w:lineRule="auto"/>
        <w:jc w:val="both"/>
        <w:rPr>
          <w:sz w:val="28"/>
          <w:szCs w:val="28"/>
          <w:lang w:val="en-US"/>
        </w:rPr>
      </w:pPr>
    </w:p>
    <w:sectPr w:rsidR="0091447F" w:rsidRPr="0091447F" w:rsidSect="00DD66E3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7C" w:rsidRDefault="007F497C" w:rsidP="00146A1B">
      <w:r>
        <w:separator/>
      </w:r>
    </w:p>
  </w:endnote>
  <w:endnote w:type="continuationSeparator" w:id="0">
    <w:p w:rsidR="007F497C" w:rsidRDefault="007F497C" w:rsidP="0014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E3" w:rsidRDefault="00DD66E3">
    <w:pPr>
      <w:pStyle w:val="a5"/>
      <w:jc w:val="center"/>
    </w:pPr>
  </w:p>
  <w:p w:rsidR="00DD66E3" w:rsidRDefault="00DD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502"/>
      <w:docPartObj>
        <w:docPartGallery w:val="Page Numbers (Bottom of Page)"/>
        <w:docPartUnique/>
      </w:docPartObj>
    </w:sdtPr>
    <w:sdtContent>
      <w:p w:rsidR="00840506" w:rsidRDefault="006C075D">
        <w:pPr>
          <w:pStyle w:val="a5"/>
          <w:jc w:val="center"/>
        </w:pPr>
        <w:fldSimple w:instr=" PAGE   \* MERGEFORMAT ">
          <w:r w:rsidR="0091447F">
            <w:rPr>
              <w:noProof/>
            </w:rPr>
            <w:t>11</w:t>
          </w:r>
        </w:fldSimple>
      </w:p>
    </w:sdtContent>
  </w:sdt>
  <w:p w:rsidR="00840506" w:rsidRDefault="008405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225"/>
      <w:docPartObj>
        <w:docPartGallery w:val="Page Numbers (Bottom of Page)"/>
        <w:docPartUnique/>
      </w:docPartObj>
    </w:sdtPr>
    <w:sdtContent>
      <w:p w:rsidR="007C48A6" w:rsidRDefault="006C075D">
        <w:pPr>
          <w:pStyle w:val="a5"/>
          <w:jc w:val="center"/>
        </w:pPr>
        <w:fldSimple w:instr=" PAGE   \* MERGEFORMAT ">
          <w:r w:rsidR="0091447F">
            <w:rPr>
              <w:noProof/>
            </w:rPr>
            <w:t>30</w:t>
          </w:r>
        </w:fldSimple>
      </w:p>
    </w:sdtContent>
  </w:sdt>
  <w:p w:rsidR="006154BA" w:rsidRDefault="006154B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7F" w:rsidRDefault="0091447F">
    <w:pPr>
      <w:pStyle w:val="a5"/>
      <w:jc w:val="center"/>
    </w:pPr>
  </w:p>
  <w:p w:rsidR="0091447F" w:rsidRDefault="009144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7C" w:rsidRDefault="007F497C" w:rsidP="00146A1B">
      <w:r>
        <w:separator/>
      </w:r>
    </w:p>
  </w:footnote>
  <w:footnote w:type="continuationSeparator" w:id="0">
    <w:p w:rsidR="007F497C" w:rsidRDefault="007F497C" w:rsidP="00146A1B">
      <w:r>
        <w:continuationSeparator/>
      </w:r>
    </w:p>
  </w:footnote>
  <w:footnote w:id="1">
    <w:p w:rsidR="006D705E" w:rsidRDefault="006D705E" w:rsidP="00E657DC">
      <w:pPr>
        <w:pStyle w:val="aa"/>
        <w:jc w:val="both"/>
      </w:pPr>
      <w:r>
        <w:rPr>
          <w:rStyle w:val="a8"/>
        </w:rPr>
        <w:footnoteRef/>
      </w:r>
      <w:r w:rsidRPr="00E657DC">
        <w:t xml:space="preserve">Определение  Конституционного Суда РФ от 10.12.2002 № 284-О «Об отказе в принятии к рассмотрению жалобы гражданина </w:t>
      </w:r>
      <w:proofErr w:type="spellStart"/>
      <w:r w:rsidRPr="00E657DC">
        <w:t>Калаева</w:t>
      </w:r>
      <w:proofErr w:type="spellEnd"/>
      <w:r w:rsidRPr="00E657DC">
        <w:t xml:space="preserve"> Павла Дмитриевича на нарушение его конституционных прав положением подпункта 1 пункта 2 статьи 15 Федерального закона “О государственном пенсионном обеспечении в Российской Федерации”» // СПС «Гарант».</w:t>
      </w:r>
    </w:p>
  </w:footnote>
  <w:footnote w:id="2">
    <w:p w:rsidR="006D705E" w:rsidRDefault="006D705E" w:rsidP="00E657DC">
      <w:pPr>
        <w:pStyle w:val="aa"/>
        <w:jc w:val="both"/>
      </w:pPr>
      <w:r>
        <w:rPr>
          <w:rStyle w:val="a8"/>
        </w:rPr>
        <w:footnoteRef/>
      </w:r>
      <w:r w:rsidR="000534E3">
        <w:t xml:space="preserve"> </w:t>
      </w:r>
      <w:r w:rsidRPr="00E657DC">
        <w:t>В первую очередь это касается НДС, который по данным налоговой статистики неизменно занимает 1-3 место среди налоговых платежей. В то же время представляется, что по отношению к оценке эффективности НДС нужно быть немного более сдержанным, поскольку порядок его взимания в настоящее время напоминает систему сообщающихся сосудов – суммы уплаченного НДС, признаваемые доходом, возвращаются обратно налогоплательщикам, что уже является расходом государственного бюджета.</w:t>
      </w:r>
    </w:p>
  </w:footnote>
  <w:footnote w:id="3">
    <w:p w:rsidR="006D705E" w:rsidRDefault="006D705E" w:rsidP="00B30A9E">
      <w:pPr>
        <w:pStyle w:val="a7"/>
      </w:pPr>
      <w:r>
        <w:rPr>
          <w:rStyle w:val="a8"/>
        </w:rPr>
        <w:footnoteRef/>
      </w:r>
      <w:r>
        <w:t xml:space="preserve"> </w:t>
      </w:r>
      <w:r w:rsidR="004D3097" w:rsidRPr="004D3097">
        <w:rPr>
          <w:rFonts w:ascii="Times New Roman" w:hAnsi="Times New Roman"/>
          <w:sz w:val="20"/>
          <w:szCs w:val="20"/>
        </w:rPr>
        <w:t>См.: Налоговое право: учебник / под ред. С.Г. Пепеляева. М., 2003. С. 6</w:t>
      </w:r>
      <w:r w:rsidR="004D3097">
        <w:rPr>
          <w:rFonts w:ascii="Times New Roman" w:hAnsi="Times New Roman"/>
          <w:sz w:val="20"/>
          <w:szCs w:val="20"/>
        </w:rPr>
        <w:t>6</w:t>
      </w:r>
      <w:r w:rsidR="004D3097" w:rsidRPr="004D3097">
        <w:rPr>
          <w:rFonts w:ascii="Times New Roman" w:hAnsi="Times New Roman"/>
          <w:sz w:val="20"/>
          <w:szCs w:val="20"/>
        </w:rPr>
        <w:t xml:space="preserve"> – </w:t>
      </w:r>
      <w:r w:rsidR="004D3097">
        <w:rPr>
          <w:rFonts w:ascii="Times New Roman" w:hAnsi="Times New Roman"/>
          <w:sz w:val="20"/>
          <w:szCs w:val="20"/>
        </w:rPr>
        <w:t>67</w:t>
      </w:r>
      <w:r w:rsidR="004D3097" w:rsidRPr="004D3097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5E" w:rsidRDefault="006D705E">
    <w:pPr>
      <w:pStyle w:val="a3"/>
      <w:jc w:val="center"/>
    </w:pPr>
  </w:p>
  <w:p w:rsidR="006D705E" w:rsidRDefault="006D70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6A1B"/>
    <w:rsid w:val="00016E92"/>
    <w:rsid w:val="000534E3"/>
    <w:rsid w:val="00067B5D"/>
    <w:rsid w:val="00074D4D"/>
    <w:rsid w:val="00081357"/>
    <w:rsid w:val="00091D3F"/>
    <w:rsid w:val="000C397A"/>
    <w:rsid w:val="000F33FA"/>
    <w:rsid w:val="0012576C"/>
    <w:rsid w:val="00146A1B"/>
    <w:rsid w:val="00157464"/>
    <w:rsid w:val="0018016C"/>
    <w:rsid w:val="00187A8D"/>
    <w:rsid w:val="001B128F"/>
    <w:rsid w:val="001B3A42"/>
    <w:rsid w:val="001D569B"/>
    <w:rsid w:val="001E6FC1"/>
    <w:rsid w:val="001F05CB"/>
    <w:rsid w:val="002035B5"/>
    <w:rsid w:val="0024008E"/>
    <w:rsid w:val="00243C2D"/>
    <w:rsid w:val="00245B22"/>
    <w:rsid w:val="002624FC"/>
    <w:rsid w:val="002747D0"/>
    <w:rsid w:val="00276871"/>
    <w:rsid w:val="00277AF5"/>
    <w:rsid w:val="002A2AED"/>
    <w:rsid w:val="002A66D6"/>
    <w:rsid w:val="002C657F"/>
    <w:rsid w:val="002D4EF8"/>
    <w:rsid w:val="002E67CB"/>
    <w:rsid w:val="002E7A0C"/>
    <w:rsid w:val="00313449"/>
    <w:rsid w:val="00341BAA"/>
    <w:rsid w:val="00344BB6"/>
    <w:rsid w:val="00360723"/>
    <w:rsid w:val="00365F19"/>
    <w:rsid w:val="00391C6D"/>
    <w:rsid w:val="003B1DA7"/>
    <w:rsid w:val="003C10B7"/>
    <w:rsid w:val="003C1810"/>
    <w:rsid w:val="003F1EF8"/>
    <w:rsid w:val="003F5A2A"/>
    <w:rsid w:val="0042461E"/>
    <w:rsid w:val="0042634C"/>
    <w:rsid w:val="00461470"/>
    <w:rsid w:val="0048601F"/>
    <w:rsid w:val="004C5715"/>
    <w:rsid w:val="004D3097"/>
    <w:rsid w:val="004F279E"/>
    <w:rsid w:val="00521B4B"/>
    <w:rsid w:val="005769E8"/>
    <w:rsid w:val="005A4CB7"/>
    <w:rsid w:val="005B79E3"/>
    <w:rsid w:val="005D74A6"/>
    <w:rsid w:val="00611BD9"/>
    <w:rsid w:val="0061429A"/>
    <w:rsid w:val="006154BA"/>
    <w:rsid w:val="00626CFF"/>
    <w:rsid w:val="006330E9"/>
    <w:rsid w:val="00637972"/>
    <w:rsid w:val="0065149A"/>
    <w:rsid w:val="006C075D"/>
    <w:rsid w:val="006C1AB2"/>
    <w:rsid w:val="006D705E"/>
    <w:rsid w:val="006E477A"/>
    <w:rsid w:val="006F2B8F"/>
    <w:rsid w:val="006F7006"/>
    <w:rsid w:val="00705EFA"/>
    <w:rsid w:val="00707E9E"/>
    <w:rsid w:val="00726010"/>
    <w:rsid w:val="00737E7B"/>
    <w:rsid w:val="0077509E"/>
    <w:rsid w:val="00785642"/>
    <w:rsid w:val="007B4469"/>
    <w:rsid w:val="007C48A6"/>
    <w:rsid w:val="007D0650"/>
    <w:rsid w:val="007D7EE6"/>
    <w:rsid w:val="007F497C"/>
    <w:rsid w:val="008043F6"/>
    <w:rsid w:val="00821A28"/>
    <w:rsid w:val="0083671E"/>
    <w:rsid w:val="00840506"/>
    <w:rsid w:val="008537CA"/>
    <w:rsid w:val="008613CE"/>
    <w:rsid w:val="00864369"/>
    <w:rsid w:val="00887860"/>
    <w:rsid w:val="00892FB6"/>
    <w:rsid w:val="008A19B5"/>
    <w:rsid w:val="008B36CF"/>
    <w:rsid w:val="008E02AA"/>
    <w:rsid w:val="00905896"/>
    <w:rsid w:val="00913876"/>
    <w:rsid w:val="0091447F"/>
    <w:rsid w:val="00925712"/>
    <w:rsid w:val="00930522"/>
    <w:rsid w:val="00944A33"/>
    <w:rsid w:val="00946295"/>
    <w:rsid w:val="009509FC"/>
    <w:rsid w:val="00952B4D"/>
    <w:rsid w:val="009565F8"/>
    <w:rsid w:val="009832B7"/>
    <w:rsid w:val="009A25E2"/>
    <w:rsid w:val="009B08CB"/>
    <w:rsid w:val="009C0351"/>
    <w:rsid w:val="009E78F6"/>
    <w:rsid w:val="009F627D"/>
    <w:rsid w:val="00A21146"/>
    <w:rsid w:val="00A243E9"/>
    <w:rsid w:val="00A37883"/>
    <w:rsid w:val="00A4144D"/>
    <w:rsid w:val="00A479A7"/>
    <w:rsid w:val="00AA1549"/>
    <w:rsid w:val="00AC1812"/>
    <w:rsid w:val="00B26974"/>
    <w:rsid w:val="00B30A9E"/>
    <w:rsid w:val="00B325C1"/>
    <w:rsid w:val="00B626F2"/>
    <w:rsid w:val="00B62705"/>
    <w:rsid w:val="00B6540E"/>
    <w:rsid w:val="00B73CD4"/>
    <w:rsid w:val="00B74A75"/>
    <w:rsid w:val="00B84FD8"/>
    <w:rsid w:val="00B91DC0"/>
    <w:rsid w:val="00B93A41"/>
    <w:rsid w:val="00B94AAD"/>
    <w:rsid w:val="00BA5059"/>
    <w:rsid w:val="00BB165C"/>
    <w:rsid w:val="00BB3389"/>
    <w:rsid w:val="00BB59D6"/>
    <w:rsid w:val="00BD4F07"/>
    <w:rsid w:val="00BD698D"/>
    <w:rsid w:val="00C05CBA"/>
    <w:rsid w:val="00C66E34"/>
    <w:rsid w:val="00C72B90"/>
    <w:rsid w:val="00CB0D7C"/>
    <w:rsid w:val="00CB5E87"/>
    <w:rsid w:val="00D04FA9"/>
    <w:rsid w:val="00D1789C"/>
    <w:rsid w:val="00D462D4"/>
    <w:rsid w:val="00D75DE9"/>
    <w:rsid w:val="00DA4A02"/>
    <w:rsid w:val="00DB4FB4"/>
    <w:rsid w:val="00DD31A6"/>
    <w:rsid w:val="00DD6047"/>
    <w:rsid w:val="00DD66E3"/>
    <w:rsid w:val="00E045FF"/>
    <w:rsid w:val="00E074BB"/>
    <w:rsid w:val="00E15DD8"/>
    <w:rsid w:val="00E40E5E"/>
    <w:rsid w:val="00E468F1"/>
    <w:rsid w:val="00E657DC"/>
    <w:rsid w:val="00E74FB2"/>
    <w:rsid w:val="00ED5B8B"/>
    <w:rsid w:val="00F1084B"/>
    <w:rsid w:val="00F24D6F"/>
    <w:rsid w:val="00F26164"/>
    <w:rsid w:val="00F35143"/>
    <w:rsid w:val="00F42EE5"/>
    <w:rsid w:val="00F50DE7"/>
    <w:rsid w:val="00F538AE"/>
    <w:rsid w:val="00F54281"/>
    <w:rsid w:val="00F73A73"/>
    <w:rsid w:val="00F92FD4"/>
    <w:rsid w:val="00F951EE"/>
    <w:rsid w:val="00FA1FE4"/>
    <w:rsid w:val="00FA517F"/>
    <w:rsid w:val="00FA54D3"/>
    <w:rsid w:val="00FC463F"/>
    <w:rsid w:val="00FD63A1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6A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6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6A1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Сноски стандарт"/>
    <w:uiPriority w:val="99"/>
    <w:qFormat/>
    <w:rsid w:val="00146A1B"/>
    <w:rPr>
      <w:lang w:eastAsia="en-US"/>
    </w:rPr>
  </w:style>
  <w:style w:type="character" w:styleId="a8">
    <w:name w:val="footnote reference"/>
    <w:basedOn w:val="a0"/>
    <w:uiPriority w:val="99"/>
    <w:semiHidden/>
    <w:rsid w:val="00BA5059"/>
    <w:rPr>
      <w:rFonts w:cs="Times New Roman"/>
      <w:vertAlign w:val="superscript"/>
    </w:rPr>
  </w:style>
  <w:style w:type="character" w:styleId="a9">
    <w:name w:val="Strong"/>
    <w:basedOn w:val="a0"/>
    <w:uiPriority w:val="99"/>
    <w:qFormat/>
    <w:rsid w:val="008B36CF"/>
    <w:rPr>
      <w:rFonts w:cs="Times New Roman"/>
      <w:b/>
      <w:bCs/>
    </w:rPr>
  </w:style>
  <w:style w:type="paragraph" w:styleId="aa">
    <w:name w:val="footnote text"/>
    <w:basedOn w:val="a"/>
    <w:link w:val="ab"/>
    <w:uiPriority w:val="99"/>
    <w:semiHidden/>
    <w:rsid w:val="00E657D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657D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3083-BAB7-487F-97E5-62E2F0B9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YUST</Company>
  <LinksUpToDate>false</LinksUpToDate>
  <CharactersWithSpaces>51340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Cherlenyak</cp:lastModifiedBy>
  <cp:revision>6</cp:revision>
  <cp:lastPrinted>2013-10-23T09:18:00Z</cp:lastPrinted>
  <dcterms:created xsi:type="dcterms:W3CDTF">2013-10-23T12:07:00Z</dcterms:created>
  <dcterms:modified xsi:type="dcterms:W3CDTF">2013-10-23T14:20:00Z</dcterms:modified>
</cp:coreProperties>
</file>