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A0" w:rsidRPr="003B783B" w:rsidRDefault="00B43BA0" w:rsidP="003E16BC">
      <w:pPr>
        <w:spacing w:line="360" w:lineRule="auto"/>
        <w:ind w:firstLine="709"/>
        <w:jc w:val="right"/>
        <w:rPr>
          <w:sz w:val="28"/>
          <w:szCs w:val="28"/>
        </w:rPr>
      </w:pPr>
    </w:p>
    <w:p w:rsidR="00B43BA0" w:rsidRPr="003B783B" w:rsidRDefault="00B43BA0" w:rsidP="003E16BC">
      <w:pPr>
        <w:spacing w:line="360" w:lineRule="auto"/>
        <w:ind w:firstLine="709"/>
        <w:jc w:val="right"/>
        <w:rPr>
          <w:sz w:val="28"/>
          <w:szCs w:val="28"/>
        </w:rPr>
      </w:pPr>
      <w:r w:rsidRPr="003B783B">
        <w:rPr>
          <w:sz w:val="28"/>
          <w:szCs w:val="28"/>
        </w:rPr>
        <w:t>На правах рукописи</w:t>
      </w:r>
    </w:p>
    <w:p w:rsidR="00B43BA0" w:rsidRDefault="00B43BA0" w:rsidP="003E16B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43BA0" w:rsidRDefault="00B43BA0" w:rsidP="005753C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43BA0" w:rsidRPr="003B783B" w:rsidRDefault="00B43BA0" w:rsidP="005753C3">
      <w:pPr>
        <w:spacing w:line="360" w:lineRule="auto"/>
        <w:ind w:firstLine="709"/>
        <w:jc w:val="center"/>
        <w:rPr>
          <w:sz w:val="28"/>
          <w:szCs w:val="28"/>
        </w:rPr>
      </w:pPr>
      <w:r w:rsidRPr="003B783B">
        <w:rPr>
          <w:sz w:val="28"/>
          <w:szCs w:val="28"/>
        </w:rPr>
        <w:t>Власов Евгений Геннадьевич</w:t>
      </w:r>
    </w:p>
    <w:p w:rsidR="00B43BA0" w:rsidRPr="00AC12CF" w:rsidRDefault="00B43BA0" w:rsidP="005753C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43BA0" w:rsidRDefault="00B43BA0" w:rsidP="005753C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43BA0" w:rsidRPr="001A208C" w:rsidRDefault="00B43BA0" w:rsidP="005753C3">
      <w:pPr>
        <w:spacing w:line="360" w:lineRule="auto"/>
        <w:ind w:firstLine="709"/>
        <w:jc w:val="center"/>
        <w:rPr>
          <w:sz w:val="28"/>
          <w:szCs w:val="28"/>
        </w:rPr>
      </w:pPr>
      <w:r w:rsidRPr="001A208C">
        <w:rPr>
          <w:b/>
          <w:sz w:val="28"/>
          <w:szCs w:val="28"/>
        </w:rPr>
        <w:t>ГРАЖДАНСКО-ПРАВОВАЯ ОХРАНА СООБЩЕНИЙ ПЕРЕДАЧ В КАЧЕСТВЕ ОБЪЕКТА СМЕЖНЫХ ПРАВ</w:t>
      </w:r>
    </w:p>
    <w:p w:rsidR="00B43BA0" w:rsidRDefault="00B43BA0" w:rsidP="005753C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43BA0" w:rsidRPr="00AC12CF" w:rsidRDefault="00B43BA0" w:rsidP="005753C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43BA0" w:rsidRPr="00AC12CF" w:rsidRDefault="00B43BA0" w:rsidP="005753C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43BA0" w:rsidRPr="00AC12CF" w:rsidRDefault="00B43BA0" w:rsidP="005753C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Специальность </w:t>
      </w:r>
      <w:r w:rsidRPr="00AC12CF">
        <w:rPr>
          <w:b/>
          <w:sz w:val="28"/>
          <w:szCs w:val="28"/>
        </w:rPr>
        <w:t>12.00.03</w:t>
      </w:r>
      <w:r>
        <w:rPr>
          <w:b/>
          <w:sz w:val="28"/>
          <w:szCs w:val="28"/>
        </w:rPr>
        <w:t xml:space="preserve">  </w:t>
      </w:r>
      <w:r w:rsidRPr="00AC12CF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ab/>
        <w:t>«Г</w:t>
      </w:r>
      <w:r w:rsidRPr="00AC12CF">
        <w:rPr>
          <w:b/>
          <w:sz w:val="28"/>
          <w:szCs w:val="28"/>
        </w:rPr>
        <w:t>ражданское право</w:t>
      </w:r>
      <w:r>
        <w:rPr>
          <w:b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предпринимательское право, семейное право,</w:t>
      </w:r>
      <w:r w:rsidRPr="00AC12CF">
        <w:rPr>
          <w:b/>
          <w:bCs/>
          <w:sz w:val="28"/>
          <w:szCs w:val="28"/>
        </w:rPr>
        <w:t xml:space="preserve"> международное частное право</w:t>
      </w:r>
      <w:r>
        <w:rPr>
          <w:b/>
          <w:bCs/>
          <w:sz w:val="28"/>
          <w:szCs w:val="28"/>
        </w:rPr>
        <w:t>»</w:t>
      </w:r>
    </w:p>
    <w:p w:rsidR="00B43BA0" w:rsidRDefault="00B43BA0" w:rsidP="005753C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B43BA0" w:rsidRDefault="00B43BA0" w:rsidP="005753C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B43BA0" w:rsidRDefault="00B43BA0" w:rsidP="005753C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B43BA0" w:rsidRPr="00207CAB" w:rsidRDefault="00B43BA0" w:rsidP="005753C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07CAB">
        <w:rPr>
          <w:b/>
          <w:sz w:val="28"/>
          <w:szCs w:val="28"/>
        </w:rPr>
        <w:t>АВТОРЕФЕРАТ</w:t>
      </w:r>
    </w:p>
    <w:p w:rsidR="00B43BA0" w:rsidRDefault="00B43BA0" w:rsidP="005753C3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AC12CF">
        <w:rPr>
          <w:b/>
          <w:sz w:val="28"/>
          <w:szCs w:val="28"/>
        </w:rPr>
        <w:t>иссертаци</w:t>
      </w:r>
      <w:r>
        <w:rPr>
          <w:b/>
          <w:sz w:val="28"/>
          <w:szCs w:val="28"/>
        </w:rPr>
        <w:t>и</w:t>
      </w:r>
      <w:r w:rsidRPr="00AC12CF">
        <w:rPr>
          <w:b/>
          <w:sz w:val="28"/>
          <w:szCs w:val="28"/>
        </w:rPr>
        <w:t xml:space="preserve"> на соискание ученой степени</w:t>
      </w:r>
    </w:p>
    <w:p w:rsidR="00B43BA0" w:rsidRPr="00AC12CF" w:rsidRDefault="00B43BA0" w:rsidP="005753C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C12CF">
        <w:rPr>
          <w:b/>
          <w:sz w:val="28"/>
          <w:szCs w:val="28"/>
        </w:rPr>
        <w:t>кандидата юридических наук</w:t>
      </w:r>
    </w:p>
    <w:p w:rsidR="00B43BA0" w:rsidRPr="00AC12CF" w:rsidRDefault="00B43BA0" w:rsidP="005753C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43BA0" w:rsidRDefault="00B43BA0" w:rsidP="005753C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43BA0" w:rsidRDefault="00B43BA0" w:rsidP="005753C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43BA0" w:rsidRPr="00AC12CF" w:rsidRDefault="00B43BA0" w:rsidP="005753C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43BA0" w:rsidRDefault="00B43BA0" w:rsidP="005753C3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 2013</w:t>
      </w:r>
    </w:p>
    <w:p w:rsidR="00B43BA0" w:rsidRDefault="00B43BA0" w:rsidP="003E16BC">
      <w:pPr>
        <w:spacing w:line="360" w:lineRule="auto"/>
        <w:ind w:firstLine="709"/>
        <w:jc w:val="both"/>
        <w:rPr>
          <w:sz w:val="28"/>
          <w:szCs w:val="28"/>
        </w:rPr>
        <w:sectPr w:rsidR="00B43BA0" w:rsidSect="007A4D93">
          <w:footerReference w:type="even" r:id="rId7"/>
          <w:footerReference w:type="default" r:id="rId8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43BA0" w:rsidRDefault="00B43BA0" w:rsidP="003E16BC">
      <w:pPr>
        <w:spacing w:line="360" w:lineRule="auto"/>
        <w:ind w:firstLine="709"/>
        <w:jc w:val="both"/>
        <w:rPr>
          <w:sz w:val="28"/>
          <w:szCs w:val="28"/>
        </w:rPr>
      </w:pPr>
      <w:r w:rsidRPr="00A23DCF">
        <w:rPr>
          <w:sz w:val="28"/>
          <w:szCs w:val="28"/>
        </w:rPr>
        <w:t>Работа выполнена на кафедре авторского права, смежных прав и частноправовых дисциплин Российско</w:t>
      </w:r>
      <w:r>
        <w:rPr>
          <w:sz w:val="28"/>
          <w:szCs w:val="28"/>
        </w:rPr>
        <w:t>й</w:t>
      </w:r>
      <w:r w:rsidRPr="00A23DCF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й</w:t>
      </w:r>
      <w:r w:rsidRPr="00A23DCF">
        <w:rPr>
          <w:sz w:val="28"/>
          <w:szCs w:val="28"/>
        </w:rPr>
        <w:t xml:space="preserve"> </w:t>
      </w:r>
      <w:r>
        <w:rPr>
          <w:sz w:val="28"/>
          <w:szCs w:val="28"/>
        </w:rPr>
        <w:t>академии</w:t>
      </w:r>
      <w:r w:rsidRPr="00A23DCF">
        <w:rPr>
          <w:sz w:val="28"/>
          <w:szCs w:val="28"/>
        </w:rPr>
        <w:t xml:space="preserve"> интеллектуальной собственности</w:t>
      </w:r>
      <w:r>
        <w:rPr>
          <w:sz w:val="28"/>
          <w:szCs w:val="28"/>
        </w:rPr>
        <w:t>.</w:t>
      </w:r>
    </w:p>
    <w:p w:rsidR="00B43BA0" w:rsidRDefault="00B43BA0" w:rsidP="003E16BC">
      <w:pPr>
        <w:spacing w:line="360" w:lineRule="auto"/>
        <w:ind w:firstLine="709"/>
        <w:jc w:val="both"/>
        <w:rPr>
          <w:sz w:val="28"/>
          <w:szCs w:val="28"/>
        </w:rPr>
      </w:pPr>
    </w:p>
    <w:p w:rsidR="00B43BA0" w:rsidRDefault="00B43BA0" w:rsidP="003E16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руководитель:</w:t>
      </w:r>
      <w:r>
        <w:rPr>
          <w:sz w:val="28"/>
          <w:szCs w:val="28"/>
        </w:rPr>
        <w:tab/>
        <w:t>доктор юридических наук, профессор</w:t>
      </w:r>
    </w:p>
    <w:p w:rsidR="00B43BA0" w:rsidRPr="00A23DCF" w:rsidRDefault="00B43BA0" w:rsidP="007A4D93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Гаврилов Эдуард Петрович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B43BA0" w:rsidRDefault="00B43BA0" w:rsidP="00006B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Официальные оппоненты: </w:t>
      </w:r>
      <w:r>
        <w:rPr>
          <w:sz w:val="28"/>
          <w:szCs w:val="28"/>
        </w:rPr>
        <w:tab/>
        <w:t>доктор юридических наук, профессор</w:t>
      </w:r>
    </w:p>
    <w:p w:rsidR="00B43BA0" w:rsidRDefault="00B43BA0" w:rsidP="00006B5F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Синельникова Валентина Николаевна</w:t>
      </w:r>
    </w:p>
    <w:p w:rsidR="00B43BA0" w:rsidRPr="000640DA" w:rsidRDefault="00B43BA0" w:rsidP="00006B5F">
      <w:pPr>
        <w:spacing w:line="360" w:lineRule="auto"/>
        <w:ind w:left="4248"/>
        <w:jc w:val="both"/>
        <w:rPr>
          <w:sz w:val="28"/>
          <w:szCs w:val="28"/>
        </w:rPr>
      </w:pPr>
      <w:r w:rsidRPr="000640DA">
        <w:rPr>
          <w:sz w:val="28"/>
          <w:szCs w:val="28"/>
        </w:rPr>
        <w:t>(профессор кафедры гражданского права НИУ ВШЭ)</w:t>
      </w:r>
    </w:p>
    <w:p w:rsidR="00B43BA0" w:rsidRDefault="00B43BA0" w:rsidP="000640DA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кандидат юридических наук</w:t>
      </w:r>
    </w:p>
    <w:p w:rsidR="00B43BA0" w:rsidRDefault="00B43BA0" w:rsidP="000640DA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Радоминова Александра Олеговна</w:t>
      </w:r>
    </w:p>
    <w:p w:rsidR="00B43BA0" w:rsidRPr="000640DA" w:rsidRDefault="00B43BA0" w:rsidP="000640DA">
      <w:pPr>
        <w:spacing w:line="360" w:lineRule="auto"/>
        <w:ind w:left="4248"/>
        <w:jc w:val="both"/>
        <w:rPr>
          <w:sz w:val="28"/>
          <w:szCs w:val="28"/>
        </w:rPr>
      </w:pPr>
      <w:r w:rsidRPr="000640DA">
        <w:rPr>
          <w:sz w:val="28"/>
          <w:szCs w:val="28"/>
        </w:rPr>
        <w:t>(юрисконсульт ООО «ФТМ Энтертейнмент»)</w:t>
      </w:r>
    </w:p>
    <w:p w:rsidR="00B43BA0" w:rsidRDefault="00B43BA0" w:rsidP="000640DA">
      <w:pPr>
        <w:spacing w:line="360" w:lineRule="auto"/>
        <w:ind w:left="4248" w:hanging="3539"/>
        <w:rPr>
          <w:sz w:val="28"/>
          <w:szCs w:val="28"/>
        </w:rPr>
      </w:pPr>
      <w:r>
        <w:rPr>
          <w:sz w:val="28"/>
          <w:szCs w:val="28"/>
        </w:rPr>
        <w:t>Ведущая организация:</w:t>
      </w:r>
      <w:r>
        <w:rPr>
          <w:sz w:val="28"/>
          <w:szCs w:val="28"/>
        </w:rPr>
        <w:tab/>
        <w:t>Российская правовая академия Министерства юстиции Российской Федерации</w:t>
      </w:r>
    </w:p>
    <w:p w:rsidR="00B43BA0" w:rsidRDefault="00B43BA0" w:rsidP="003E16BC">
      <w:pPr>
        <w:spacing w:line="360" w:lineRule="auto"/>
        <w:ind w:firstLine="709"/>
        <w:rPr>
          <w:sz w:val="28"/>
          <w:szCs w:val="28"/>
        </w:rPr>
      </w:pPr>
    </w:p>
    <w:p w:rsidR="00B43BA0" w:rsidRDefault="00B43BA0" w:rsidP="003E16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состоится «17»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в 15 часов 30 минут на заседании Диссертационного совета Д 401.001.02 при Российской государственной академии интеллектуальной собственности (</w:t>
      </w:r>
      <w:smartTag w:uri="urn:schemas-microsoft-com:office:smarttags" w:element="metricconverter">
        <w:smartTagPr>
          <w:attr w:name="ProductID" w:val="117279, г"/>
        </w:smartTagPr>
        <w:r>
          <w:rPr>
            <w:sz w:val="28"/>
            <w:szCs w:val="28"/>
          </w:rPr>
          <w:t>117279, г</w:t>
        </w:r>
      </w:smartTag>
      <w:r>
        <w:rPr>
          <w:sz w:val="28"/>
          <w:szCs w:val="28"/>
        </w:rPr>
        <w:t>. Москва, ул. Миклухо-Маклая, д. 55 а).</w:t>
      </w:r>
    </w:p>
    <w:p w:rsidR="00B43BA0" w:rsidRDefault="00B43BA0" w:rsidP="003E16BC">
      <w:pPr>
        <w:spacing w:line="360" w:lineRule="auto"/>
        <w:ind w:firstLine="709"/>
        <w:rPr>
          <w:sz w:val="28"/>
          <w:szCs w:val="28"/>
        </w:rPr>
      </w:pPr>
    </w:p>
    <w:p w:rsidR="00B43BA0" w:rsidRDefault="00B43BA0" w:rsidP="003E16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диссертацией можно ознакомиться в библиотеке Российской государственной академии интеллектуальной собственности.</w:t>
      </w:r>
    </w:p>
    <w:p w:rsidR="00B43BA0" w:rsidRDefault="00B43BA0" w:rsidP="003E16BC">
      <w:pPr>
        <w:spacing w:line="360" w:lineRule="auto"/>
        <w:ind w:firstLine="709"/>
        <w:rPr>
          <w:sz w:val="28"/>
          <w:szCs w:val="28"/>
        </w:rPr>
      </w:pPr>
    </w:p>
    <w:p w:rsidR="00B43BA0" w:rsidRDefault="00B43BA0" w:rsidP="003E16B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Автореферат разослан «17» 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</w:t>
      </w:r>
    </w:p>
    <w:p w:rsidR="00B43BA0" w:rsidRDefault="00B43BA0" w:rsidP="003E16BC">
      <w:pPr>
        <w:spacing w:line="360" w:lineRule="auto"/>
        <w:ind w:firstLine="709"/>
        <w:rPr>
          <w:sz w:val="28"/>
          <w:szCs w:val="28"/>
        </w:rPr>
      </w:pPr>
    </w:p>
    <w:p w:rsidR="00B43BA0" w:rsidRDefault="00B43BA0" w:rsidP="000640D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Ученый секретарь диссертационного 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Толстая</w:t>
      </w:r>
    </w:p>
    <w:p w:rsidR="00B43BA0" w:rsidRDefault="00B43BA0" w:rsidP="003E16B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43BA0" w:rsidRPr="00442DFC" w:rsidRDefault="00B43BA0" w:rsidP="003E16B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42DFC">
        <w:rPr>
          <w:b/>
          <w:sz w:val="28"/>
          <w:szCs w:val="28"/>
        </w:rPr>
        <w:t>ОБЩАЯ ХАРАКТЕРИСТИКА РАБОТЫ</w:t>
      </w:r>
    </w:p>
    <w:p w:rsidR="00B43BA0" w:rsidRDefault="00B43BA0">
      <w:pPr>
        <w:spacing w:after="200" w:line="276" w:lineRule="auto"/>
        <w:ind w:firstLine="709"/>
        <w:rPr>
          <w:b/>
          <w:sz w:val="28"/>
          <w:szCs w:val="28"/>
        </w:rPr>
      </w:pPr>
    </w:p>
    <w:p w:rsidR="00B43BA0" w:rsidRPr="001A208C" w:rsidRDefault="00B43BA0" w:rsidP="00B40C96">
      <w:pPr>
        <w:tabs>
          <w:tab w:val="left" w:pos="-709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1A208C">
        <w:rPr>
          <w:b/>
          <w:sz w:val="28"/>
          <w:szCs w:val="28"/>
        </w:rPr>
        <w:t xml:space="preserve">Актуальность темы исследования </w:t>
      </w:r>
      <w:r w:rsidRPr="001A208C">
        <w:rPr>
          <w:sz w:val="28"/>
          <w:szCs w:val="28"/>
        </w:rPr>
        <w:t xml:space="preserve">обусловлена следующим. </w:t>
      </w:r>
    </w:p>
    <w:p w:rsidR="00B43BA0" w:rsidRPr="001A208C" w:rsidRDefault="00B43BA0" w:rsidP="00B40C96">
      <w:pPr>
        <w:tabs>
          <w:tab w:val="left" w:pos="-709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1A208C">
        <w:rPr>
          <w:sz w:val="28"/>
          <w:szCs w:val="28"/>
        </w:rPr>
        <w:t>В сравнение с традиционными объектами охраны авторского права, сообщения передач в качестве объекта смежных прав, являются относительно новым предметом правового регу</w:t>
      </w:r>
      <w:r>
        <w:rPr>
          <w:sz w:val="28"/>
          <w:szCs w:val="28"/>
        </w:rPr>
        <w:t>лирования (</w:t>
      </w:r>
      <w:r w:rsidRPr="001A208C">
        <w:rPr>
          <w:sz w:val="28"/>
          <w:szCs w:val="28"/>
        </w:rPr>
        <w:t>система охраны смежных прав начала формироваться</w:t>
      </w:r>
      <w:r w:rsidRPr="0027709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A208C">
        <w:rPr>
          <w:sz w:val="28"/>
          <w:szCs w:val="28"/>
        </w:rPr>
        <w:t>коло 100 лет тому назад</w:t>
      </w:r>
      <w:r>
        <w:rPr>
          <w:sz w:val="28"/>
          <w:szCs w:val="28"/>
        </w:rPr>
        <w:t>).</w:t>
      </w:r>
      <w:r w:rsidRPr="001A208C">
        <w:rPr>
          <w:sz w:val="28"/>
          <w:szCs w:val="28"/>
        </w:rPr>
        <w:t xml:space="preserve"> </w:t>
      </w:r>
    </w:p>
    <w:p w:rsidR="00B43BA0" w:rsidRPr="001A208C" w:rsidRDefault="00B43BA0" w:rsidP="00B40C96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A208C">
        <w:rPr>
          <w:sz w:val="28"/>
          <w:szCs w:val="28"/>
        </w:rPr>
        <w:t>тмечается, что многие относящиеся к смежным правам вопросы не нашли однозначного решения, а это существенно затрудняет</w:t>
      </w:r>
      <w:r>
        <w:rPr>
          <w:sz w:val="28"/>
          <w:szCs w:val="28"/>
        </w:rPr>
        <w:t xml:space="preserve"> практическую реализацию смежных</w:t>
      </w:r>
      <w:r w:rsidRPr="001A208C">
        <w:rPr>
          <w:sz w:val="28"/>
          <w:szCs w:val="28"/>
        </w:rPr>
        <w:t xml:space="preserve"> прав, их охрану и защиту. </w:t>
      </w:r>
    </w:p>
    <w:p w:rsidR="00B43BA0" w:rsidRDefault="00B43BA0" w:rsidP="00B40C96">
      <w:pPr>
        <w:tabs>
          <w:tab w:val="left" w:pos="-709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1A208C">
        <w:rPr>
          <w:sz w:val="28"/>
          <w:szCs w:val="28"/>
        </w:rPr>
        <w:t xml:space="preserve">На международном уровне охрана прав вещательных организаций на осуществленные ими передачи в эфир предоставляет Международная конвенция об охране прав исполнителей, изготовителей фонограмм и вещательных организаций, принятая 26 октября </w:t>
      </w:r>
      <w:smartTag w:uri="urn:schemas-microsoft-com:office:smarttags" w:element="metricconverter">
        <w:smartTagPr>
          <w:attr w:name="ProductID" w:val="1961 г"/>
        </w:smartTagPr>
        <w:r w:rsidRPr="001A208C">
          <w:rPr>
            <w:sz w:val="28"/>
            <w:szCs w:val="28"/>
          </w:rPr>
          <w:t>1961 г</w:t>
        </w:r>
      </w:smartTag>
      <w:r w:rsidRPr="001A208C">
        <w:rPr>
          <w:sz w:val="28"/>
          <w:szCs w:val="28"/>
        </w:rPr>
        <w:t>. в г. Рим</w:t>
      </w:r>
      <w:r>
        <w:rPr>
          <w:sz w:val="28"/>
          <w:szCs w:val="28"/>
        </w:rPr>
        <w:t xml:space="preserve">е </w:t>
      </w:r>
      <w:r w:rsidRPr="001A208C">
        <w:rPr>
          <w:sz w:val="28"/>
          <w:szCs w:val="28"/>
        </w:rPr>
        <w:t xml:space="preserve">(далее – «Римская конвенция»). Римская конвенция впервые ввела на международном уровне охрану смежных прав организаций вещания. Российская Федерация является участницей Римской конвенции с 26 мая </w:t>
      </w:r>
      <w:smartTag w:uri="urn:schemas-microsoft-com:office:smarttags" w:element="metricconverter">
        <w:smartTagPr>
          <w:attr w:name="ProductID" w:val="2003 г"/>
        </w:smartTagPr>
        <w:r w:rsidRPr="001A208C">
          <w:rPr>
            <w:sz w:val="28"/>
            <w:szCs w:val="28"/>
          </w:rPr>
          <w:t>2003 г</w:t>
        </w:r>
      </w:smartTag>
      <w:r w:rsidRPr="001A208C">
        <w:rPr>
          <w:sz w:val="28"/>
          <w:szCs w:val="28"/>
        </w:rPr>
        <w:t xml:space="preserve">. </w:t>
      </w:r>
    </w:p>
    <w:p w:rsidR="00B43BA0" w:rsidRDefault="00B43BA0" w:rsidP="00B40C96">
      <w:pPr>
        <w:tabs>
          <w:tab w:val="left" w:pos="-709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1A208C">
        <w:rPr>
          <w:sz w:val="28"/>
          <w:szCs w:val="28"/>
        </w:rPr>
        <w:t>Однако уровень технических средств, используемых для передачи сигналов в 1961 году, с тех пор был значительно усовершенствован, а за последние 10 – 15 лет произошли принципиальные изменения в сфере производства и распространения электронных средств массовой информации. В первую очередь эти изменения коснулись телевидения.</w:t>
      </w:r>
      <w:r w:rsidRPr="001A208C">
        <w:rPr>
          <w:rStyle w:val="FootnoteReference"/>
          <w:sz w:val="28"/>
          <w:szCs w:val="28"/>
        </w:rPr>
        <w:footnoteReference w:id="1"/>
      </w:r>
    </w:p>
    <w:p w:rsidR="00B43BA0" w:rsidRPr="001A208C" w:rsidRDefault="00B43BA0" w:rsidP="00B40C96">
      <w:pPr>
        <w:tabs>
          <w:tab w:val="left" w:pos="-709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1A208C">
        <w:rPr>
          <w:sz w:val="28"/>
          <w:szCs w:val="28"/>
        </w:rPr>
        <w:t>В отличие от охраны, предоставляемой авторским правом в отношении произведений литературы и искусства, о</w:t>
      </w:r>
      <w:r>
        <w:rPr>
          <w:sz w:val="28"/>
          <w:szCs w:val="28"/>
        </w:rPr>
        <w:t>храна прав, смежных с авторским,</w:t>
      </w:r>
      <w:r w:rsidRPr="001A208C">
        <w:rPr>
          <w:sz w:val="28"/>
          <w:szCs w:val="28"/>
        </w:rPr>
        <w:t xml:space="preserve"> предоставляется в отношении способов «доставки» авторских произведений до представителей публики. </w:t>
      </w:r>
    </w:p>
    <w:p w:rsidR="00B43BA0" w:rsidRPr="004940CA" w:rsidRDefault="00B43BA0" w:rsidP="00B40C96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4940CA">
        <w:rPr>
          <w:sz w:val="28"/>
          <w:szCs w:val="28"/>
        </w:rPr>
        <w:t xml:space="preserve">В Гражданском кодексе Российской Федерации </w:t>
      </w:r>
      <w:r>
        <w:rPr>
          <w:sz w:val="28"/>
          <w:szCs w:val="28"/>
        </w:rPr>
        <w:t>(далее – «ГК РФ») сообщение передач</w:t>
      </w:r>
      <w:r w:rsidRPr="004940CA">
        <w:rPr>
          <w:sz w:val="28"/>
          <w:szCs w:val="28"/>
        </w:rPr>
        <w:t xml:space="preserve"> названо в числе одного из объектов смежных прав. Однако в доктрине</w:t>
      </w:r>
      <w:r>
        <w:rPr>
          <w:sz w:val="28"/>
          <w:szCs w:val="28"/>
        </w:rPr>
        <w:t xml:space="preserve"> гражданского законодательства</w:t>
      </w:r>
      <w:r w:rsidRPr="004940CA">
        <w:rPr>
          <w:sz w:val="28"/>
          <w:szCs w:val="28"/>
        </w:rPr>
        <w:t xml:space="preserve"> недостаточно точно исследован сам объект охраны организаций вещания  и его с</w:t>
      </w:r>
      <w:r>
        <w:rPr>
          <w:sz w:val="28"/>
          <w:szCs w:val="28"/>
        </w:rPr>
        <w:t>уть</w:t>
      </w:r>
      <w:r w:rsidRPr="004940CA">
        <w:rPr>
          <w:sz w:val="28"/>
          <w:szCs w:val="28"/>
        </w:rPr>
        <w:t xml:space="preserve">. </w:t>
      </w:r>
    </w:p>
    <w:p w:rsidR="00B43BA0" w:rsidRPr="001A208C" w:rsidRDefault="00B43BA0" w:rsidP="00B40C96">
      <w:pPr>
        <w:pStyle w:val="PlainText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08C">
        <w:rPr>
          <w:rFonts w:ascii="Times New Roman" w:hAnsi="Times New Roman"/>
          <w:sz w:val="28"/>
          <w:szCs w:val="28"/>
        </w:rPr>
        <w:t xml:space="preserve">Действующее российское законодательство предусматривает правовую охрану «сообщений в эфир или по кабелю радио- или телепередач» (ст. 1225, 1303 ГК РФ). Этот охраняемый объект имеет и другие названия: «вещание организаций эфирного или кабельного вещания» (ст. 1225, 1303 ГК РФ), «сообщение передач организаций эфирного или кабельного вещания» (ст. 1304 ГК РФ) либо просто «сообщение радио- или телепередач» (ст. 1330 ГК РФ) или «вещание» (ст. 1330 ГК РФ). При радиовещании этот объект представляет собой совокупность звуков, а при телевизионном вещании – совокупность изображений, обычно сопровождающихся совокупностью звуков, распространяемых вещательными организациями (далее – сообщение передач, вещание). Согласно </w:t>
      </w:r>
      <w:r>
        <w:rPr>
          <w:rFonts w:ascii="Times New Roman" w:hAnsi="Times New Roman"/>
          <w:sz w:val="28"/>
          <w:szCs w:val="28"/>
        </w:rPr>
        <w:t xml:space="preserve">российскому </w:t>
      </w:r>
      <w:r w:rsidRPr="001A208C">
        <w:rPr>
          <w:rFonts w:ascii="Times New Roman" w:hAnsi="Times New Roman"/>
          <w:sz w:val="28"/>
          <w:szCs w:val="28"/>
        </w:rPr>
        <w:t>законодательству охрана этого объекта возникает с момента придания ему объективной формы.</w:t>
      </w:r>
    </w:p>
    <w:p w:rsidR="00B43BA0" w:rsidRPr="001A208C" w:rsidRDefault="00B43BA0" w:rsidP="00B40C96">
      <w:pPr>
        <w:tabs>
          <w:tab w:val="left" w:pos="-709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1A208C">
        <w:rPr>
          <w:sz w:val="28"/>
          <w:szCs w:val="28"/>
        </w:rPr>
        <w:t>Соглашение по торговым аспектам прав на интеллектуальную собственность (далее «ТРИПС»), входящее в пакет документов о создании Всемирной торговой организации (далее «ВТО»), устанавливает минимальные стандарты для признания и защиты основных объектов интеллектуальной собственности.</w:t>
      </w:r>
      <w:r w:rsidRPr="001A208C">
        <w:rPr>
          <w:rStyle w:val="FootnoteReference"/>
          <w:sz w:val="28"/>
          <w:szCs w:val="28"/>
        </w:rPr>
        <w:footnoteReference w:id="2"/>
      </w:r>
      <w:r w:rsidRPr="001A208C">
        <w:rPr>
          <w:sz w:val="28"/>
          <w:szCs w:val="28"/>
        </w:rPr>
        <w:t xml:space="preserve"> С 22 августа 2012 года Российская Федерация стала членом Всемирной торговой организации.  </w:t>
      </w:r>
    </w:p>
    <w:p w:rsidR="00B43BA0" w:rsidRPr="001A208C" w:rsidRDefault="00B43BA0" w:rsidP="00B40C96">
      <w:pPr>
        <w:tabs>
          <w:tab w:val="left" w:pos="-709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A208C">
        <w:rPr>
          <w:sz w:val="28"/>
          <w:szCs w:val="28"/>
        </w:rPr>
        <w:t>бъем охраны, предоставляем</w:t>
      </w:r>
      <w:r>
        <w:rPr>
          <w:sz w:val="28"/>
          <w:szCs w:val="28"/>
        </w:rPr>
        <w:t>ый</w:t>
      </w:r>
      <w:r w:rsidRPr="001A208C">
        <w:rPr>
          <w:sz w:val="28"/>
          <w:szCs w:val="28"/>
        </w:rPr>
        <w:t xml:space="preserve"> вещательным организациям</w:t>
      </w:r>
      <w:r>
        <w:rPr>
          <w:sz w:val="28"/>
          <w:szCs w:val="28"/>
        </w:rPr>
        <w:t xml:space="preserve"> соглашением ТРИПС ВТО</w:t>
      </w:r>
      <w:r w:rsidRPr="001A208C">
        <w:rPr>
          <w:sz w:val="28"/>
          <w:szCs w:val="28"/>
        </w:rPr>
        <w:t>, не претерпел никаких изменений в сравнении с охраной, предоставляемой вещательным организациям Римской конвенцией.</w:t>
      </w:r>
    </w:p>
    <w:p w:rsidR="00B43BA0" w:rsidRPr="001A208C" w:rsidRDefault="00B43BA0" w:rsidP="00B40C96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A208C">
        <w:rPr>
          <w:sz w:val="28"/>
          <w:szCs w:val="28"/>
        </w:rPr>
        <w:t>о времен</w:t>
      </w:r>
      <w:r>
        <w:rPr>
          <w:sz w:val="28"/>
          <w:szCs w:val="28"/>
        </w:rPr>
        <w:t>и</w:t>
      </w:r>
      <w:r w:rsidRPr="001A208C">
        <w:rPr>
          <w:sz w:val="28"/>
          <w:szCs w:val="28"/>
        </w:rPr>
        <w:t xml:space="preserve"> принятия Договора Всемирной организации интеллектуальной собственности (далее «ВОИС») по авторскому праву и Договора ВОИС по исполнения и фонограммам и по настоящее время, в рамках постоянного комитета ВОИС по ав</w:t>
      </w:r>
      <w:r>
        <w:rPr>
          <w:sz w:val="28"/>
          <w:szCs w:val="28"/>
        </w:rPr>
        <w:t>торскому праву и смежным правам</w:t>
      </w:r>
      <w:r w:rsidRPr="001A208C">
        <w:rPr>
          <w:sz w:val="28"/>
          <w:szCs w:val="28"/>
        </w:rPr>
        <w:t xml:space="preserve"> разрабатывается новый международный договор по охране прав организаций эфирного вещания. </w:t>
      </w:r>
    </w:p>
    <w:p w:rsidR="00B43BA0" w:rsidRDefault="00B43BA0" w:rsidP="00B40C96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1A208C">
        <w:rPr>
          <w:sz w:val="28"/>
          <w:szCs w:val="28"/>
        </w:rPr>
        <w:t xml:space="preserve">Принятие нового международного договора в данной сфере является только вопросом времени. </w:t>
      </w:r>
    </w:p>
    <w:p w:rsidR="00B43BA0" w:rsidRPr="001A208C" w:rsidRDefault="00B43BA0" w:rsidP="00B40C96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1A208C">
        <w:rPr>
          <w:sz w:val="28"/>
          <w:szCs w:val="28"/>
        </w:rPr>
        <w:t>Однако</w:t>
      </w:r>
      <w:r>
        <w:rPr>
          <w:sz w:val="28"/>
          <w:szCs w:val="28"/>
        </w:rPr>
        <w:t xml:space="preserve"> и</w:t>
      </w:r>
      <w:r w:rsidRPr="001A208C">
        <w:rPr>
          <w:sz w:val="28"/>
          <w:szCs w:val="28"/>
        </w:rPr>
        <w:t xml:space="preserve"> на сегодняшний день у сторон, принимающих участие в разработке проекта международного договора по охране прав организаций эфирного вещания, сложилось </w:t>
      </w:r>
      <w:r>
        <w:rPr>
          <w:sz w:val="28"/>
          <w:szCs w:val="28"/>
        </w:rPr>
        <w:t>несколько подходов по вопросам</w:t>
      </w:r>
      <w:r w:rsidRPr="001A20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объема и предмета охраны. </w:t>
      </w:r>
      <w:r w:rsidRPr="001A208C">
        <w:rPr>
          <w:sz w:val="28"/>
          <w:szCs w:val="28"/>
        </w:rPr>
        <w:t xml:space="preserve">Первый подход основывается на предоставлении охраны организациям эфирного вещания в отношении их передач на традиционных носителях эфирного и кабельного вещания. Второй подход основывается на предоставлении охраны, распространяющейся на передаваемые в эфир сигналы, используемые для трансляции организацией эфирного вещания, </w:t>
      </w:r>
      <w:r>
        <w:rPr>
          <w:sz w:val="28"/>
          <w:szCs w:val="28"/>
        </w:rPr>
        <w:t>но</w:t>
      </w:r>
      <w:r w:rsidRPr="001A208C">
        <w:rPr>
          <w:sz w:val="28"/>
          <w:szCs w:val="28"/>
        </w:rPr>
        <w:t xml:space="preserve"> не на произведения или другие охраняемые объекты, носителями которых являются такие сигналы. </w:t>
      </w:r>
    </w:p>
    <w:p w:rsidR="00B43BA0" w:rsidRDefault="00B43BA0" w:rsidP="00B40C96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Степень научной разработанности темы исследования. </w:t>
      </w:r>
      <w:r w:rsidRPr="001A208C">
        <w:rPr>
          <w:sz w:val="28"/>
          <w:szCs w:val="28"/>
          <w:lang w:eastAsia="en-US"/>
        </w:rPr>
        <w:t>Следует отметить, что в российской правовой литературе не было уделено достаточно внимания изучению проблем гражданско-правовой охраны смежных прав организаций эфирного и кабельного вещания на сообщения передач. Ранее проводился анализ исключительных прав организаций вещания в зарубежном, международном частном и российском праве (Н.В. Бузова. Исключительные права организаций вещания в зарубежном, международном частном и российском праве Автореф. дис. канд.юрид.наук. М., 2007), либо смежных прав в целом, не выделяя смежных прав на сообщение передач (В.Л. Вэскер. Охрана смежных прав в России. Автореф. дис. канд. юрид. наук. М., 2002; С.Т. Осипенко. Смежные права: законодательство и международные договоры Российской Федерации. Автореф. дис. канд.юрид.наук. М., 2003), либо в отношении гражданско-правовой защиты смежных прав организаций эфирного и кабельного вещания (Е.А. Дедова. Гражданско-правовая защита смежных прав организаций эфирного и кабельного вещания. М., 2006; З.Х. Албегонов. Гражданско-правовая защита прав организаций эфирного и кабельного вещания на сообщения в эфир или по кабелю по новому российскому законодательству. М., 2011). Специального диссертационного исследования, посвященного вопросам гражданско-правовой охране смежных прав на сообщение передач в качестве объекта смежных прав, не</w:t>
      </w:r>
      <w:r>
        <w:rPr>
          <w:sz w:val="28"/>
          <w:szCs w:val="28"/>
          <w:lang w:eastAsia="en-US"/>
        </w:rPr>
        <w:t xml:space="preserve"> было</w:t>
      </w:r>
      <w:r w:rsidRPr="001A208C">
        <w:rPr>
          <w:sz w:val="28"/>
          <w:szCs w:val="28"/>
          <w:lang w:eastAsia="en-US"/>
        </w:rPr>
        <w:t xml:space="preserve">, что дополнительно </w:t>
      </w:r>
      <w:r>
        <w:rPr>
          <w:sz w:val="28"/>
          <w:szCs w:val="28"/>
          <w:lang w:eastAsia="en-US"/>
        </w:rPr>
        <w:t>свидетельствует об</w:t>
      </w:r>
      <w:r w:rsidRPr="001A208C">
        <w:rPr>
          <w:sz w:val="28"/>
          <w:szCs w:val="28"/>
          <w:lang w:eastAsia="en-US"/>
        </w:rPr>
        <w:t xml:space="preserve"> актуальност</w:t>
      </w:r>
      <w:r>
        <w:rPr>
          <w:sz w:val="28"/>
          <w:szCs w:val="28"/>
          <w:lang w:eastAsia="en-US"/>
        </w:rPr>
        <w:t>и</w:t>
      </w:r>
      <w:r w:rsidRPr="001A208C">
        <w:rPr>
          <w:sz w:val="28"/>
          <w:szCs w:val="28"/>
          <w:lang w:eastAsia="en-US"/>
        </w:rPr>
        <w:t xml:space="preserve"> выбранной диссертантом темы исследования.</w:t>
      </w:r>
    </w:p>
    <w:p w:rsidR="00B43BA0" w:rsidRDefault="00B43BA0" w:rsidP="00B40C9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Вместе с тем, следует отметить статьи, посвященные вопросам охраны прав организаций вещания в юридической литературе (Половникова Ю. </w:t>
      </w:r>
      <w:r w:rsidRPr="00597FF9">
        <w:rPr>
          <w:sz w:val="28"/>
          <w:szCs w:val="28"/>
          <w:lang w:eastAsia="en-US"/>
        </w:rPr>
        <w:t>Объект смежных прав организаций вещания</w:t>
      </w:r>
      <w:r>
        <w:rPr>
          <w:sz w:val="28"/>
          <w:szCs w:val="28"/>
          <w:lang w:eastAsia="en-US"/>
        </w:rPr>
        <w:t>.</w:t>
      </w:r>
      <w:r w:rsidRPr="00597FF9">
        <w:rPr>
          <w:sz w:val="28"/>
          <w:szCs w:val="28"/>
          <w:lang w:eastAsia="en-US"/>
        </w:rPr>
        <w:t xml:space="preserve"> Интеллектуальная собственность. Авторское право и смежные права. 2012. № 8. С.52-55</w:t>
      </w:r>
      <w:r>
        <w:rPr>
          <w:sz w:val="28"/>
          <w:szCs w:val="28"/>
          <w:lang w:eastAsia="en-US"/>
        </w:rPr>
        <w:t xml:space="preserve">; Головина Л. Проблемы судебной защиты прав на сообщения телепередач. Хозяйство и право. 2012. №3. С.64-70; Хорт М. К вопросу о субъекте и объекте охраны прав организаций вещания в России и за рубежом. Интеллектуальная собственность. Авторское право и смежные права. 2012. № 1. С.63-69; Якимовская Н. Интеллектуальные права организаций радиовещания. </w:t>
      </w:r>
      <w:r w:rsidRPr="00597FF9">
        <w:rPr>
          <w:sz w:val="28"/>
          <w:szCs w:val="28"/>
          <w:lang w:eastAsia="en-US"/>
        </w:rPr>
        <w:t>Интеллектуальная собственность. Авторское право и смежные права. 201</w:t>
      </w:r>
      <w:r>
        <w:rPr>
          <w:sz w:val="28"/>
          <w:szCs w:val="28"/>
          <w:lang w:eastAsia="en-US"/>
        </w:rPr>
        <w:t>1. №5. С.30-39).</w:t>
      </w:r>
    </w:p>
    <w:p w:rsidR="00B43BA0" w:rsidRPr="004940CA" w:rsidRDefault="00B43BA0" w:rsidP="00B40C96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4940CA">
        <w:rPr>
          <w:sz w:val="28"/>
          <w:szCs w:val="28"/>
        </w:rPr>
        <w:t>В литературе практически не исследован</w:t>
      </w:r>
      <w:r>
        <w:rPr>
          <w:sz w:val="28"/>
          <w:szCs w:val="28"/>
        </w:rPr>
        <w:t>ы</w:t>
      </w:r>
      <w:r w:rsidRPr="00494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4940CA">
        <w:rPr>
          <w:sz w:val="28"/>
          <w:szCs w:val="28"/>
        </w:rPr>
        <w:t>вопрос</w:t>
      </w:r>
      <w:r>
        <w:rPr>
          <w:sz w:val="28"/>
          <w:szCs w:val="28"/>
        </w:rPr>
        <w:t>ы</w:t>
      </w:r>
      <w:r w:rsidRPr="004940CA">
        <w:rPr>
          <w:sz w:val="28"/>
          <w:szCs w:val="28"/>
        </w:rPr>
        <w:t>: чем именно смежные права сходны с авторским правом, почему именно эти права примыкают к авторскому праву, в чем состоит их «смежность»</w:t>
      </w:r>
      <w:r>
        <w:rPr>
          <w:sz w:val="28"/>
          <w:szCs w:val="28"/>
        </w:rPr>
        <w:t>,</w:t>
      </w:r>
      <w:r w:rsidRPr="004940C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940CA">
        <w:rPr>
          <w:sz w:val="28"/>
          <w:szCs w:val="28"/>
        </w:rPr>
        <w:t>озможно ли применение к смежным правам организаций вещания норм, правил и принципов авторского права в силу аналогии закона</w:t>
      </w:r>
      <w:r>
        <w:rPr>
          <w:sz w:val="28"/>
          <w:szCs w:val="28"/>
        </w:rPr>
        <w:t>,</w:t>
      </w:r>
      <w:r w:rsidRPr="004940C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4940CA">
        <w:rPr>
          <w:sz w:val="28"/>
          <w:szCs w:val="28"/>
        </w:rPr>
        <w:t>акое место занимают сообщения передач в системе охраны прав на результаты интеллектуальной деятельности и средства индивидуализации</w:t>
      </w:r>
      <w:r>
        <w:rPr>
          <w:sz w:val="28"/>
          <w:szCs w:val="28"/>
        </w:rPr>
        <w:t>, с</w:t>
      </w:r>
      <w:r w:rsidRPr="004940CA">
        <w:rPr>
          <w:sz w:val="28"/>
          <w:szCs w:val="28"/>
        </w:rPr>
        <w:t xml:space="preserve"> какого момента сообщению передач предоставляется охрана смежным правом</w:t>
      </w:r>
      <w:r>
        <w:rPr>
          <w:sz w:val="28"/>
          <w:szCs w:val="28"/>
        </w:rPr>
        <w:t>, ч</w:t>
      </w:r>
      <w:r w:rsidRPr="004940CA">
        <w:rPr>
          <w:sz w:val="28"/>
          <w:szCs w:val="28"/>
        </w:rPr>
        <w:t>то представляет собой «оригинал записи сообщения передач» и подлежит ли он выделению</w:t>
      </w:r>
      <w:r>
        <w:rPr>
          <w:sz w:val="28"/>
          <w:szCs w:val="28"/>
        </w:rPr>
        <w:t>, о</w:t>
      </w:r>
      <w:r w:rsidRPr="004940CA">
        <w:rPr>
          <w:sz w:val="28"/>
          <w:szCs w:val="28"/>
        </w:rPr>
        <w:t>храняется ли правом часть сообщения передач</w:t>
      </w:r>
      <w:r>
        <w:rPr>
          <w:sz w:val="28"/>
          <w:szCs w:val="28"/>
        </w:rPr>
        <w:t>, с</w:t>
      </w:r>
      <w:r w:rsidRPr="004940CA">
        <w:rPr>
          <w:sz w:val="28"/>
          <w:szCs w:val="28"/>
        </w:rPr>
        <w:t>оздает ли последующее вещание сообщения передач новый объект права, независимый от объекта, созданного при первоначальном вещании, или второе и последующее вещание представляют лишь акты использования ранее появившегося объекта права</w:t>
      </w:r>
      <w:r>
        <w:rPr>
          <w:sz w:val="28"/>
          <w:szCs w:val="28"/>
        </w:rPr>
        <w:t>.</w:t>
      </w:r>
    </w:p>
    <w:p w:rsidR="00B43BA0" w:rsidRPr="004940CA" w:rsidRDefault="00B43BA0" w:rsidP="00B40C96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Высказывается мнение о том</w:t>
      </w:r>
      <w:r w:rsidRPr="001A208C">
        <w:rPr>
          <w:sz w:val="28"/>
          <w:szCs w:val="28"/>
        </w:rPr>
        <w:t>, что закрепление за организациями эфирного и кабельного вещания только имущественных прав является непоследовательным.</w:t>
      </w:r>
      <w:r w:rsidRPr="001A208C">
        <w:rPr>
          <w:rStyle w:val="FootnoteReference"/>
          <w:sz w:val="28"/>
          <w:szCs w:val="28"/>
        </w:rPr>
        <w:footnoteReference w:id="3"/>
      </w:r>
      <w:r w:rsidRPr="001A208C">
        <w:rPr>
          <w:sz w:val="28"/>
          <w:szCs w:val="28"/>
        </w:rPr>
        <w:t xml:space="preserve"> Однако остается недостаточно исследованным вопрос о том, какие именно неимущественные права должны предоставляться организациям эфирного и кабельного вещания. </w:t>
      </w:r>
    </w:p>
    <w:p w:rsidR="00B43BA0" w:rsidRPr="001A208C" w:rsidRDefault="00B43BA0" w:rsidP="00B40C96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1A208C">
        <w:rPr>
          <w:sz w:val="28"/>
          <w:szCs w:val="28"/>
        </w:rPr>
        <w:t>Очевидно, что нерешенность данных вопросов и недостаточное к ним внимание может негативно сказываться на развитии индустрии вещания в Российской Федерации и остальном мире, ухудшая состоянии конкуренции на рынке вещательных услуг, стимулируя пиратство вещательных сигналов, приводить к ограничению их экономической независимости, что, как отмечается, является одной из основных угроз свободе слова.</w:t>
      </w:r>
      <w:r w:rsidRPr="001A208C">
        <w:rPr>
          <w:rStyle w:val="FootnoteReference"/>
          <w:sz w:val="28"/>
          <w:szCs w:val="28"/>
        </w:rPr>
        <w:footnoteReference w:id="4"/>
      </w:r>
    </w:p>
    <w:p w:rsidR="00B43BA0" w:rsidRPr="00C64B06" w:rsidRDefault="00B43BA0" w:rsidP="00B40C96">
      <w:pPr>
        <w:tabs>
          <w:tab w:val="left" w:pos="-709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1A208C">
        <w:rPr>
          <w:sz w:val="28"/>
          <w:szCs w:val="28"/>
        </w:rPr>
        <w:t>Безусловно, такая ситуация не может способствовать</w:t>
      </w:r>
      <w:r>
        <w:rPr>
          <w:sz w:val="28"/>
          <w:szCs w:val="28"/>
        </w:rPr>
        <w:t xml:space="preserve"> развитию телевизионной и радио-</w:t>
      </w:r>
      <w:r w:rsidRPr="001A208C">
        <w:rPr>
          <w:sz w:val="28"/>
          <w:szCs w:val="28"/>
        </w:rPr>
        <w:t xml:space="preserve">индустрии, которые являются основными потребителями произведений, охраняемых авторским правом </w:t>
      </w:r>
      <w:r>
        <w:rPr>
          <w:sz w:val="28"/>
          <w:szCs w:val="28"/>
        </w:rPr>
        <w:t xml:space="preserve">и </w:t>
      </w:r>
      <w:r w:rsidRPr="001A208C">
        <w:rPr>
          <w:sz w:val="28"/>
          <w:szCs w:val="28"/>
        </w:rPr>
        <w:t xml:space="preserve">посредством которых потребитель телевизионных и радио услуг получает доступ к необходимой ему информации. </w:t>
      </w:r>
      <w:r>
        <w:rPr>
          <w:sz w:val="28"/>
          <w:szCs w:val="28"/>
        </w:rPr>
        <w:t>Кроме того,</w:t>
      </w:r>
      <w:r w:rsidRPr="00C64B06">
        <w:rPr>
          <w:sz w:val="28"/>
          <w:szCs w:val="28"/>
        </w:rPr>
        <w:t xml:space="preserve"> телевизионное и радиовещание являются одними из основных средств массовой информации.</w:t>
      </w:r>
      <w:r w:rsidRPr="00C64B06">
        <w:rPr>
          <w:sz w:val="28"/>
          <w:szCs w:val="28"/>
          <w:vertAlign w:val="superscript"/>
        </w:rPr>
        <w:footnoteReference w:id="5"/>
      </w:r>
      <w:r w:rsidRPr="00C64B06">
        <w:rPr>
          <w:sz w:val="28"/>
          <w:szCs w:val="28"/>
        </w:rPr>
        <w:t xml:space="preserve"> </w:t>
      </w:r>
    </w:p>
    <w:p w:rsidR="00B43BA0" w:rsidRPr="001A208C" w:rsidRDefault="00B43BA0" w:rsidP="00B40C96">
      <w:pPr>
        <w:pStyle w:val="Default"/>
        <w:tabs>
          <w:tab w:val="left" w:pos="1276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A208C">
        <w:rPr>
          <w:b/>
          <w:i/>
          <w:color w:val="auto"/>
          <w:sz w:val="28"/>
          <w:szCs w:val="28"/>
        </w:rPr>
        <w:t>Объектом</w:t>
      </w:r>
      <w:r w:rsidRPr="001A208C">
        <w:rPr>
          <w:color w:val="auto"/>
          <w:sz w:val="28"/>
          <w:szCs w:val="28"/>
        </w:rPr>
        <w:t xml:space="preserve"> диссертационного исследования являются смежные права организаций эфирного и кабельного вещания на сообщения передач и гражданско-правовые отношения, складывающиеся по поводу их использования. </w:t>
      </w:r>
    </w:p>
    <w:p w:rsidR="00B43BA0" w:rsidRPr="001A208C" w:rsidRDefault="00B43BA0" w:rsidP="00B40C96">
      <w:pPr>
        <w:pStyle w:val="Default"/>
        <w:tabs>
          <w:tab w:val="left" w:pos="1276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A208C">
        <w:rPr>
          <w:b/>
          <w:i/>
          <w:color w:val="auto"/>
          <w:sz w:val="28"/>
          <w:szCs w:val="28"/>
        </w:rPr>
        <w:t>Предмет</w:t>
      </w:r>
      <w:r w:rsidRPr="001A208C">
        <w:rPr>
          <w:color w:val="auto"/>
          <w:sz w:val="28"/>
          <w:szCs w:val="28"/>
        </w:rPr>
        <w:t xml:space="preserve"> исследования составляют нормы права Российской Федерации, международно-правовые нормы, правоприменительная практика и доктрина в области охраны исключительных прав организаций вещания. </w:t>
      </w:r>
    </w:p>
    <w:p w:rsidR="00B43BA0" w:rsidRPr="001A208C" w:rsidRDefault="00B43BA0" w:rsidP="00B40C96">
      <w:pPr>
        <w:pStyle w:val="Default"/>
        <w:tabs>
          <w:tab w:val="left" w:pos="1276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A208C">
        <w:rPr>
          <w:b/>
          <w:i/>
          <w:color w:val="auto"/>
          <w:sz w:val="28"/>
          <w:szCs w:val="28"/>
        </w:rPr>
        <w:t xml:space="preserve">Цель  </w:t>
      </w:r>
      <w:r w:rsidRPr="001A208C">
        <w:rPr>
          <w:color w:val="auto"/>
          <w:sz w:val="28"/>
          <w:szCs w:val="28"/>
        </w:rPr>
        <w:t xml:space="preserve">диссертационного исследования состоит в разработке и обосновании положений, раскрывающих </w:t>
      </w:r>
      <w:r>
        <w:rPr>
          <w:color w:val="auto"/>
          <w:sz w:val="28"/>
          <w:szCs w:val="28"/>
        </w:rPr>
        <w:t>понятие сообщения передач</w:t>
      </w:r>
      <w:r w:rsidRPr="001A208C">
        <w:rPr>
          <w:color w:val="auto"/>
          <w:sz w:val="28"/>
          <w:szCs w:val="28"/>
        </w:rPr>
        <w:t xml:space="preserve"> и особенности смежных прав на сообщение передач, определяющих их самостоятельное место в системе гражданского права, а также разработка предложени</w:t>
      </w:r>
      <w:r>
        <w:rPr>
          <w:color w:val="auto"/>
          <w:sz w:val="28"/>
          <w:szCs w:val="28"/>
        </w:rPr>
        <w:t>й</w:t>
      </w:r>
      <w:r w:rsidRPr="001A208C">
        <w:rPr>
          <w:color w:val="auto"/>
          <w:sz w:val="28"/>
          <w:szCs w:val="28"/>
        </w:rPr>
        <w:t xml:space="preserve"> и рекомендаций по совершенствованию законодательства об интеллектуальной собственности. Данная цель достигается в результате комплексного теоретико-практического анализа правовых норм об охране организаций эфирного и кабельного вещания на свои передачи, а также поиска путей решения проблем, возникающих в области охраны смежных прав на сообщение передач. </w:t>
      </w:r>
    </w:p>
    <w:p w:rsidR="00B43BA0" w:rsidRPr="001A208C" w:rsidRDefault="00B43BA0" w:rsidP="00B40C96">
      <w:pPr>
        <w:pStyle w:val="Default"/>
        <w:tabs>
          <w:tab w:val="left" w:pos="1276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A208C">
        <w:rPr>
          <w:color w:val="auto"/>
          <w:sz w:val="28"/>
          <w:szCs w:val="28"/>
        </w:rPr>
        <w:t xml:space="preserve">В соответствии с поставленными целями в диссертации ставятся и решаются следующие </w:t>
      </w:r>
      <w:r w:rsidRPr="001A208C">
        <w:rPr>
          <w:b/>
          <w:color w:val="auto"/>
          <w:sz w:val="28"/>
          <w:szCs w:val="28"/>
        </w:rPr>
        <w:t>задачи</w:t>
      </w:r>
      <w:r w:rsidRPr="001A208C">
        <w:rPr>
          <w:color w:val="auto"/>
          <w:sz w:val="28"/>
          <w:szCs w:val="28"/>
        </w:rPr>
        <w:t>:</w:t>
      </w:r>
    </w:p>
    <w:p w:rsidR="00B43BA0" w:rsidRPr="001A208C" w:rsidRDefault="00B43BA0" w:rsidP="00B40C96">
      <w:pPr>
        <w:pStyle w:val="Default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1276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</w:t>
      </w:r>
      <w:r w:rsidRPr="001A208C">
        <w:rPr>
          <w:color w:val="auto"/>
          <w:sz w:val="28"/>
          <w:szCs w:val="28"/>
        </w:rPr>
        <w:t xml:space="preserve"> соотношение передач организаций вещания с объектами авторского права, а также</w:t>
      </w:r>
      <w:r>
        <w:rPr>
          <w:color w:val="auto"/>
          <w:sz w:val="28"/>
          <w:szCs w:val="28"/>
        </w:rPr>
        <w:t xml:space="preserve"> с</w:t>
      </w:r>
      <w:r w:rsidRPr="001A208C">
        <w:rPr>
          <w:color w:val="auto"/>
          <w:sz w:val="28"/>
          <w:szCs w:val="28"/>
        </w:rPr>
        <w:t xml:space="preserve"> другими объектами смежных прав и выявление особенностей смежных прав на сообщение передач, являющееся основанием для разграничения с объектами авторских прав и другими объектами смежных прав; </w:t>
      </w:r>
    </w:p>
    <w:p w:rsidR="00B43BA0" w:rsidRPr="001A208C" w:rsidRDefault="00B43BA0" w:rsidP="00B40C96">
      <w:pPr>
        <w:numPr>
          <w:ilvl w:val="0"/>
          <w:numId w:val="1"/>
        </w:numPr>
        <w:tabs>
          <w:tab w:val="left" w:pos="567"/>
          <w:tab w:val="left" w:pos="709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1A208C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выявление</w:t>
      </w:r>
      <w:r w:rsidRPr="001A208C">
        <w:rPr>
          <w:sz w:val="28"/>
          <w:szCs w:val="28"/>
        </w:rPr>
        <w:t xml:space="preserve"> оснований предоставления исключительных прав организациям вещания на свои передачи; </w:t>
      </w:r>
    </w:p>
    <w:p w:rsidR="00B43BA0" w:rsidRPr="001A208C" w:rsidRDefault="00B43BA0" w:rsidP="00B40C96">
      <w:pPr>
        <w:pStyle w:val="Default"/>
        <w:numPr>
          <w:ilvl w:val="0"/>
          <w:numId w:val="1"/>
        </w:numPr>
        <w:tabs>
          <w:tab w:val="left" w:pos="567"/>
          <w:tab w:val="left" w:pos="709"/>
          <w:tab w:val="left" w:pos="1276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</w:t>
      </w:r>
      <w:r w:rsidRPr="001A208C">
        <w:rPr>
          <w:color w:val="auto"/>
          <w:sz w:val="28"/>
          <w:szCs w:val="28"/>
        </w:rPr>
        <w:t xml:space="preserve"> анализ правового статуса организации эфирного и кабельного вещания в качестве субъекта смежных прав, а также выделение критериев отнесения</w:t>
      </w:r>
      <w:r>
        <w:rPr>
          <w:color w:val="auto"/>
          <w:sz w:val="28"/>
          <w:szCs w:val="28"/>
        </w:rPr>
        <w:t xml:space="preserve"> тех или иных</w:t>
      </w:r>
      <w:r w:rsidRPr="001A208C">
        <w:rPr>
          <w:color w:val="auto"/>
          <w:sz w:val="28"/>
          <w:szCs w:val="28"/>
        </w:rPr>
        <w:t xml:space="preserve"> лиц к организациям вещания; </w:t>
      </w:r>
    </w:p>
    <w:p w:rsidR="00B43BA0" w:rsidRPr="001A208C" w:rsidRDefault="00B43BA0" w:rsidP="00B40C96">
      <w:pPr>
        <w:pStyle w:val="Default"/>
        <w:numPr>
          <w:ilvl w:val="0"/>
          <w:numId w:val="1"/>
        </w:numPr>
        <w:tabs>
          <w:tab w:val="left" w:pos="567"/>
          <w:tab w:val="left" w:pos="709"/>
          <w:tab w:val="left" w:pos="1276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4)</w:t>
      </w:r>
      <w:r w:rsidRPr="001A208C">
        <w:rPr>
          <w:color w:val="auto"/>
          <w:sz w:val="28"/>
          <w:szCs w:val="28"/>
        </w:rPr>
        <w:t xml:space="preserve"> </w:t>
      </w:r>
      <w:r w:rsidRPr="001A208C">
        <w:rPr>
          <w:sz w:val="28"/>
          <w:szCs w:val="28"/>
        </w:rPr>
        <w:t>анализ правовой природы сообщения передачи в качестве объекта смежных прав организаций эфирного и кабельного вещания и формирование предложений, направленных на совершенствование</w:t>
      </w:r>
      <w:r>
        <w:rPr>
          <w:sz w:val="28"/>
          <w:szCs w:val="28"/>
        </w:rPr>
        <w:t xml:space="preserve"> их</w:t>
      </w:r>
      <w:r w:rsidRPr="001A208C">
        <w:rPr>
          <w:sz w:val="28"/>
          <w:szCs w:val="28"/>
        </w:rPr>
        <w:t xml:space="preserve"> правового регулирования;</w:t>
      </w:r>
    </w:p>
    <w:p w:rsidR="00B43BA0" w:rsidRPr="001A208C" w:rsidRDefault="00B43BA0" w:rsidP="00B40C96">
      <w:pPr>
        <w:pStyle w:val="Default"/>
        <w:numPr>
          <w:ilvl w:val="0"/>
          <w:numId w:val="1"/>
        </w:numPr>
        <w:tabs>
          <w:tab w:val="left" w:pos="567"/>
          <w:tab w:val="left" w:pos="709"/>
          <w:tab w:val="left" w:pos="1276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5)</w:t>
      </w:r>
      <w:r w:rsidRPr="001A208C">
        <w:rPr>
          <w:color w:val="auto"/>
          <w:sz w:val="28"/>
          <w:szCs w:val="28"/>
        </w:rPr>
        <w:t xml:space="preserve"> выявление и исследование недостатков правового регулирования отношений, связанных с исключительными правами организаций вещания, в рамках действующего законодательства; </w:t>
      </w:r>
    </w:p>
    <w:p w:rsidR="00B43BA0" w:rsidRPr="001A208C" w:rsidRDefault="00B43BA0" w:rsidP="00B40C96">
      <w:pPr>
        <w:pStyle w:val="BodyTextIndent2"/>
        <w:tabs>
          <w:tab w:val="left" w:pos="567"/>
          <w:tab w:val="left" w:pos="709"/>
          <w:tab w:val="left" w:pos="1276"/>
        </w:tabs>
        <w:spacing w:after="0" w:line="360" w:lineRule="auto"/>
        <w:ind w:left="0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6)</w:t>
      </w:r>
      <w:r w:rsidRPr="001A208C">
        <w:rPr>
          <w:sz w:val="28"/>
          <w:szCs w:val="28"/>
        </w:rPr>
        <w:t xml:space="preserve"> разработка предложений по совершенствованию российского законодательства, регулирующего отношения, возникающие в связи созданием и использованием передач организаций вещания.</w:t>
      </w:r>
    </w:p>
    <w:p w:rsidR="00B43BA0" w:rsidRPr="001A208C" w:rsidRDefault="00B43BA0" w:rsidP="00B40C96">
      <w:pPr>
        <w:pStyle w:val="BodyTextIndent2"/>
        <w:tabs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1A208C">
        <w:rPr>
          <w:b/>
          <w:i/>
          <w:sz w:val="28"/>
          <w:szCs w:val="28"/>
        </w:rPr>
        <w:t>Методология исследования</w:t>
      </w:r>
      <w:r w:rsidRPr="001A208C">
        <w:rPr>
          <w:sz w:val="28"/>
          <w:szCs w:val="28"/>
        </w:rPr>
        <w:t xml:space="preserve">. </w:t>
      </w:r>
      <w:r w:rsidRPr="001A208C">
        <w:rPr>
          <w:sz w:val="28"/>
          <w:szCs w:val="28"/>
          <w:lang w:eastAsia="en-US"/>
        </w:rPr>
        <w:t xml:space="preserve">В процессе исследования </w:t>
      </w:r>
      <w:r>
        <w:rPr>
          <w:sz w:val="28"/>
          <w:szCs w:val="28"/>
          <w:lang w:eastAsia="en-US"/>
        </w:rPr>
        <w:t>были применены</w:t>
      </w:r>
      <w:r w:rsidRPr="001A208C">
        <w:rPr>
          <w:sz w:val="28"/>
          <w:szCs w:val="28"/>
          <w:lang w:eastAsia="en-US"/>
        </w:rPr>
        <w:t xml:space="preserve"> как общенаучны</w:t>
      </w:r>
      <w:r>
        <w:rPr>
          <w:sz w:val="28"/>
          <w:szCs w:val="28"/>
          <w:lang w:eastAsia="en-US"/>
        </w:rPr>
        <w:t>е</w:t>
      </w:r>
      <w:r w:rsidRPr="001A208C">
        <w:rPr>
          <w:sz w:val="28"/>
          <w:szCs w:val="28"/>
          <w:lang w:eastAsia="en-US"/>
        </w:rPr>
        <w:t>, так и частноправовы</w:t>
      </w:r>
      <w:r>
        <w:rPr>
          <w:sz w:val="28"/>
          <w:szCs w:val="28"/>
          <w:lang w:eastAsia="en-US"/>
        </w:rPr>
        <w:t>е</w:t>
      </w:r>
      <w:r w:rsidRPr="001A208C">
        <w:rPr>
          <w:sz w:val="28"/>
          <w:szCs w:val="28"/>
          <w:lang w:eastAsia="en-US"/>
        </w:rPr>
        <w:t xml:space="preserve"> метод</w:t>
      </w:r>
      <w:r>
        <w:rPr>
          <w:sz w:val="28"/>
          <w:szCs w:val="28"/>
          <w:lang w:eastAsia="en-US"/>
        </w:rPr>
        <w:t>ы</w:t>
      </w:r>
      <w:r w:rsidRPr="001A208C">
        <w:rPr>
          <w:sz w:val="28"/>
          <w:szCs w:val="28"/>
          <w:lang w:eastAsia="en-US"/>
        </w:rPr>
        <w:t xml:space="preserve"> познания: историко-правов</w:t>
      </w:r>
      <w:r>
        <w:rPr>
          <w:sz w:val="28"/>
          <w:szCs w:val="28"/>
          <w:lang w:eastAsia="en-US"/>
        </w:rPr>
        <w:t>ой</w:t>
      </w:r>
      <w:r w:rsidRPr="001A208C">
        <w:rPr>
          <w:sz w:val="28"/>
          <w:szCs w:val="28"/>
          <w:lang w:eastAsia="en-US"/>
        </w:rPr>
        <w:t>, формально-юридически</w:t>
      </w:r>
      <w:r>
        <w:rPr>
          <w:sz w:val="28"/>
          <w:szCs w:val="28"/>
          <w:lang w:eastAsia="en-US"/>
        </w:rPr>
        <w:t>й</w:t>
      </w:r>
      <w:r w:rsidRPr="001A208C">
        <w:rPr>
          <w:sz w:val="28"/>
          <w:szCs w:val="28"/>
          <w:lang w:eastAsia="en-US"/>
        </w:rPr>
        <w:t>, сравнительно-правов</w:t>
      </w:r>
      <w:r>
        <w:rPr>
          <w:sz w:val="28"/>
          <w:szCs w:val="28"/>
          <w:lang w:eastAsia="en-US"/>
        </w:rPr>
        <w:t>ой</w:t>
      </w:r>
      <w:r w:rsidRPr="001A208C">
        <w:rPr>
          <w:sz w:val="28"/>
          <w:szCs w:val="28"/>
          <w:lang w:eastAsia="en-US"/>
        </w:rPr>
        <w:t xml:space="preserve"> и др. </w:t>
      </w:r>
      <w:r w:rsidRPr="001A208C">
        <w:rPr>
          <w:sz w:val="28"/>
          <w:szCs w:val="28"/>
        </w:rPr>
        <w:t>Использование названных методов познания позволило рассмотреть исследуемую проблему в комплексе и сделать соответствующие выводы. С помощью указанных методов были исследованы многочисленные нормативные, теоретические и эмпирические источники.</w:t>
      </w:r>
    </w:p>
    <w:p w:rsidR="00B43BA0" w:rsidRPr="001A208C" w:rsidRDefault="00B43BA0" w:rsidP="00B40C96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1A208C">
        <w:rPr>
          <w:b/>
          <w:i/>
          <w:sz w:val="28"/>
          <w:szCs w:val="28"/>
        </w:rPr>
        <w:t>Нормативную базу</w:t>
      </w:r>
      <w:r w:rsidRPr="001A208C">
        <w:rPr>
          <w:sz w:val="28"/>
          <w:szCs w:val="28"/>
        </w:rPr>
        <w:t xml:space="preserve"> диссертационного исследования составляют следующие нормативно правовые акты Российской Федерации по вопросам смежных прав вещательных организаций на свои </w:t>
      </w:r>
      <w:r>
        <w:rPr>
          <w:sz w:val="28"/>
          <w:szCs w:val="28"/>
        </w:rPr>
        <w:t>передачи</w:t>
      </w:r>
      <w:r w:rsidRPr="001A208C">
        <w:rPr>
          <w:sz w:val="28"/>
          <w:szCs w:val="28"/>
        </w:rPr>
        <w:t xml:space="preserve">: Конституция Российской Федерации, </w:t>
      </w:r>
      <w:r>
        <w:rPr>
          <w:sz w:val="28"/>
          <w:szCs w:val="28"/>
        </w:rPr>
        <w:t>ГК РФ</w:t>
      </w:r>
      <w:r w:rsidRPr="001A208C">
        <w:rPr>
          <w:sz w:val="28"/>
          <w:szCs w:val="28"/>
        </w:rPr>
        <w:t xml:space="preserve">, </w:t>
      </w:r>
      <w:r>
        <w:rPr>
          <w:sz w:val="28"/>
          <w:szCs w:val="28"/>
        </w:rPr>
        <w:t>Римская конвенция</w:t>
      </w:r>
      <w:r w:rsidRPr="001A208C">
        <w:rPr>
          <w:sz w:val="28"/>
          <w:szCs w:val="28"/>
        </w:rPr>
        <w:t>, ТРИПС</w:t>
      </w:r>
      <w:r>
        <w:rPr>
          <w:sz w:val="28"/>
          <w:szCs w:val="28"/>
        </w:rPr>
        <w:t xml:space="preserve"> ВТО</w:t>
      </w:r>
      <w:r w:rsidRPr="001A208C">
        <w:rPr>
          <w:sz w:val="28"/>
          <w:szCs w:val="28"/>
        </w:rPr>
        <w:t>, Европейская конвенция о трансграничном телевидении и Директивы Европейского сообщества.</w:t>
      </w:r>
    </w:p>
    <w:p w:rsidR="00B43BA0" w:rsidRPr="001A208C" w:rsidRDefault="00B43BA0" w:rsidP="00B40C96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A208C">
        <w:rPr>
          <w:b/>
          <w:i/>
          <w:sz w:val="28"/>
          <w:szCs w:val="28"/>
          <w:lang w:eastAsia="en-US"/>
        </w:rPr>
        <w:t>Теоретическую основу исследования</w:t>
      </w:r>
      <w:r w:rsidRPr="001A208C">
        <w:rPr>
          <w:sz w:val="28"/>
          <w:szCs w:val="28"/>
          <w:lang w:eastAsia="en-US"/>
        </w:rPr>
        <w:t xml:space="preserve"> составили труды российских и зарубежных ученых-правоведов: П. Акестер, Л. Бентли, И.А. Близнеца, Н.В. Бузовой, Э.П. Гаврилова, Л. Гибольта, Дж. Гинсбург, </w:t>
      </w:r>
      <w:r w:rsidRPr="001A208C">
        <w:rPr>
          <w:sz w:val="28"/>
          <w:szCs w:val="28"/>
        </w:rPr>
        <w:t>С.П. Гришаева,</w:t>
      </w:r>
      <w:r w:rsidRPr="001A208C">
        <w:rPr>
          <w:sz w:val="28"/>
          <w:szCs w:val="28"/>
          <w:lang w:eastAsia="en-US"/>
        </w:rPr>
        <w:t xml:space="preserve"> В.А. Дозорцева, Р. Дюма, </w:t>
      </w:r>
      <w:r w:rsidRPr="001A208C">
        <w:rPr>
          <w:sz w:val="28"/>
          <w:szCs w:val="28"/>
        </w:rPr>
        <w:t xml:space="preserve">В.И. Еременко, И.А. Зенина, В.Я. Ионаса, </w:t>
      </w:r>
      <w:r w:rsidRPr="001A208C">
        <w:rPr>
          <w:sz w:val="28"/>
          <w:szCs w:val="28"/>
          <w:lang w:eastAsia="en-US"/>
        </w:rPr>
        <w:t xml:space="preserve">К.Б. Леонтьева, Д. Липцик, А.Л. Маковского, П. Матснеллера, Р. Мельцера, М. Огава, В. Румпхорста, А.П. Сергеева, В.И. Серебровского, С.А. Сударикова, Е.А. Суханова, </w:t>
      </w:r>
      <w:r w:rsidRPr="001A208C">
        <w:rPr>
          <w:sz w:val="28"/>
          <w:szCs w:val="28"/>
        </w:rPr>
        <w:t xml:space="preserve">Л.А. Трахтенгерц, Ю.А. Тимохова, </w:t>
      </w:r>
      <w:r w:rsidRPr="001A208C">
        <w:rPr>
          <w:sz w:val="28"/>
          <w:szCs w:val="28"/>
          <w:lang w:eastAsia="en-US"/>
        </w:rPr>
        <w:t xml:space="preserve">М.А. Федотова, Б. Шермана, </w:t>
      </w:r>
      <w:r w:rsidRPr="001A208C">
        <w:rPr>
          <w:sz w:val="28"/>
          <w:szCs w:val="28"/>
        </w:rPr>
        <w:t xml:space="preserve">В.Л. Энтина </w:t>
      </w:r>
      <w:r w:rsidRPr="001A208C">
        <w:rPr>
          <w:sz w:val="28"/>
          <w:szCs w:val="28"/>
          <w:lang w:eastAsia="en-US"/>
        </w:rPr>
        <w:t>и других авторов.</w:t>
      </w:r>
    </w:p>
    <w:p w:rsidR="00B43BA0" w:rsidRPr="001A208C" w:rsidRDefault="00B43BA0" w:rsidP="00B40C96">
      <w:pPr>
        <w:tabs>
          <w:tab w:val="left" w:pos="-709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1A208C">
        <w:rPr>
          <w:b/>
          <w:i/>
          <w:sz w:val="28"/>
          <w:szCs w:val="28"/>
        </w:rPr>
        <w:t>Научная новизна исследования</w:t>
      </w:r>
      <w:r w:rsidRPr="001A208C">
        <w:rPr>
          <w:b/>
          <w:sz w:val="28"/>
          <w:szCs w:val="28"/>
        </w:rPr>
        <w:t xml:space="preserve"> </w:t>
      </w:r>
      <w:r w:rsidRPr="001A208C">
        <w:rPr>
          <w:sz w:val="28"/>
          <w:szCs w:val="28"/>
        </w:rPr>
        <w:t xml:space="preserve">состоит в том, что диссертация является комплексным научным гражданско-правовым исследованием  сообщений передач в качестве объекта смежных прав организаций вещания, содержащим </w:t>
      </w:r>
      <w:r>
        <w:rPr>
          <w:sz w:val="28"/>
          <w:szCs w:val="28"/>
        </w:rPr>
        <w:t xml:space="preserve">возможные пути решения задач, стоящих перед действующим российским законодательством в части регулирования вопросов права </w:t>
      </w:r>
      <w:r w:rsidRPr="001A208C">
        <w:rPr>
          <w:sz w:val="28"/>
          <w:szCs w:val="28"/>
        </w:rPr>
        <w:t xml:space="preserve">интеллектуальной собственности. </w:t>
      </w:r>
    </w:p>
    <w:p w:rsidR="00B43BA0" w:rsidRPr="001A208C" w:rsidRDefault="00B43BA0" w:rsidP="00B40C96">
      <w:pPr>
        <w:pStyle w:val="BodyTextIndent"/>
        <w:tabs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1A208C">
        <w:rPr>
          <w:sz w:val="28"/>
          <w:szCs w:val="28"/>
        </w:rPr>
        <w:t xml:space="preserve">Комплексное исследование теоретико-правовых аспектов гражданско-правовой охраны вещательных передач в качестве объекта смежных прав организаций вещания позволяет сформулировать и вынести на защиту </w:t>
      </w:r>
      <w:r w:rsidRPr="001A208C">
        <w:rPr>
          <w:b/>
          <w:i/>
          <w:sz w:val="28"/>
          <w:szCs w:val="28"/>
        </w:rPr>
        <w:t>следующие положения</w:t>
      </w:r>
      <w:r w:rsidRPr="001A208C">
        <w:rPr>
          <w:sz w:val="28"/>
          <w:szCs w:val="28"/>
        </w:rPr>
        <w:t xml:space="preserve">: </w:t>
      </w:r>
    </w:p>
    <w:p w:rsidR="00B43BA0" w:rsidRPr="009E1C67" w:rsidRDefault="00B43BA0" w:rsidP="00B40C96">
      <w:pPr>
        <w:pStyle w:val="PlainText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08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</w:t>
      </w:r>
      <w:r w:rsidRPr="009E1C67">
        <w:rPr>
          <w:rFonts w:ascii="Times New Roman" w:hAnsi="Times New Roman"/>
          <w:sz w:val="28"/>
          <w:szCs w:val="28"/>
        </w:rPr>
        <w:t>редоста</w:t>
      </w:r>
      <w:r>
        <w:rPr>
          <w:rFonts w:ascii="Times New Roman" w:hAnsi="Times New Roman"/>
          <w:sz w:val="28"/>
          <w:szCs w:val="28"/>
        </w:rPr>
        <w:t>вление охраны сообщениям передач</w:t>
      </w:r>
      <w:r w:rsidRPr="009E1C67">
        <w:rPr>
          <w:rFonts w:ascii="Times New Roman" w:hAnsi="Times New Roman"/>
          <w:sz w:val="28"/>
          <w:szCs w:val="28"/>
        </w:rPr>
        <w:t xml:space="preserve"> с момента </w:t>
      </w:r>
      <w:r>
        <w:rPr>
          <w:rFonts w:ascii="Times New Roman" w:hAnsi="Times New Roman"/>
          <w:sz w:val="28"/>
          <w:szCs w:val="28"/>
        </w:rPr>
        <w:t>их</w:t>
      </w:r>
      <w:r w:rsidRPr="009E1C67">
        <w:rPr>
          <w:rFonts w:ascii="Times New Roman" w:hAnsi="Times New Roman"/>
          <w:sz w:val="28"/>
          <w:szCs w:val="28"/>
        </w:rPr>
        <w:t xml:space="preserve"> распространения любым способом, допускающим воспроизведение и распространение с помощью технических средств</w:t>
      </w:r>
      <w:r>
        <w:rPr>
          <w:rFonts w:ascii="Times New Roman" w:hAnsi="Times New Roman"/>
          <w:sz w:val="28"/>
          <w:szCs w:val="28"/>
        </w:rPr>
        <w:t xml:space="preserve"> является целесообразным</w:t>
      </w:r>
      <w:r w:rsidRPr="009E1C67">
        <w:rPr>
          <w:rFonts w:ascii="Times New Roman" w:hAnsi="Times New Roman"/>
          <w:sz w:val="28"/>
          <w:szCs w:val="28"/>
        </w:rPr>
        <w:t>. Кроме того, правовая охрана сообщения передачи должна возникать с момента распространения через Интернет.</w:t>
      </w:r>
    </w:p>
    <w:p w:rsidR="00B43BA0" w:rsidRPr="001A208C" w:rsidRDefault="00B43BA0" w:rsidP="00B40C96">
      <w:pPr>
        <w:pStyle w:val="PlainText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08C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В</w:t>
      </w:r>
      <w:r w:rsidRPr="001A208C">
        <w:rPr>
          <w:rFonts w:ascii="Times New Roman" w:hAnsi="Times New Roman"/>
          <w:sz w:val="28"/>
          <w:szCs w:val="28"/>
        </w:rPr>
        <w:t xml:space="preserve"> названии главы 71 ГК РФ («Права смежные с авторскими»), слово «авторские» следовало бы указывать в единственном числе: «Права, смежные с авторским правом». Это замечание не редакционное, оно касается существа правового регулирования. Словосочетание «авторское право» (в единственном числе) использовано в частности, как заголовок главы 70 ГК РФ в качестве права (в объективном смысле этого слова), которое возникает, признается и действует в отношении произведений науки, литературы и искусства. Вместе с тем, словосочетание «авторские права» (во множественном числе) использовано как заголовок в ст. 12</w:t>
      </w:r>
      <w:r>
        <w:rPr>
          <w:rFonts w:ascii="Times New Roman" w:hAnsi="Times New Roman"/>
          <w:sz w:val="28"/>
          <w:szCs w:val="28"/>
        </w:rPr>
        <w:t>5</w:t>
      </w:r>
      <w:r w:rsidRPr="001A208C">
        <w:rPr>
          <w:rFonts w:ascii="Times New Roman" w:hAnsi="Times New Roman"/>
          <w:sz w:val="28"/>
          <w:szCs w:val="28"/>
        </w:rPr>
        <w:t xml:space="preserve">5 ГК РФ, в которой перечисляются отдельные права (правомочия), входящие в единое понятие «авторское право». </w:t>
      </w:r>
    </w:p>
    <w:p w:rsidR="00B43BA0" w:rsidRPr="001A208C" w:rsidRDefault="00B43BA0" w:rsidP="00B40C96">
      <w:pPr>
        <w:pStyle w:val="PlainText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Pr="001A208C">
        <w:rPr>
          <w:rFonts w:ascii="Times New Roman" w:hAnsi="Times New Roman"/>
          <w:sz w:val="28"/>
          <w:szCs w:val="28"/>
        </w:rPr>
        <w:t xml:space="preserve">раво на сообщение передач – это смежное право по отношению к авторскому праву по следующим причинам. </w:t>
      </w:r>
    </w:p>
    <w:p w:rsidR="00B43BA0" w:rsidRPr="001A208C" w:rsidRDefault="00B43BA0" w:rsidP="00B40C96">
      <w:pPr>
        <w:pStyle w:val="PlainText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08C">
        <w:rPr>
          <w:rFonts w:ascii="Times New Roman" w:hAnsi="Times New Roman"/>
          <w:sz w:val="28"/>
          <w:szCs w:val="28"/>
        </w:rPr>
        <w:t>Во-первых, оно, как и авторское право, возникает с момента появления объекта в требуемой форме, то есть автоматически, без необходимости осуществления государственной регистрации этого объекта;</w:t>
      </w:r>
    </w:p>
    <w:p w:rsidR="00B43BA0" w:rsidRPr="001A208C" w:rsidRDefault="00B43BA0" w:rsidP="00B40C96">
      <w:pPr>
        <w:pStyle w:val="PlainText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08C">
        <w:rPr>
          <w:rFonts w:ascii="Times New Roman" w:hAnsi="Times New Roman"/>
          <w:sz w:val="28"/>
          <w:szCs w:val="28"/>
        </w:rPr>
        <w:t xml:space="preserve">Во-вторых, возникающее на этот объект </w:t>
      </w:r>
      <w:r>
        <w:rPr>
          <w:rFonts w:ascii="Times New Roman" w:hAnsi="Times New Roman"/>
          <w:sz w:val="28"/>
          <w:szCs w:val="28"/>
        </w:rPr>
        <w:t>смежное</w:t>
      </w:r>
      <w:r w:rsidRPr="001A208C">
        <w:rPr>
          <w:rFonts w:ascii="Times New Roman" w:hAnsi="Times New Roman"/>
          <w:sz w:val="28"/>
          <w:szCs w:val="28"/>
        </w:rPr>
        <w:t xml:space="preserve"> право, как и авторское право, защищает только от копирования, заимствования, но не защищает от объективных совпадений. То обстоятельство, что в составе вещания часто или даже обычно имеются произведения науки, литературы и искусства, само по себе еще не означает, что эти права смежные.</w:t>
      </w:r>
    </w:p>
    <w:p w:rsidR="00B43BA0" w:rsidRPr="001A208C" w:rsidRDefault="00B43BA0" w:rsidP="00B40C96">
      <w:pPr>
        <w:pStyle w:val="PlainText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A208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1A208C">
        <w:rPr>
          <w:rFonts w:ascii="Times New Roman" w:hAnsi="Times New Roman"/>
          <w:sz w:val="28"/>
          <w:szCs w:val="28"/>
        </w:rPr>
        <w:t>ризнание того, что права, урегулированные в главе 71 ГК РФ, являются смежными с авторским правом, то есть строятся по модели и правилам авторского права, свидетельствует о возможности применения к ним норм, правил и принципов авторского права в силу аналогии закона (п. 1 ст. 6 ГК РФ), если соответствующие правоотношения не урегулированы в главе 71 ГК РФ.</w:t>
      </w:r>
    </w:p>
    <w:p w:rsidR="00B43BA0" w:rsidRPr="001A208C" w:rsidRDefault="00B43BA0" w:rsidP="00B40C96">
      <w:pPr>
        <w:pStyle w:val="PlainText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A208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 w:rsidRPr="001A208C">
        <w:rPr>
          <w:rFonts w:ascii="Times New Roman" w:hAnsi="Times New Roman"/>
          <w:sz w:val="28"/>
          <w:szCs w:val="28"/>
        </w:rPr>
        <w:t>азвание четвертой части ГК РФ</w:t>
      </w:r>
      <w:r>
        <w:rPr>
          <w:rFonts w:ascii="Times New Roman" w:hAnsi="Times New Roman"/>
          <w:sz w:val="28"/>
          <w:szCs w:val="28"/>
        </w:rPr>
        <w:t xml:space="preserve"> следует изменить,</w:t>
      </w:r>
      <w:r w:rsidRPr="001A208C">
        <w:rPr>
          <w:rFonts w:ascii="Times New Roman" w:hAnsi="Times New Roman"/>
          <w:sz w:val="28"/>
          <w:szCs w:val="28"/>
        </w:rPr>
        <w:t xml:space="preserve"> добавив в него слова «и другие приравненные к ним объекты»</w:t>
      </w:r>
      <w:r>
        <w:rPr>
          <w:rFonts w:ascii="Times New Roman" w:hAnsi="Times New Roman"/>
          <w:sz w:val="28"/>
          <w:szCs w:val="28"/>
        </w:rPr>
        <w:t xml:space="preserve">, поскольку сообщения передач </w:t>
      </w:r>
      <w:r w:rsidRPr="001A208C">
        <w:rPr>
          <w:rFonts w:ascii="Times New Roman" w:hAnsi="Times New Roman"/>
          <w:sz w:val="28"/>
          <w:szCs w:val="28"/>
        </w:rPr>
        <w:t xml:space="preserve">не могут быть отнесены ни к </w:t>
      </w:r>
      <w:r>
        <w:rPr>
          <w:rFonts w:ascii="Times New Roman" w:hAnsi="Times New Roman"/>
          <w:sz w:val="28"/>
          <w:szCs w:val="28"/>
        </w:rPr>
        <w:t>результатам интеллектуальной деятельности</w:t>
      </w:r>
      <w:r w:rsidRPr="001A208C">
        <w:rPr>
          <w:rFonts w:ascii="Times New Roman" w:hAnsi="Times New Roman"/>
          <w:sz w:val="28"/>
          <w:szCs w:val="28"/>
        </w:rPr>
        <w:t xml:space="preserve">, ни к </w:t>
      </w:r>
      <w:r>
        <w:rPr>
          <w:rFonts w:ascii="Times New Roman" w:hAnsi="Times New Roman"/>
          <w:sz w:val="28"/>
          <w:szCs w:val="28"/>
        </w:rPr>
        <w:t>средствам индивидуализации</w:t>
      </w:r>
      <w:r w:rsidRPr="001A208C">
        <w:rPr>
          <w:rFonts w:ascii="Times New Roman" w:hAnsi="Times New Roman"/>
          <w:sz w:val="28"/>
          <w:szCs w:val="28"/>
        </w:rPr>
        <w:t>.</w:t>
      </w:r>
    </w:p>
    <w:p w:rsidR="00B43BA0" w:rsidRPr="001A208C" w:rsidRDefault="00B43BA0" w:rsidP="00B40C96">
      <w:pPr>
        <w:pStyle w:val="PlainText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A208C">
        <w:rPr>
          <w:rFonts w:ascii="Times New Roman" w:hAnsi="Times New Roman"/>
          <w:sz w:val="28"/>
          <w:szCs w:val="28"/>
        </w:rPr>
        <w:t xml:space="preserve">. В п. 2 ст. 1303 ГК РФ </w:t>
      </w:r>
      <w:r>
        <w:rPr>
          <w:rFonts w:ascii="Times New Roman" w:hAnsi="Times New Roman"/>
          <w:sz w:val="28"/>
          <w:szCs w:val="28"/>
        </w:rPr>
        <w:t>следует указать, что помимо исключительного права и</w:t>
      </w:r>
      <w:r w:rsidRPr="001A208C">
        <w:rPr>
          <w:rFonts w:ascii="Times New Roman" w:hAnsi="Times New Roman"/>
          <w:sz w:val="28"/>
          <w:szCs w:val="28"/>
        </w:rPr>
        <w:t xml:space="preserve"> личн</w:t>
      </w:r>
      <w:r>
        <w:rPr>
          <w:rFonts w:ascii="Times New Roman" w:hAnsi="Times New Roman"/>
          <w:sz w:val="28"/>
          <w:szCs w:val="28"/>
        </w:rPr>
        <w:t>ого</w:t>
      </w:r>
      <w:r w:rsidRPr="001A208C">
        <w:rPr>
          <w:rFonts w:ascii="Times New Roman" w:hAnsi="Times New Roman"/>
          <w:sz w:val="28"/>
          <w:szCs w:val="28"/>
        </w:rPr>
        <w:t xml:space="preserve"> неимущественн</w:t>
      </w:r>
      <w:r>
        <w:rPr>
          <w:rFonts w:ascii="Times New Roman" w:hAnsi="Times New Roman"/>
          <w:sz w:val="28"/>
          <w:szCs w:val="28"/>
        </w:rPr>
        <w:t>ого</w:t>
      </w:r>
      <w:r w:rsidRPr="001A208C">
        <w:rPr>
          <w:rFonts w:ascii="Times New Roman" w:hAnsi="Times New Roman"/>
          <w:sz w:val="28"/>
          <w:szCs w:val="28"/>
        </w:rPr>
        <w:t xml:space="preserve"> прав</w:t>
      </w:r>
      <w:r>
        <w:rPr>
          <w:rFonts w:ascii="Times New Roman" w:hAnsi="Times New Roman"/>
          <w:sz w:val="28"/>
          <w:szCs w:val="28"/>
        </w:rPr>
        <w:t>а,</w:t>
      </w:r>
      <w:r w:rsidRPr="001A208C">
        <w:rPr>
          <w:rFonts w:ascii="Times New Roman" w:hAnsi="Times New Roman"/>
          <w:sz w:val="28"/>
          <w:szCs w:val="28"/>
        </w:rPr>
        <w:t xml:space="preserve"> в состав смежных прав может входить третья категория интеллектуальных прав – «иные права»</w:t>
      </w:r>
      <w:r>
        <w:rPr>
          <w:rFonts w:ascii="Times New Roman" w:hAnsi="Times New Roman"/>
          <w:sz w:val="28"/>
          <w:szCs w:val="28"/>
        </w:rPr>
        <w:t>.</w:t>
      </w:r>
      <w:r w:rsidRPr="001A208C">
        <w:rPr>
          <w:rFonts w:ascii="Times New Roman" w:hAnsi="Times New Roman"/>
          <w:sz w:val="28"/>
          <w:szCs w:val="28"/>
        </w:rPr>
        <w:t xml:space="preserve"> Представляется, что неуказание в составе интеллектуальных смежных прав категории «других (иных) прав» ошибочно.</w:t>
      </w:r>
    </w:p>
    <w:p w:rsidR="00B43BA0" w:rsidRPr="001A208C" w:rsidRDefault="00B43BA0" w:rsidP="00B40C96">
      <w:pPr>
        <w:pStyle w:val="PlainText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A208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Следует закрепить за об</w:t>
      </w:r>
      <w:r w:rsidRPr="001A208C">
        <w:rPr>
          <w:rFonts w:ascii="Times New Roman" w:hAnsi="Times New Roman"/>
          <w:sz w:val="28"/>
          <w:szCs w:val="28"/>
        </w:rPr>
        <w:t>ладателем прав на сообщение передач личны</w:t>
      </w:r>
      <w:r>
        <w:rPr>
          <w:rFonts w:ascii="Times New Roman" w:hAnsi="Times New Roman"/>
          <w:sz w:val="28"/>
          <w:szCs w:val="28"/>
        </w:rPr>
        <w:t>е</w:t>
      </w:r>
      <w:r w:rsidRPr="001A208C">
        <w:rPr>
          <w:rFonts w:ascii="Times New Roman" w:hAnsi="Times New Roman"/>
          <w:sz w:val="28"/>
          <w:szCs w:val="28"/>
        </w:rPr>
        <w:t xml:space="preserve"> неимущественны</w:t>
      </w:r>
      <w:r>
        <w:rPr>
          <w:rFonts w:ascii="Times New Roman" w:hAnsi="Times New Roman"/>
          <w:sz w:val="28"/>
          <w:szCs w:val="28"/>
        </w:rPr>
        <w:t>е</w:t>
      </w:r>
      <w:r w:rsidRPr="001A208C">
        <w:rPr>
          <w:rFonts w:ascii="Times New Roman" w:hAnsi="Times New Roman"/>
          <w:sz w:val="28"/>
          <w:szCs w:val="28"/>
        </w:rPr>
        <w:t xml:space="preserve"> прав</w:t>
      </w:r>
      <w:r>
        <w:rPr>
          <w:rFonts w:ascii="Times New Roman" w:hAnsi="Times New Roman"/>
          <w:sz w:val="28"/>
          <w:szCs w:val="28"/>
        </w:rPr>
        <w:t>а, а именно</w:t>
      </w:r>
      <w:r w:rsidRPr="001A208C">
        <w:rPr>
          <w:rFonts w:ascii="Times New Roman" w:hAnsi="Times New Roman"/>
          <w:sz w:val="28"/>
          <w:szCs w:val="28"/>
        </w:rPr>
        <w:t xml:space="preserve"> право </w:t>
      </w:r>
      <w:r>
        <w:rPr>
          <w:rFonts w:ascii="Times New Roman" w:hAnsi="Times New Roman"/>
          <w:sz w:val="28"/>
          <w:szCs w:val="28"/>
        </w:rPr>
        <w:t>на указание своего наименования и</w:t>
      </w:r>
      <w:r w:rsidRPr="001A208C">
        <w:rPr>
          <w:rFonts w:ascii="Times New Roman" w:hAnsi="Times New Roman"/>
          <w:sz w:val="28"/>
          <w:szCs w:val="28"/>
        </w:rPr>
        <w:t xml:space="preserve"> право на </w:t>
      </w:r>
      <w:r>
        <w:rPr>
          <w:rFonts w:ascii="Times New Roman" w:hAnsi="Times New Roman"/>
          <w:sz w:val="28"/>
          <w:szCs w:val="28"/>
        </w:rPr>
        <w:t>неприкосновенность сообщения передач.</w:t>
      </w:r>
      <w:r w:rsidRPr="001A20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1A208C">
        <w:rPr>
          <w:rFonts w:ascii="Times New Roman" w:hAnsi="Times New Roman"/>
          <w:sz w:val="28"/>
          <w:szCs w:val="28"/>
        </w:rPr>
        <w:t xml:space="preserve">се вещатели размещают в процессе </w:t>
      </w:r>
      <w:r>
        <w:rPr>
          <w:rFonts w:ascii="Times New Roman" w:hAnsi="Times New Roman"/>
          <w:sz w:val="28"/>
          <w:szCs w:val="28"/>
        </w:rPr>
        <w:t>вещания</w:t>
      </w:r>
      <w:r w:rsidRPr="001A208C">
        <w:rPr>
          <w:rFonts w:ascii="Times New Roman" w:hAnsi="Times New Roman"/>
          <w:sz w:val="28"/>
          <w:szCs w:val="28"/>
        </w:rPr>
        <w:t xml:space="preserve"> сво</w:t>
      </w:r>
      <w:r>
        <w:rPr>
          <w:rFonts w:ascii="Times New Roman" w:hAnsi="Times New Roman"/>
          <w:sz w:val="28"/>
          <w:szCs w:val="28"/>
        </w:rPr>
        <w:t>и</w:t>
      </w:r>
      <w:r w:rsidRPr="001A20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выходные данные, а это и есть их личное неимущественное право. П</w:t>
      </w:r>
      <w:r w:rsidRPr="001A208C">
        <w:rPr>
          <w:rFonts w:ascii="Times New Roman" w:hAnsi="Times New Roman"/>
          <w:sz w:val="28"/>
          <w:szCs w:val="28"/>
        </w:rPr>
        <w:t xml:space="preserve">ри любом использования сообщение передач может </w:t>
      </w:r>
      <w:r>
        <w:rPr>
          <w:rFonts w:ascii="Times New Roman" w:hAnsi="Times New Roman"/>
          <w:sz w:val="28"/>
          <w:szCs w:val="28"/>
        </w:rPr>
        <w:t>изменяться, сокращаться и дополняться, поэтому организации вещания необходимо</w:t>
      </w:r>
      <w:r w:rsidRPr="001A208C">
        <w:rPr>
          <w:rFonts w:ascii="Times New Roman" w:hAnsi="Times New Roman"/>
          <w:sz w:val="28"/>
          <w:szCs w:val="28"/>
        </w:rPr>
        <w:t xml:space="preserve"> предоставить пр</w:t>
      </w:r>
      <w:r>
        <w:rPr>
          <w:rFonts w:ascii="Times New Roman" w:hAnsi="Times New Roman"/>
          <w:sz w:val="28"/>
          <w:szCs w:val="28"/>
        </w:rPr>
        <w:t>аво на неприкосновенность сообщения передач</w:t>
      </w:r>
      <w:r w:rsidRPr="001A208C">
        <w:rPr>
          <w:rFonts w:ascii="Times New Roman" w:hAnsi="Times New Roman"/>
          <w:sz w:val="28"/>
          <w:szCs w:val="28"/>
        </w:rPr>
        <w:t xml:space="preserve"> при его использовании.</w:t>
      </w:r>
    </w:p>
    <w:p w:rsidR="00B43BA0" w:rsidRPr="001A208C" w:rsidRDefault="00B43BA0" w:rsidP="00B40C96">
      <w:pPr>
        <w:pStyle w:val="PlainText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A208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1A208C">
        <w:rPr>
          <w:rFonts w:ascii="Times New Roman" w:hAnsi="Times New Roman"/>
          <w:sz w:val="28"/>
          <w:szCs w:val="28"/>
        </w:rPr>
        <w:t>ыдел</w:t>
      </w:r>
      <w:r>
        <w:rPr>
          <w:rFonts w:ascii="Times New Roman" w:hAnsi="Times New Roman"/>
          <w:sz w:val="28"/>
          <w:szCs w:val="28"/>
        </w:rPr>
        <w:t>ение</w:t>
      </w:r>
      <w:r w:rsidRPr="001A208C">
        <w:rPr>
          <w:rFonts w:ascii="Times New Roman" w:hAnsi="Times New Roman"/>
          <w:sz w:val="28"/>
          <w:szCs w:val="28"/>
        </w:rPr>
        <w:t xml:space="preserve"> категори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A208C">
        <w:rPr>
          <w:rFonts w:ascii="Times New Roman" w:hAnsi="Times New Roman"/>
          <w:sz w:val="28"/>
          <w:szCs w:val="28"/>
        </w:rPr>
        <w:t>«оригинал записи сообщения передач» не</w:t>
      </w:r>
      <w:r>
        <w:rPr>
          <w:rFonts w:ascii="Times New Roman" w:hAnsi="Times New Roman"/>
          <w:sz w:val="28"/>
          <w:szCs w:val="28"/>
        </w:rPr>
        <w:t>целесообразно</w:t>
      </w:r>
      <w:r w:rsidRPr="001A208C">
        <w:rPr>
          <w:rFonts w:ascii="Times New Roman" w:hAnsi="Times New Roman"/>
          <w:sz w:val="28"/>
          <w:szCs w:val="28"/>
        </w:rPr>
        <w:t>. Представляется, что любая профессионально сделанная запись сообщения передач полно и адекватно передает все ее особенности. В этой связи нет основания вводить в рассматриваемой сфере понятие «оригинал записи».</w:t>
      </w:r>
    </w:p>
    <w:p w:rsidR="00B43BA0" w:rsidRPr="001A208C" w:rsidRDefault="00B43BA0" w:rsidP="00B40C96">
      <w:pPr>
        <w:pStyle w:val="PlainText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A208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1A208C">
        <w:rPr>
          <w:rFonts w:ascii="Times New Roman" w:hAnsi="Times New Roman"/>
          <w:sz w:val="28"/>
          <w:szCs w:val="28"/>
        </w:rPr>
        <w:t>ледует считать, что охраняется только такая часть сообщения передач, которая потребовала каких-</w:t>
      </w:r>
      <w:r>
        <w:rPr>
          <w:rFonts w:ascii="Times New Roman" w:hAnsi="Times New Roman"/>
          <w:sz w:val="28"/>
          <w:szCs w:val="28"/>
        </w:rPr>
        <w:t>либо</w:t>
      </w:r>
      <w:r w:rsidRPr="001A208C">
        <w:rPr>
          <w:rFonts w:ascii="Times New Roman" w:hAnsi="Times New Roman"/>
          <w:sz w:val="28"/>
          <w:szCs w:val="28"/>
        </w:rPr>
        <w:t xml:space="preserve"> организационных и материальных затрат,</w:t>
      </w:r>
      <w:r>
        <w:rPr>
          <w:rFonts w:ascii="Times New Roman" w:hAnsi="Times New Roman"/>
          <w:sz w:val="28"/>
          <w:szCs w:val="28"/>
        </w:rPr>
        <w:t xml:space="preserve"> поскольку</w:t>
      </w:r>
      <w:r w:rsidRPr="001A208C">
        <w:rPr>
          <w:rFonts w:ascii="Times New Roman" w:hAnsi="Times New Roman"/>
          <w:sz w:val="28"/>
          <w:szCs w:val="28"/>
        </w:rPr>
        <w:t xml:space="preserve"> в подпункте 3 п. 1 ст. 1304 ГК РФ сообщение передач характеризуются как объект, либо созданный самой организацией, либо возмездно приобретенный ею по договору заказа. </w:t>
      </w:r>
    </w:p>
    <w:p w:rsidR="00B43BA0" w:rsidRPr="001A208C" w:rsidRDefault="00B43BA0" w:rsidP="00B40C96">
      <w:pPr>
        <w:pStyle w:val="PlainText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1A208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Статью 1330 ГК РФ следует дополнить положением о том, что ретрансляция сообщения передач представляет акт использования ранее появившегося объекта права и</w:t>
      </w:r>
      <w:r w:rsidRPr="001A208C">
        <w:rPr>
          <w:rFonts w:ascii="Times New Roman" w:hAnsi="Times New Roman"/>
          <w:sz w:val="28"/>
          <w:szCs w:val="28"/>
        </w:rPr>
        <w:t xml:space="preserve"> не создает новый объект права</w:t>
      </w:r>
      <w:r>
        <w:rPr>
          <w:rFonts w:ascii="Times New Roman" w:hAnsi="Times New Roman"/>
          <w:sz w:val="28"/>
          <w:szCs w:val="28"/>
        </w:rPr>
        <w:t xml:space="preserve">, независимый от объекта, созданного при первоначальном вещании.  </w:t>
      </w:r>
    </w:p>
    <w:p w:rsidR="00B43BA0" w:rsidRPr="001A208C" w:rsidRDefault="00B43BA0" w:rsidP="00B40C96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1A208C">
        <w:rPr>
          <w:b/>
          <w:bCs/>
          <w:i/>
          <w:sz w:val="28"/>
          <w:szCs w:val="28"/>
        </w:rPr>
        <w:t>Теоретическая и практическая значимость исследования</w:t>
      </w:r>
      <w:r w:rsidRPr="001A208C">
        <w:rPr>
          <w:sz w:val="28"/>
          <w:szCs w:val="28"/>
        </w:rPr>
        <w:t xml:space="preserve"> заключается в том, что выводы и предложения по результатам исследования могут быть использованы в целях построения стройной, целостной системы законодательства, регулирующего отношения, связанные со смежными правами организаций вещания. </w:t>
      </w:r>
    </w:p>
    <w:p w:rsidR="00B43BA0" w:rsidRPr="001A208C" w:rsidRDefault="00B43BA0" w:rsidP="00B40C96">
      <w:pPr>
        <w:pStyle w:val="Default"/>
        <w:tabs>
          <w:tab w:val="left" w:pos="1276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A208C">
        <w:rPr>
          <w:color w:val="auto"/>
          <w:sz w:val="28"/>
          <w:szCs w:val="28"/>
        </w:rPr>
        <w:t>Полученные научные результаты исследования могут быть использованы в правотворческой деятельности, в учебном процессе при проведении спецкурсов и семинаров для студентов и специалистов в сфере интеллектуальной собственности</w:t>
      </w:r>
      <w:r>
        <w:rPr>
          <w:color w:val="auto"/>
          <w:sz w:val="28"/>
          <w:szCs w:val="28"/>
        </w:rPr>
        <w:t>, а также в хозяйственной деятельности организаций, деятельность которых связана с осуществлением вещания</w:t>
      </w:r>
      <w:r w:rsidRPr="001A208C">
        <w:rPr>
          <w:color w:val="auto"/>
          <w:sz w:val="28"/>
          <w:szCs w:val="28"/>
        </w:rPr>
        <w:t xml:space="preserve">. </w:t>
      </w:r>
    </w:p>
    <w:p w:rsidR="00B43BA0" w:rsidRPr="001A208C" w:rsidRDefault="00B43BA0" w:rsidP="00B40C96">
      <w:pPr>
        <w:shd w:val="clear" w:color="auto" w:fill="FFFFFF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1A208C">
        <w:rPr>
          <w:b/>
          <w:i/>
          <w:sz w:val="28"/>
          <w:szCs w:val="28"/>
        </w:rPr>
        <w:t>Апробация результатов исследования</w:t>
      </w:r>
      <w:r w:rsidRPr="001A208C">
        <w:rPr>
          <w:sz w:val="28"/>
          <w:szCs w:val="28"/>
        </w:rPr>
        <w:t xml:space="preserve">. Тема диссертационного исследования обусловлена профессиональными интересами его автора. </w:t>
      </w:r>
      <w:r>
        <w:rPr>
          <w:sz w:val="28"/>
          <w:szCs w:val="28"/>
        </w:rPr>
        <w:t>П</w:t>
      </w:r>
      <w:r w:rsidRPr="001A208C">
        <w:rPr>
          <w:sz w:val="28"/>
          <w:szCs w:val="28"/>
        </w:rPr>
        <w:t>оложения диссертационного исследования применены в практической деятельности по правовому сопровождению распространени</w:t>
      </w:r>
      <w:r>
        <w:rPr>
          <w:sz w:val="28"/>
          <w:szCs w:val="28"/>
        </w:rPr>
        <w:t>я</w:t>
      </w:r>
      <w:r w:rsidRPr="001A208C">
        <w:rPr>
          <w:sz w:val="28"/>
          <w:szCs w:val="28"/>
        </w:rPr>
        <w:t xml:space="preserve"> телеканалов «</w:t>
      </w:r>
      <w:r w:rsidRPr="001A208C">
        <w:rPr>
          <w:sz w:val="28"/>
          <w:szCs w:val="28"/>
          <w:lang w:val="en-US"/>
        </w:rPr>
        <w:t>BBC</w:t>
      </w:r>
      <w:r w:rsidRPr="001A208C">
        <w:rPr>
          <w:sz w:val="28"/>
          <w:szCs w:val="28"/>
        </w:rPr>
        <w:t xml:space="preserve"> </w:t>
      </w:r>
      <w:r w:rsidRPr="001A208C">
        <w:rPr>
          <w:sz w:val="28"/>
          <w:szCs w:val="28"/>
          <w:lang w:val="en-US"/>
        </w:rPr>
        <w:t>World</w:t>
      </w:r>
      <w:r w:rsidRPr="001A208C">
        <w:rPr>
          <w:sz w:val="28"/>
          <w:szCs w:val="28"/>
        </w:rPr>
        <w:t xml:space="preserve"> </w:t>
      </w:r>
      <w:r w:rsidRPr="001A208C">
        <w:rPr>
          <w:sz w:val="28"/>
          <w:szCs w:val="28"/>
          <w:lang w:val="en-US"/>
        </w:rPr>
        <w:t>News</w:t>
      </w:r>
      <w:r w:rsidRPr="001A208C">
        <w:rPr>
          <w:sz w:val="28"/>
          <w:szCs w:val="28"/>
        </w:rPr>
        <w:t>», «</w:t>
      </w:r>
      <w:r w:rsidRPr="001A208C">
        <w:rPr>
          <w:sz w:val="28"/>
          <w:szCs w:val="28"/>
          <w:lang w:val="en-US"/>
        </w:rPr>
        <w:t>BBC</w:t>
      </w:r>
      <w:r w:rsidRPr="001A208C">
        <w:rPr>
          <w:sz w:val="28"/>
          <w:szCs w:val="28"/>
        </w:rPr>
        <w:t xml:space="preserve"> </w:t>
      </w:r>
      <w:r w:rsidRPr="001A208C">
        <w:rPr>
          <w:sz w:val="28"/>
          <w:szCs w:val="28"/>
          <w:lang w:val="en-US"/>
        </w:rPr>
        <w:t>Entertainment</w:t>
      </w:r>
      <w:r w:rsidRPr="001A208C">
        <w:rPr>
          <w:sz w:val="28"/>
          <w:szCs w:val="28"/>
        </w:rPr>
        <w:t>», «</w:t>
      </w:r>
      <w:r w:rsidRPr="001A208C">
        <w:rPr>
          <w:sz w:val="28"/>
          <w:szCs w:val="28"/>
          <w:lang w:val="en-US"/>
        </w:rPr>
        <w:t>Deutsche</w:t>
      </w:r>
      <w:r w:rsidRPr="001A208C">
        <w:rPr>
          <w:sz w:val="28"/>
          <w:szCs w:val="28"/>
        </w:rPr>
        <w:t xml:space="preserve"> </w:t>
      </w:r>
      <w:r w:rsidRPr="001A208C">
        <w:rPr>
          <w:sz w:val="28"/>
          <w:szCs w:val="28"/>
          <w:lang w:val="en-US"/>
        </w:rPr>
        <w:t>Welle</w:t>
      </w:r>
      <w:r w:rsidRPr="001A208C">
        <w:rPr>
          <w:sz w:val="28"/>
          <w:szCs w:val="28"/>
        </w:rPr>
        <w:t>», «</w:t>
      </w:r>
      <w:r w:rsidRPr="001A208C">
        <w:rPr>
          <w:sz w:val="28"/>
          <w:szCs w:val="28"/>
          <w:lang w:val="en-US"/>
        </w:rPr>
        <w:t>ESPN</w:t>
      </w:r>
      <w:r w:rsidRPr="001A208C">
        <w:rPr>
          <w:sz w:val="28"/>
          <w:szCs w:val="28"/>
        </w:rPr>
        <w:t xml:space="preserve"> </w:t>
      </w:r>
      <w:r w:rsidRPr="001A208C">
        <w:rPr>
          <w:sz w:val="28"/>
          <w:szCs w:val="28"/>
          <w:lang w:val="en-US"/>
        </w:rPr>
        <w:t>Classic</w:t>
      </w:r>
      <w:r w:rsidRPr="001A208C">
        <w:rPr>
          <w:sz w:val="28"/>
          <w:szCs w:val="28"/>
        </w:rPr>
        <w:t>», «</w:t>
      </w:r>
      <w:r w:rsidRPr="001A208C">
        <w:rPr>
          <w:sz w:val="28"/>
          <w:szCs w:val="28"/>
          <w:lang w:val="en-US"/>
        </w:rPr>
        <w:t>France</w:t>
      </w:r>
      <w:r w:rsidRPr="001A208C">
        <w:rPr>
          <w:sz w:val="28"/>
          <w:szCs w:val="28"/>
        </w:rPr>
        <w:t xml:space="preserve"> 24», «</w:t>
      </w:r>
      <w:r w:rsidRPr="001A208C">
        <w:rPr>
          <w:sz w:val="28"/>
          <w:szCs w:val="28"/>
          <w:lang w:val="en-US"/>
        </w:rPr>
        <w:t>Mezzo</w:t>
      </w:r>
      <w:r w:rsidRPr="001A208C">
        <w:rPr>
          <w:sz w:val="28"/>
          <w:szCs w:val="28"/>
        </w:rPr>
        <w:t>», «</w:t>
      </w:r>
      <w:r w:rsidRPr="001A208C">
        <w:rPr>
          <w:sz w:val="28"/>
          <w:szCs w:val="28"/>
          <w:lang w:val="en-US"/>
        </w:rPr>
        <w:t>MGM</w:t>
      </w:r>
      <w:r w:rsidRPr="001A208C">
        <w:rPr>
          <w:sz w:val="28"/>
          <w:szCs w:val="28"/>
        </w:rPr>
        <w:t xml:space="preserve"> </w:t>
      </w:r>
      <w:r w:rsidRPr="001A208C">
        <w:rPr>
          <w:sz w:val="28"/>
          <w:szCs w:val="28"/>
          <w:lang w:val="en-US"/>
        </w:rPr>
        <w:t>Channel</w:t>
      </w:r>
      <w:r w:rsidRPr="001A208C">
        <w:rPr>
          <w:sz w:val="28"/>
          <w:szCs w:val="28"/>
        </w:rPr>
        <w:t>» и «</w:t>
      </w:r>
      <w:r w:rsidRPr="001A208C">
        <w:rPr>
          <w:sz w:val="28"/>
          <w:szCs w:val="28"/>
          <w:lang w:val="en-US"/>
        </w:rPr>
        <w:t>Playboy</w:t>
      </w:r>
      <w:r w:rsidRPr="001A208C">
        <w:rPr>
          <w:sz w:val="28"/>
          <w:szCs w:val="28"/>
        </w:rPr>
        <w:t xml:space="preserve"> </w:t>
      </w:r>
      <w:r w:rsidRPr="001A208C">
        <w:rPr>
          <w:sz w:val="28"/>
          <w:szCs w:val="28"/>
          <w:lang w:val="en-US"/>
        </w:rPr>
        <w:t>TV</w:t>
      </w:r>
      <w:r w:rsidRPr="001A208C">
        <w:rPr>
          <w:sz w:val="28"/>
          <w:szCs w:val="28"/>
        </w:rPr>
        <w:t>» в Российской Федерации и странах СНГ, а также в деятельности Открытого акционерного общества международной и междугородней связи «Ростелеком», крупнейшего оператора кабельного телевидения в России.</w:t>
      </w:r>
    </w:p>
    <w:p w:rsidR="00B43BA0" w:rsidRPr="001A208C" w:rsidRDefault="00B43BA0" w:rsidP="00B40C96">
      <w:pPr>
        <w:shd w:val="clear" w:color="auto" w:fill="FFFFFF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1A208C">
        <w:rPr>
          <w:sz w:val="28"/>
          <w:szCs w:val="28"/>
        </w:rPr>
        <w:t>Положения настоящего диссертационного исследования докладывались на круглом столе «</w:t>
      </w:r>
      <w:r w:rsidRPr="001A208C">
        <w:rPr>
          <w:sz w:val="28"/>
          <w:szCs w:val="28"/>
          <w:lang w:val="en-US"/>
        </w:rPr>
        <w:t>Copyright</w:t>
      </w:r>
      <w:r w:rsidRPr="001A208C">
        <w:rPr>
          <w:sz w:val="28"/>
          <w:szCs w:val="28"/>
        </w:rPr>
        <w:t xml:space="preserve"> 2.0 Авторское право в интернете» </w:t>
      </w:r>
      <w:r>
        <w:rPr>
          <w:sz w:val="28"/>
          <w:szCs w:val="28"/>
        </w:rPr>
        <w:t>(Москва,</w:t>
      </w:r>
      <w:r w:rsidRPr="001A208C">
        <w:rPr>
          <w:sz w:val="28"/>
          <w:szCs w:val="28"/>
        </w:rPr>
        <w:t xml:space="preserve"> 2011</w:t>
      </w:r>
      <w:r>
        <w:rPr>
          <w:sz w:val="28"/>
          <w:szCs w:val="28"/>
        </w:rPr>
        <w:t>)</w:t>
      </w:r>
      <w:r w:rsidRPr="001A208C">
        <w:rPr>
          <w:sz w:val="28"/>
          <w:szCs w:val="28"/>
        </w:rPr>
        <w:t xml:space="preserve">, на секции авторское право и смежные права Международного форума по интеллектуальной собственности, проходившего в 2013 году в Московской государственной юридической академии им. О.Е. Кутафина. </w:t>
      </w:r>
    </w:p>
    <w:p w:rsidR="00B43BA0" w:rsidRPr="001A208C" w:rsidRDefault="00B43BA0" w:rsidP="00B40C96">
      <w:pPr>
        <w:tabs>
          <w:tab w:val="left" w:pos="1276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1A208C">
        <w:rPr>
          <w:b/>
          <w:i/>
          <w:sz w:val="28"/>
          <w:szCs w:val="28"/>
        </w:rPr>
        <w:t>Структура работы</w:t>
      </w:r>
      <w:r w:rsidRPr="001A208C">
        <w:rPr>
          <w:b/>
          <w:sz w:val="28"/>
          <w:szCs w:val="28"/>
        </w:rPr>
        <w:t xml:space="preserve"> </w:t>
      </w:r>
      <w:r w:rsidRPr="001A208C">
        <w:rPr>
          <w:sz w:val="28"/>
          <w:szCs w:val="28"/>
        </w:rPr>
        <w:t xml:space="preserve">обусловлена предметом, целью и задачами исследования. Диссертация состоит из введения, </w:t>
      </w:r>
      <w:r>
        <w:rPr>
          <w:sz w:val="28"/>
          <w:szCs w:val="28"/>
        </w:rPr>
        <w:t>трех</w:t>
      </w:r>
      <w:r w:rsidRPr="001A208C">
        <w:rPr>
          <w:sz w:val="28"/>
          <w:szCs w:val="28"/>
        </w:rPr>
        <w:t xml:space="preserve"> глав,</w:t>
      </w:r>
      <w:r>
        <w:rPr>
          <w:sz w:val="28"/>
          <w:szCs w:val="28"/>
        </w:rPr>
        <w:t xml:space="preserve"> включающих десять параграфов,</w:t>
      </w:r>
      <w:r w:rsidRPr="001A208C">
        <w:rPr>
          <w:sz w:val="28"/>
          <w:szCs w:val="28"/>
        </w:rPr>
        <w:t xml:space="preserve"> заключения и </w:t>
      </w:r>
      <w:r>
        <w:rPr>
          <w:sz w:val="28"/>
          <w:szCs w:val="28"/>
        </w:rPr>
        <w:t>списка литературы</w:t>
      </w:r>
      <w:r w:rsidRPr="001A208C">
        <w:rPr>
          <w:sz w:val="28"/>
          <w:szCs w:val="28"/>
        </w:rPr>
        <w:t xml:space="preserve">. </w:t>
      </w:r>
    </w:p>
    <w:p w:rsidR="00B43BA0" w:rsidRPr="001A208C" w:rsidRDefault="00B43BA0" w:rsidP="003E16BC">
      <w:pPr>
        <w:spacing w:line="360" w:lineRule="auto"/>
        <w:ind w:firstLine="709"/>
        <w:jc w:val="both"/>
        <w:rPr>
          <w:sz w:val="28"/>
          <w:szCs w:val="28"/>
        </w:rPr>
      </w:pPr>
    </w:p>
    <w:p w:rsidR="00B43BA0" w:rsidRDefault="00B43BA0" w:rsidP="00EA5A0C">
      <w:pPr>
        <w:ind w:firstLine="709"/>
        <w:jc w:val="center"/>
        <w:rPr>
          <w:b/>
          <w:sz w:val="28"/>
          <w:szCs w:val="28"/>
        </w:rPr>
      </w:pPr>
      <w:r w:rsidRPr="001A208C"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t>ОСНОВНОЕ СОДЕРЖАНИЕ РАБОТЫ</w:t>
      </w:r>
    </w:p>
    <w:p w:rsidR="00B43BA0" w:rsidRDefault="00B43BA0" w:rsidP="00EA5A0C">
      <w:pPr>
        <w:ind w:firstLine="709"/>
        <w:jc w:val="center"/>
        <w:rPr>
          <w:b/>
          <w:sz w:val="28"/>
          <w:szCs w:val="28"/>
        </w:rPr>
      </w:pPr>
    </w:p>
    <w:p w:rsidR="00B43BA0" w:rsidRDefault="00B43BA0" w:rsidP="00622E1D">
      <w:pPr>
        <w:spacing w:line="360" w:lineRule="auto"/>
        <w:ind w:firstLine="709"/>
        <w:jc w:val="both"/>
        <w:rPr>
          <w:sz w:val="28"/>
          <w:szCs w:val="28"/>
        </w:rPr>
      </w:pPr>
      <w:r w:rsidRPr="00A81484">
        <w:rPr>
          <w:sz w:val="28"/>
          <w:szCs w:val="28"/>
        </w:rPr>
        <w:t xml:space="preserve">Во </w:t>
      </w:r>
      <w:r w:rsidRPr="00A81484">
        <w:rPr>
          <w:b/>
          <w:sz w:val="28"/>
          <w:szCs w:val="28"/>
        </w:rPr>
        <w:t>введении</w:t>
      </w:r>
      <w:r w:rsidRPr="00A81484">
        <w:rPr>
          <w:sz w:val="28"/>
          <w:szCs w:val="28"/>
        </w:rPr>
        <w:t xml:space="preserve"> обосновывается выбор темы диссертационного исследования, ее актуальность, степень научной разработанности проблемы, определяются объект, предмет, цель и задачи исследования, отражаются его теоретические и методологические основы, демонстрируется научная новизна и практическая значимость диссертационной работы, формулируются положения, выносимые на защиту.</w:t>
      </w:r>
    </w:p>
    <w:p w:rsidR="00B43BA0" w:rsidRDefault="00B43BA0" w:rsidP="00622E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351E1">
        <w:rPr>
          <w:b/>
          <w:sz w:val="28"/>
          <w:szCs w:val="28"/>
        </w:rPr>
        <w:t>первой главе</w:t>
      </w:r>
      <w:r>
        <w:rPr>
          <w:sz w:val="28"/>
          <w:szCs w:val="28"/>
        </w:rPr>
        <w:t xml:space="preserve"> исследуются общие положения о смежных правах на сообщение передач. </w:t>
      </w:r>
    </w:p>
    <w:p w:rsidR="00B43BA0" w:rsidRPr="00622E1D" w:rsidRDefault="00B43BA0" w:rsidP="00622E1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351E1">
        <w:rPr>
          <w:b/>
          <w:sz w:val="28"/>
          <w:szCs w:val="28"/>
        </w:rPr>
        <w:t>первом параграфе</w:t>
      </w:r>
      <w:r>
        <w:rPr>
          <w:sz w:val="28"/>
          <w:szCs w:val="28"/>
        </w:rPr>
        <w:t xml:space="preserve"> анализируются понятие и основные принципы смежных прав на сообщение передач. </w:t>
      </w:r>
    </w:p>
    <w:p w:rsidR="00B43BA0" w:rsidRPr="00622E1D" w:rsidRDefault="00B43BA0" w:rsidP="00A351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Отмечается, что для понимания </w:t>
      </w:r>
      <w:r w:rsidRPr="00622E1D">
        <w:rPr>
          <w:bCs/>
          <w:sz w:val="28"/>
          <w:szCs w:val="28"/>
        </w:rPr>
        <w:t>правов</w:t>
      </w:r>
      <w:r>
        <w:rPr>
          <w:bCs/>
          <w:sz w:val="28"/>
          <w:szCs w:val="28"/>
        </w:rPr>
        <w:t>ой</w:t>
      </w:r>
      <w:r w:rsidRPr="00622E1D">
        <w:rPr>
          <w:bCs/>
          <w:sz w:val="28"/>
          <w:szCs w:val="28"/>
        </w:rPr>
        <w:t xml:space="preserve"> природ</w:t>
      </w:r>
      <w:r>
        <w:rPr>
          <w:bCs/>
          <w:sz w:val="28"/>
          <w:szCs w:val="28"/>
        </w:rPr>
        <w:t>ы</w:t>
      </w:r>
      <w:r w:rsidRPr="00622E1D">
        <w:rPr>
          <w:bCs/>
          <w:sz w:val="28"/>
          <w:szCs w:val="28"/>
        </w:rPr>
        <w:t xml:space="preserve"> смежных прав на сообщение передач, необходимо проанализировать само понятие «смежные права» и причины их появления в законодательстве.</w:t>
      </w:r>
      <w:r>
        <w:rPr>
          <w:bCs/>
          <w:sz w:val="28"/>
          <w:szCs w:val="28"/>
        </w:rPr>
        <w:t xml:space="preserve"> </w:t>
      </w:r>
    </w:p>
    <w:p w:rsidR="00B43BA0" w:rsidRPr="00622E1D" w:rsidRDefault="00B43BA0" w:rsidP="00A351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Делается вывод, что в</w:t>
      </w:r>
      <w:r w:rsidRPr="00622E1D">
        <w:rPr>
          <w:sz w:val="28"/>
          <w:szCs w:val="28"/>
        </w:rPr>
        <w:t xml:space="preserve"> качестве основного принципа смежных прав организаций вещания на свои передачи </w:t>
      </w:r>
      <w:r>
        <w:rPr>
          <w:sz w:val="28"/>
          <w:szCs w:val="28"/>
        </w:rPr>
        <w:t>выделяется</w:t>
      </w:r>
      <w:r w:rsidRPr="00622E1D">
        <w:rPr>
          <w:sz w:val="28"/>
          <w:szCs w:val="28"/>
        </w:rPr>
        <w:t xml:space="preserve"> принцип правомерного использования сообщений передач, т.е. использования</w:t>
      </w:r>
      <w:r>
        <w:rPr>
          <w:sz w:val="28"/>
          <w:szCs w:val="28"/>
        </w:rPr>
        <w:t xml:space="preserve"> сообщения передач</w:t>
      </w:r>
      <w:r w:rsidRPr="00622E1D">
        <w:rPr>
          <w:sz w:val="28"/>
          <w:szCs w:val="28"/>
        </w:rPr>
        <w:t xml:space="preserve"> с соблюдением прав авторов, исполнителей, производителей фонограмм и других вещательных организаций.</w:t>
      </w:r>
      <w:r>
        <w:rPr>
          <w:sz w:val="28"/>
          <w:szCs w:val="28"/>
        </w:rPr>
        <w:t xml:space="preserve"> </w:t>
      </w:r>
    </w:p>
    <w:p w:rsidR="00B43BA0" w:rsidRPr="00622E1D" w:rsidRDefault="00B43BA0" w:rsidP="00622E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о</w:t>
      </w:r>
      <w:r w:rsidRPr="00622E1D">
        <w:rPr>
          <w:sz w:val="28"/>
          <w:szCs w:val="28"/>
        </w:rPr>
        <w:t>тме</w:t>
      </w:r>
      <w:r>
        <w:rPr>
          <w:sz w:val="28"/>
          <w:szCs w:val="28"/>
        </w:rPr>
        <w:t>чается</w:t>
      </w:r>
      <w:r w:rsidRPr="00622E1D">
        <w:rPr>
          <w:sz w:val="28"/>
          <w:szCs w:val="28"/>
        </w:rPr>
        <w:t>, что</w:t>
      </w:r>
      <w:r>
        <w:rPr>
          <w:sz w:val="28"/>
          <w:szCs w:val="28"/>
        </w:rPr>
        <w:t xml:space="preserve"> в состав сообщений передач не обязательно входят другие охраняемые объекты. Сделан вывод о том, что</w:t>
      </w:r>
      <w:r w:rsidRPr="00622E1D">
        <w:rPr>
          <w:sz w:val="28"/>
          <w:szCs w:val="28"/>
        </w:rPr>
        <w:t xml:space="preserve"> смежные права </w:t>
      </w:r>
      <w:r>
        <w:rPr>
          <w:sz w:val="28"/>
          <w:szCs w:val="28"/>
        </w:rPr>
        <w:t xml:space="preserve">на </w:t>
      </w:r>
      <w:r w:rsidRPr="00622E1D">
        <w:rPr>
          <w:sz w:val="28"/>
          <w:szCs w:val="28"/>
        </w:rPr>
        <w:t xml:space="preserve">сообщение передач возникают по общим правилам возникновения авторских прав, то есть с момента придания </w:t>
      </w:r>
      <w:r>
        <w:rPr>
          <w:sz w:val="28"/>
          <w:szCs w:val="28"/>
        </w:rPr>
        <w:t>сообщению передач</w:t>
      </w:r>
      <w:r w:rsidRPr="00622E1D">
        <w:rPr>
          <w:sz w:val="28"/>
          <w:szCs w:val="28"/>
        </w:rPr>
        <w:t xml:space="preserve"> объективной формы. </w:t>
      </w:r>
      <w:r>
        <w:rPr>
          <w:sz w:val="28"/>
          <w:szCs w:val="28"/>
        </w:rPr>
        <w:t>С</w:t>
      </w:r>
      <w:r w:rsidRPr="00622E1D">
        <w:rPr>
          <w:sz w:val="28"/>
          <w:szCs w:val="28"/>
        </w:rPr>
        <w:t xml:space="preserve">огласие на использование произведения, исполнения, фонограммы, сообщения, может быть получено как до, так и после создания </w:t>
      </w:r>
      <w:r>
        <w:rPr>
          <w:sz w:val="28"/>
          <w:szCs w:val="28"/>
        </w:rPr>
        <w:t>данного</w:t>
      </w:r>
      <w:r w:rsidRPr="00622E1D">
        <w:rPr>
          <w:sz w:val="28"/>
          <w:szCs w:val="28"/>
        </w:rPr>
        <w:t xml:space="preserve"> объекта смежных прав.</w:t>
      </w:r>
    </w:p>
    <w:p w:rsidR="00B43BA0" w:rsidRDefault="00B43BA0" w:rsidP="000F770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351E1">
        <w:rPr>
          <w:sz w:val="28"/>
          <w:szCs w:val="28"/>
        </w:rPr>
        <w:t xml:space="preserve">Во </w:t>
      </w:r>
      <w:r>
        <w:rPr>
          <w:b/>
          <w:sz w:val="28"/>
          <w:szCs w:val="28"/>
        </w:rPr>
        <w:t xml:space="preserve">втором параграфе </w:t>
      </w:r>
      <w:r>
        <w:rPr>
          <w:sz w:val="28"/>
          <w:szCs w:val="28"/>
        </w:rPr>
        <w:t xml:space="preserve">рассмотрены сходства </w:t>
      </w:r>
      <w:r w:rsidRPr="0035100F">
        <w:rPr>
          <w:sz w:val="28"/>
          <w:szCs w:val="28"/>
        </w:rPr>
        <w:t>сообщения передач</w:t>
      </w:r>
      <w:r>
        <w:rPr>
          <w:sz w:val="28"/>
          <w:szCs w:val="28"/>
        </w:rPr>
        <w:t xml:space="preserve"> в качестве объекта смежных прав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объектами авторского права.</w:t>
      </w:r>
      <w:r w:rsidRPr="00622E1D">
        <w:rPr>
          <w:bCs/>
          <w:sz w:val="28"/>
          <w:szCs w:val="28"/>
        </w:rPr>
        <w:t xml:space="preserve"> </w:t>
      </w:r>
    </w:p>
    <w:p w:rsidR="00B43BA0" w:rsidRPr="00622E1D" w:rsidRDefault="00B43BA0" w:rsidP="000F770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Отмечается, что в</w:t>
      </w:r>
      <w:r w:rsidRPr="00622E1D">
        <w:rPr>
          <w:bCs/>
          <w:sz w:val="28"/>
          <w:szCs w:val="28"/>
        </w:rPr>
        <w:t xml:space="preserve"> доктрине</w:t>
      </w:r>
      <w:r>
        <w:rPr>
          <w:bCs/>
          <w:sz w:val="28"/>
          <w:szCs w:val="28"/>
        </w:rPr>
        <w:t xml:space="preserve"> гражданского права</w:t>
      </w:r>
      <w:r w:rsidRPr="00622E1D">
        <w:rPr>
          <w:bCs/>
          <w:sz w:val="28"/>
          <w:szCs w:val="28"/>
        </w:rPr>
        <w:t xml:space="preserve"> практически не исследованы сходства смежных прав с авторским правом. </w:t>
      </w:r>
    </w:p>
    <w:p w:rsidR="00B43BA0" w:rsidRPr="00622E1D" w:rsidRDefault="00B43BA0" w:rsidP="000F770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Установлено, что п</w:t>
      </w:r>
      <w:r w:rsidRPr="00622E1D">
        <w:rPr>
          <w:bCs/>
          <w:sz w:val="28"/>
          <w:szCs w:val="28"/>
        </w:rPr>
        <w:t xml:space="preserve">о аналогии с авторским правом, смежные права возникают у правообладателей независимо от соблюдения формальностей. </w:t>
      </w:r>
    </w:p>
    <w:p w:rsidR="00B43BA0" w:rsidRDefault="00B43BA0" w:rsidP="000F7701">
      <w:pPr>
        <w:spacing w:line="360" w:lineRule="auto"/>
        <w:ind w:firstLine="709"/>
        <w:jc w:val="both"/>
        <w:rPr>
          <w:sz w:val="28"/>
          <w:szCs w:val="28"/>
        </w:rPr>
      </w:pPr>
      <w:r w:rsidRPr="00622E1D"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Сделан вывод</w:t>
      </w:r>
      <w:r w:rsidRPr="00622E1D">
        <w:rPr>
          <w:sz w:val="28"/>
          <w:szCs w:val="28"/>
        </w:rPr>
        <w:t>, что право на сообщение передачи – это смежное право по отношению к авторскому праву</w:t>
      </w:r>
      <w:r>
        <w:rPr>
          <w:sz w:val="28"/>
          <w:szCs w:val="28"/>
        </w:rPr>
        <w:t>,</w:t>
      </w:r>
      <w:r w:rsidRPr="00622E1D">
        <w:rPr>
          <w:sz w:val="28"/>
          <w:szCs w:val="28"/>
        </w:rPr>
        <w:t xml:space="preserve"> </w:t>
      </w:r>
      <w:r>
        <w:rPr>
          <w:sz w:val="28"/>
          <w:szCs w:val="28"/>
        </w:rPr>
        <w:t>поскольку</w:t>
      </w:r>
      <w:r w:rsidRPr="00622E1D">
        <w:rPr>
          <w:sz w:val="28"/>
          <w:szCs w:val="28"/>
        </w:rPr>
        <w:t xml:space="preserve"> оно, как и авторское право, возникает с момента появления объекта в требуемой форме, то есть автоматически и</w:t>
      </w:r>
      <w:r>
        <w:rPr>
          <w:sz w:val="28"/>
          <w:szCs w:val="28"/>
        </w:rPr>
        <w:t xml:space="preserve"> поскольку</w:t>
      </w:r>
      <w:r w:rsidRPr="00622E1D">
        <w:rPr>
          <w:sz w:val="28"/>
          <w:szCs w:val="28"/>
        </w:rPr>
        <w:t xml:space="preserve"> исключительное авторское право, защищает только от копирования, заимствования. </w:t>
      </w:r>
    </w:p>
    <w:p w:rsidR="00B43BA0" w:rsidRPr="00622E1D" w:rsidRDefault="00B43BA0" w:rsidP="000F77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Отмечено</w:t>
      </w:r>
      <w:r w:rsidRPr="00622E1D">
        <w:rPr>
          <w:sz w:val="28"/>
          <w:szCs w:val="28"/>
        </w:rPr>
        <w:t xml:space="preserve">, что права, урегулированные в главе 71 ГК РФ, являются смежными с авторским, поскольку строятся по единой модели и правилам. </w:t>
      </w:r>
    </w:p>
    <w:p w:rsidR="00B43BA0" w:rsidRPr="00622E1D" w:rsidRDefault="00B43BA0" w:rsidP="000F77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связи, сделан</w:t>
      </w:r>
      <w:r w:rsidRPr="00622E1D">
        <w:rPr>
          <w:sz w:val="28"/>
          <w:szCs w:val="28"/>
        </w:rPr>
        <w:t xml:space="preserve"> вывод</w:t>
      </w:r>
      <w:r>
        <w:rPr>
          <w:sz w:val="28"/>
          <w:szCs w:val="28"/>
        </w:rPr>
        <w:t xml:space="preserve"> о </w:t>
      </w:r>
      <w:r w:rsidRPr="00622E1D">
        <w:rPr>
          <w:sz w:val="28"/>
          <w:szCs w:val="28"/>
        </w:rPr>
        <w:t>возможности применения к правам</w:t>
      </w:r>
      <w:r>
        <w:rPr>
          <w:sz w:val="28"/>
          <w:szCs w:val="28"/>
        </w:rPr>
        <w:t>,</w:t>
      </w:r>
      <w:r w:rsidRPr="00622E1D">
        <w:rPr>
          <w:sz w:val="28"/>
          <w:szCs w:val="28"/>
        </w:rPr>
        <w:t xml:space="preserve"> смежным с авторским норм, правил и принципов авторского права в силу аналогии закона (п. 1 ст. 6 ГК РФ), если соответствующие правоотношения прямо не урегулированы в главе 71 ГК РФ.</w:t>
      </w:r>
    </w:p>
    <w:p w:rsidR="00B43BA0" w:rsidRPr="008265F4" w:rsidRDefault="00B43BA0" w:rsidP="000F770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третьем параграфе </w:t>
      </w:r>
      <w:r>
        <w:rPr>
          <w:sz w:val="28"/>
          <w:szCs w:val="28"/>
        </w:rPr>
        <w:t xml:space="preserve">рассматривается история развития смежных прав на сообщение передач. </w:t>
      </w:r>
    </w:p>
    <w:p w:rsidR="00B43BA0" w:rsidRPr="008265F4" w:rsidRDefault="00B43BA0" w:rsidP="000F77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Отмечено, что </w:t>
      </w:r>
      <w:r w:rsidRPr="00CD2703">
        <w:rPr>
          <w:sz w:val="28"/>
          <w:szCs w:val="28"/>
        </w:rPr>
        <w:t>первоначально охрана прав на сообщение передач в России строилась по</w:t>
      </w:r>
      <w:r>
        <w:rPr>
          <w:sz w:val="28"/>
          <w:szCs w:val="28"/>
        </w:rPr>
        <w:t xml:space="preserve"> англо-саксонской модели права, а </w:t>
      </w:r>
      <w:r w:rsidRPr="00CD2703">
        <w:rPr>
          <w:sz w:val="28"/>
          <w:szCs w:val="28"/>
        </w:rPr>
        <w:t>с принятием Основ</w:t>
      </w:r>
      <w:r>
        <w:rPr>
          <w:sz w:val="28"/>
          <w:szCs w:val="28"/>
        </w:rPr>
        <w:t xml:space="preserve"> гражданского законодательства 1961</w:t>
      </w:r>
      <w:r w:rsidRPr="00CD2703">
        <w:rPr>
          <w:sz w:val="28"/>
          <w:szCs w:val="28"/>
        </w:rPr>
        <w:t xml:space="preserve">, охрана прав на сообщение передач в Российской Федерации стала строиться по континентальной модели права. </w:t>
      </w:r>
    </w:p>
    <w:p w:rsidR="00B43BA0" w:rsidRDefault="00B43BA0" w:rsidP="000F770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Автором анализируются права, предоставляемые вещателям согласно Основам, а также согласно </w:t>
      </w:r>
      <w:r w:rsidRPr="00CD2703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CD27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авторском праве и смежных правах 1993, которым </w:t>
      </w:r>
      <w:r w:rsidRPr="00CD2703">
        <w:rPr>
          <w:sz w:val="28"/>
          <w:szCs w:val="28"/>
        </w:rPr>
        <w:t>признавались такие категории смежных прав как права организаций эфирного вещания на их передачи в эфир и права организаций кабельного вещания на их передачи для всеобщего сведения.</w:t>
      </w:r>
    </w:p>
    <w:p w:rsidR="00B43BA0" w:rsidRDefault="00B43BA0" w:rsidP="00622E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четвертом параграфе </w:t>
      </w:r>
      <w:r>
        <w:rPr>
          <w:sz w:val="28"/>
          <w:szCs w:val="28"/>
        </w:rPr>
        <w:t xml:space="preserve">анализируются основания предоставления охраны сообщениям передач, а также функции смежных прав на сообщения передач. </w:t>
      </w:r>
    </w:p>
    <w:p w:rsidR="00B43BA0" w:rsidRPr="00622E1D" w:rsidRDefault="00B43BA0" w:rsidP="00A351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ц</w:t>
      </w:r>
      <w:r w:rsidRPr="00622E1D">
        <w:rPr>
          <w:sz w:val="28"/>
          <w:szCs w:val="28"/>
        </w:rPr>
        <w:t>ели, в которых предоставляется авторское право, можно разделить на две категории. К первой категории относятся экономические цели, являющиеся средствами достижения желаемых социальных целей. Ко второй категории относятся не экономические, а проприетарные цели, то есть, право создателя на то, что и так должно принадлежать ему или ей, без социального или экономического уклона</w:t>
      </w:r>
    </w:p>
    <w:p w:rsidR="00B43BA0" w:rsidRPr="00622E1D" w:rsidRDefault="00B43BA0" w:rsidP="00622E1D">
      <w:pPr>
        <w:spacing w:line="360" w:lineRule="auto"/>
        <w:ind w:firstLine="709"/>
        <w:jc w:val="both"/>
        <w:rPr>
          <w:sz w:val="28"/>
          <w:szCs w:val="28"/>
        </w:rPr>
      </w:pPr>
      <w:r w:rsidRPr="00622E1D">
        <w:rPr>
          <w:sz w:val="28"/>
          <w:szCs w:val="28"/>
        </w:rPr>
        <w:t>Теория стимула соответствует англо-саксонской модели права и принята в странах, признающих данную модель права, а естественно-правовая теория соответствует французской модели авторского права (</w:t>
      </w:r>
      <w:r w:rsidRPr="00622E1D">
        <w:rPr>
          <w:sz w:val="28"/>
          <w:szCs w:val="28"/>
          <w:lang w:val="en-US"/>
        </w:rPr>
        <w:t>droit</w:t>
      </w:r>
      <w:r w:rsidRPr="00622E1D">
        <w:rPr>
          <w:sz w:val="28"/>
          <w:szCs w:val="28"/>
        </w:rPr>
        <w:t xml:space="preserve"> </w:t>
      </w:r>
      <w:r w:rsidRPr="00622E1D">
        <w:rPr>
          <w:sz w:val="28"/>
          <w:szCs w:val="28"/>
          <w:lang w:val="en-US"/>
        </w:rPr>
        <w:t>d</w:t>
      </w:r>
      <w:r w:rsidRPr="00622E1D">
        <w:rPr>
          <w:sz w:val="28"/>
          <w:szCs w:val="28"/>
        </w:rPr>
        <w:t>’</w:t>
      </w:r>
      <w:r w:rsidRPr="00622E1D">
        <w:rPr>
          <w:sz w:val="28"/>
          <w:szCs w:val="28"/>
          <w:lang w:val="en-US"/>
        </w:rPr>
        <w:t>auteur</w:t>
      </w:r>
      <w:r w:rsidRPr="00622E1D">
        <w:rPr>
          <w:sz w:val="28"/>
          <w:szCs w:val="28"/>
        </w:rPr>
        <w:t xml:space="preserve">’) и принята в странах, признающих романо-германскую модель права. </w:t>
      </w:r>
    </w:p>
    <w:p w:rsidR="00B43BA0" w:rsidRPr="00622E1D" w:rsidRDefault="00B43BA0" w:rsidP="00622E1D">
      <w:pPr>
        <w:spacing w:line="360" w:lineRule="auto"/>
        <w:ind w:firstLine="709"/>
        <w:jc w:val="both"/>
        <w:rPr>
          <w:sz w:val="28"/>
          <w:szCs w:val="28"/>
        </w:rPr>
      </w:pPr>
      <w:r w:rsidRPr="00622E1D">
        <w:rPr>
          <w:sz w:val="28"/>
          <w:szCs w:val="28"/>
        </w:rPr>
        <w:t>Вышеуказанные подходы применяют различные способы охраны смежных прав вещательных организаций на свои передачи.</w:t>
      </w:r>
    </w:p>
    <w:p w:rsidR="00B43BA0" w:rsidRDefault="00B43BA0" w:rsidP="00A351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22E1D">
        <w:rPr>
          <w:sz w:val="28"/>
          <w:szCs w:val="28"/>
        </w:rPr>
        <w:t>траны англо-саксонской правовой семьи предоставляют вещательным организациям авторское право на свои передачи</w:t>
      </w:r>
      <w:r>
        <w:rPr>
          <w:sz w:val="28"/>
          <w:szCs w:val="28"/>
        </w:rPr>
        <w:t>, в то время как г</w:t>
      </w:r>
      <w:r w:rsidRPr="00622E1D">
        <w:rPr>
          <w:sz w:val="28"/>
          <w:szCs w:val="28"/>
        </w:rPr>
        <w:t>ражданско-правовой подход заключается в признани</w:t>
      </w:r>
      <w:r>
        <w:rPr>
          <w:sz w:val="28"/>
          <w:szCs w:val="28"/>
        </w:rPr>
        <w:t>и авторского права за авторами.</w:t>
      </w:r>
    </w:p>
    <w:p w:rsidR="00B43BA0" w:rsidRPr="00622E1D" w:rsidRDefault="00B43BA0" w:rsidP="00A351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Отмечается, что в</w:t>
      </w:r>
      <w:r w:rsidRPr="00622E1D">
        <w:rPr>
          <w:sz w:val="28"/>
          <w:szCs w:val="28"/>
        </w:rPr>
        <w:t xml:space="preserve">ещательные организации получают охрану смежным правом, поскольку осуществляют распространение творческих произведений и материалов представителям общества.  </w:t>
      </w:r>
    </w:p>
    <w:p w:rsidR="00B43BA0" w:rsidRPr="00A351E1" w:rsidRDefault="00B43BA0" w:rsidP="00622E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Установлено</w:t>
      </w:r>
      <w:r w:rsidRPr="00622E1D">
        <w:rPr>
          <w:bCs/>
          <w:sz w:val="28"/>
          <w:szCs w:val="28"/>
        </w:rPr>
        <w:t>, что смежные права выполняют те же функции</w:t>
      </w:r>
      <w:r>
        <w:rPr>
          <w:bCs/>
          <w:sz w:val="28"/>
          <w:szCs w:val="28"/>
        </w:rPr>
        <w:t xml:space="preserve"> в отношении сообщений передач</w:t>
      </w:r>
      <w:r w:rsidRPr="00622E1D">
        <w:rPr>
          <w:bCs/>
          <w:sz w:val="28"/>
          <w:szCs w:val="28"/>
        </w:rPr>
        <w:t>, что и авторское право в отношении произведений науки, литераторы и искусства.</w:t>
      </w:r>
    </w:p>
    <w:p w:rsidR="00B43BA0" w:rsidRPr="00622E1D" w:rsidRDefault="00B43BA0" w:rsidP="00622E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22E1D">
        <w:rPr>
          <w:sz w:val="28"/>
          <w:szCs w:val="28"/>
        </w:rPr>
        <w:t xml:space="preserve"> качестве основных функции смежных права организаций вещания на свои передачи</w:t>
      </w:r>
      <w:r>
        <w:rPr>
          <w:sz w:val="28"/>
          <w:szCs w:val="28"/>
        </w:rPr>
        <w:t xml:space="preserve"> выделяется</w:t>
      </w:r>
      <w:r w:rsidRPr="00622E1D">
        <w:rPr>
          <w:sz w:val="28"/>
          <w:szCs w:val="28"/>
        </w:rPr>
        <w:t xml:space="preserve"> защит</w:t>
      </w:r>
      <w:r>
        <w:rPr>
          <w:sz w:val="28"/>
          <w:szCs w:val="28"/>
        </w:rPr>
        <w:t>а</w:t>
      </w:r>
      <w:r w:rsidRPr="00622E1D">
        <w:rPr>
          <w:sz w:val="28"/>
          <w:szCs w:val="28"/>
        </w:rPr>
        <w:t xml:space="preserve"> </w:t>
      </w:r>
      <w:r>
        <w:rPr>
          <w:sz w:val="28"/>
          <w:szCs w:val="28"/>
        </w:rPr>
        <w:t>вещательных организаций</w:t>
      </w:r>
      <w:r w:rsidRPr="00622E1D">
        <w:rPr>
          <w:sz w:val="28"/>
          <w:szCs w:val="28"/>
        </w:rPr>
        <w:t xml:space="preserve"> и повышение эффективности </w:t>
      </w:r>
      <w:r>
        <w:rPr>
          <w:sz w:val="28"/>
          <w:szCs w:val="28"/>
        </w:rPr>
        <w:t>их</w:t>
      </w:r>
      <w:r w:rsidRPr="00622E1D">
        <w:rPr>
          <w:sz w:val="28"/>
          <w:szCs w:val="28"/>
        </w:rPr>
        <w:t xml:space="preserve"> работы, в том числе за счёт ускорения судопроизводства по делам о соответствующих нарушениях</w:t>
      </w:r>
    </w:p>
    <w:p w:rsidR="00B43BA0" w:rsidRPr="00CD2703" w:rsidRDefault="00B43BA0" w:rsidP="00CD2703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Toc358124691"/>
      <w:bookmarkStart w:id="1" w:name="_Toc358125335"/>
      <w:r>
        <w:rPr>
          <w:b/>
          <w:sz w:val="28"/>
          <w:szCs w:val="28"/>
        </w:rPr>
        <w:t xml:space="preserve">Вторая глава </w:t>
      </w:r>
      <w:r w:rsidRPr="00CD2703">
        <w:rPr>
          <w:sz w:val="28"/>
          <w:szCs w:val="28"/>
        </w:rPr>
        <w:t xml:space="preserve">посвящена анализу субъекта и объекта смежных прав на сообщение передач. </w:t>
      </w:r>
    </w:p>
    <w:p w:rsidR="00B43BA0" w:rsidRDefault="00B43BA0" w:rsidP="00CD270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D2703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первом </w:t>
      </w:r>
      <w:r w:rsidRPr="00CD2703">
        <w:rPr>
          <w:b/>
          <w:sz w:val="28"/>
          <w:szCs w:val="28"/>
        </w:rPr>
        <w:t>параграфе</w:t>
      </w:r>
      <w:r w:rsidRPr="00CD2703">
        <w:rPr>
          <w:sz w:val="28"/>
          <w:szCs w:val="28"/>
        </w:rPr>
        <w:t xml:space="preserve"> диссертантом анализируется правовой статус вещательных организаций в качестве субъекта смежных прав.</w:t>
      </w:r>
      <w:r w:rsidRPr="00CD2703">
        <w:rPr>
          <w:b/>
          <w:bCs/>
          <w:sz w:val="28"/>
          <w:szCs w:val="28"/>
        </w:rPr>
        <w:t xml:space="preserve"> </w:t>
      </w:r>
    </w:p>
    <w:p w:rsidR="00B43BA0" w:rsidRPr="00CD2703" w:rsidRDefault="00B43BA0" w:rsidP="00CD27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Отмечается отсутствие в</w:t>
      </w:r>
      <w:r w:rsidRPr="00CD2703">
        <w:rPr>
          <w:sz w:val="28"/>
          <w:szCs w:val="28"/>
        </w:rPr>
        <w:t xml:space="preserve"> доктрине </w:t>
      </w:r>
      <w:r>
        <w:rPr>
          <w:sz w:val="28"/>
          <w:szCs w:val="28"/>
        </w:rPr>
        <w:t xml:space="preserve">гражданского права по рассматриваемой </w:t>
      </w:r>
      <w:r w:rsidRPr="00CD2703">
        <w:rPr>
          <w:sz w:val="28"/>
          <w:szCs w:val="28"/>
        </w:rPr>
        <w:t>проблем</w:t>
      </w:r>
      <w:r>
        <w:rPr>
          <w:sz w:val="28"/>
          <w:szCs w:val="28"/>
        </w:rPr>
        <w:t>атике</w:t>
      </w:r>
      <w:r w:rsidRPr="00CD2703">
        <w:rPr>
          <w:sz w:val="28"/>
          <w:szCs w:val="28"/>
        </w:rPr>
        <w:t xml:space="preserve"> чётко сформулированно</w:t>
      </w:r>
      <w:r>
        <w:rPr>
          <w:sz w:val="28"/>
          <w:szCs w:val="28"/>
        </w:rPr>
        <w:t>го</w:t>
      </w:r>
      <w:r w:rsidRPr="00CD2703">
        <w:rPr>
          <w:sz w:val="28"/>
          <w:szCs w:val="28"/>
        </w:rPr>
        <w:t xml:space="preserve"> определения организаций эфирного и кабельного вещания. </w:t>
      </w:r>
    </w:p>
    <w:p w:rsidR="00B43BA0" w:rsidRPr="00CD2703" w:rsidRDefault="00B43BA0" w:rsidP="00CD27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CD2703">
        <w:rPr>
          <w:sz w:val="28"/>
          <w:szCs w:val="28"/>
        </w:rPr>
        <w:t>уяснения</w:t>
      </w:r>
      <w:r>
        <w:rPr>
          <w:sz w:val="28"/>
          <w:szCs w:val="28"/>
        </w:rPr>
        <w:t xml:space="preserve"> правового статуса</w:t>
      </w:r>
      <w:r w:rsidRPr="00CD2703">
        <w:rPr>
          <w:sz w:val="28"/>
          <w:szCs w:val="28"/>
        </w:rPr>
        <w:t xml:space="preserve"> субъекта смежных прав на сообщение передач, </w:t>
      </w:r>
      <w:r>
        <w:rPr>
          <w:sz w:val="28"/>
          <w:szCs w:val="28"/>
        </w:rPr>
        <w:t>анализируются понятия вещателя по</w:t>
      </w:r>
      <w:r w:rsidRPr="00CD270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у</w:t>
      </w:r>
      <w:r w:rsidRPr="00CD2703">
        <w:rPr>
          <w:sz w:val="28"/>
          <w:szCs w:val="28"/>
        </w:rPr>
        <w:t xml:space="preserve"> Российской Федерации «О</w:t>
      </w:r>
      <w:r>
        <w:rPr>
          <w:sz w:val="28"/>
          <w:szCs w:val="28"/>
        </w:rPr>
        <w:t xml:space="preserve"> средствах массовой информации», по </w:t>
      </w:r>
      <w:r w:rsidRPr="00CD2703">
        <w:rPr>
          <w:sz w:val="28"/>
          <w:szCs w:val="28"/>
        </w:rPr>
        <w:t>Европейской конвенции о трансграничном телевидении</w:t>
      </w:r>
      <w:r>
        <w:rPr>
          <w:sz w:val="28"/>
          <w:szCs w:val="28"/>
        </w:rPr>
        <w:t xml:space="preserve">, а также по </w:t>
      </w:r>
      <w:r w:rsidRPr="00CD2703">
        <w:rPr>
          <w:sz w:val="28"/>
          <w:szCs w:val="28"/>
        </w:rPr>
        <w:t>Проект</w:t>
      </w:r>
      <w:r>
        <w:rPr>
          <w:sz w:val="28"/>
          <w:szCs w:val="28"/>
        </w:rPr>
        <w:t>у нового</w:t>
      </w:r>
      <w:r w:rsidRPr="00CD2703">
        <w:rPr>
          <w:sz w:val="28"/>
          <w:szCs w:val="28"/>
        </w:rPr>
        <w:t xml:space="preserve"> международного договора</w:t>
      </w:r>
      <w:r>
        <w:rPr>
          <w:sz w:val="28"/>
          <w:szCs w:val="28"/>
        </w:rPr>
        <w:t xml:space="preserve"> ВОИС по правам вещательных организаций и по Законопроекту о внесении изменений в ГК РФ.</w:t>
      </w:r>
    </w:p>
    <w:p w:rsidR="00B43BA0" w:rsidRDefault="00B43BA0" w:rsidP="00CD27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Отмечается, что</w:t>
      </w:r>
      <w:r w:rsidRPr="00CD2703">
        <w:rPr>
          <w:sz w:val="28"/>
          <w:szCs w:val="28"/>
        </w:rPr>
        <w:t xml:space="preserve"> Законопроект определяет организацию вещания как лицо, взявшее на себя инициативу и ответственность за составление и сообщение передач. В этой связи автор </w:t>
      </w:r>
      <w:r>
        <w:rPr>
          <w:sz w:val="28"/>
          <w:szCs w:val="28"/>
        </w:rPr>
        <w:t>делает вывод о том</w:t>
      </w:r>
      <w:r w:rsidRPr="00CD2703">
        <w:rPr>
          <w:sz w:val="28"/>
          <w:szCs w:val="28"/>
        </w:rPr>
        <w:t>, что организаци</w:t>
      </w:r>
      <w:r>
        <w:rPr>
          <w:sz w:val="28"/>
          <w:szCs w:val="28"/>
        </w:rPr>
        <w:t>ям</w:t>
      </w:r>
      <w:r w:rsidRPr="00CD2703">
        <w:rPr>
          <w:sz w:val="28"/>
          <w:szCs w:val="28"/>
        </w:rPr>
        <w:t>и вещания должны</w:t>
      </w:r>
      <w:r>
        <w:rPr>
          <w:sz w:val="28"/>
          <w:szCs w:val="28"/>
        </w:rPr>
        <w:t xml:space="preserve"> признаваться организации или физические лица,</w:t>
      </w:r>
      <w:r w:rsidRPr="00CD2703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ющие</w:t>
      </w:r>
      <w:r w:rsidRPr="00CD2703">
        <w:rPr>
          <w:sz w:val="28"/>
          <w:szCs w:val="28"/>
        </w:rPr>
        <w:t xml:space="preserve"> определенные юридические и фактические действия по составлению радио- и телепередач и их сообщению. </w:t>
      </w:r>
      <w:r>
        <w:rPr>
          <w:sz w:val="28"/>
          <w:szCs w:val="28"/>
        </w:rPr>
        <w:t xml:space="preserve">Устанавливается, что вещатели </w:t>
      </w:r>
      <w:r w:rsidRPr="00CD2703">
        <w:rPr>
          <w:sz w:val="28"/>
          <w:szCs w:val="28"/>
        </w:rPr>
        <w:t xml:space="preserve">должны либо составить передачи своими силами (силами своих сотрудников) или заказать и оплатить такое составление на основании договора у третьей организации. </w:t>
      </w:r>
    </w:p>
    <w:p w:rsidR="00B43BA0" w:rsidRDefault="00B43BA0" w:rsidP="00CD27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D2703">
        <w:rPr>
          <w:sz w:val="28"/>
          <w:szCs w:val="28"/>
        </w:rPr>
        <w:t>дела</w:t>
      </w:r>
      <w:r>
        <w:rPr>
          <w:sz w:val="28"/>
          <w:szCs w:val="28"/>
        </w:rPr>
        <w:t>н</w:t>
      </w:r>
      <w:r w:rsidRPr="00CD2703">
        <w:rPr>
          <w:sz w:val="28"/>
          <w:szCs w:val="28"/>
        </w:rPr>
        <w:t xml:space="preserve"> вывод о том, что определение организации вещания, сформулированное в ст. 1229 ГК РФ, далеко от совершенства, поскольку оно не позволяет достоверно установить круг организаций вещания. Вместе с тем определение организации вещания, содержащееся в Законопроекте, также представляется не совсем удачным, поскольку содержит формулировки, которые на практике  могут вызывать проблемы. </w:t>
      </w:r>
    </w:p>
    <w:p w:rsidR="00B43BA0" w:rsidRPr="008C60D0" w:rsidRDefault="00B43BA0" w:rsidP="00F51D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Рассматривается</w:t>
      </w:r>
      <w:r w:rsidRPr="008C60D0">
        <w:rPr>
          <w:sz w:val="28"/>
          <w:szCs w:val="28"/>
        </w:rPr>
        <w:t xml:space="preserve"> вопрос о том, является ли ретранслирующая организация организацией вещания и возникает ли у ретранслирующей организации смежное право на осуществленные ей ретрансляции.</w:t>
      </w:r>
    </w:p>
    <w:p w:rsidR="00B43BA0" w:rsidRPr="008C60D0" w:rsidRDefault="00B43BA0" w:rsidP="00F51D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Делается</w:t>
      </w:r>
      <w:r w:rsidRPr="008C60D0">
        <w:rPr>
          <w:sz w:val="28"/>
          <w:szCs w:val="28"/>
        </w:rPr>
        <w:t xml:space="preserve"> вывод о том, </w:t>
      </w:r>
      <w:r>
        <w:rPr>
          <w:sz w:val="28"/>
          <w:szCs w:val="28"/>
        </w:rPr>
        <w:t xml:space="preserve">что согласно действующему российскому законодательству </w:t>
      </w:r>
      <w:r w:rsidRPr="008C60D0">
        <w:rPr>
          <w:sz w:val="28"/>
          <w:szCs w:val="28"/>
        </w:rPr>
        <w:t xml:space="preserve">ретранслирующая организация должна наделяться правами, смежными с авторскими с момента осуществления такой ретрансляции. </w:t>
      </w:r>
    </w:p>
    <w:p w:rsidR="00B43BA0" w:rsidRPr="008C60D0" w:rsidRDefault="00B43BA0" w:rsidP="00F51D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основе анализа</w:t>
      </w:r>
      <w:r w:rsidRPr="008C60D0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й</w:t>
      </w:r>
      <w:r w:rsidRPr="008C60D0">
        <w:rPr>
          <w:sz w:val="28"/>
          <w:szCs w:val="28"/>
        </w:rPr>
        <w:t xml:space="preserve"> Директивы Европейского Парламента и Совета от 12 декабря</w:t>
      </w:r>
      <w:r>
        <w:rPr>
          <w:sz w:val="28"/>
          <w:szCs w:val="28"/>
        </w:rPr>
        <w:t xml:space="preserve"> 2006 г., устанавливается, что </w:t>
      </w:r>
      <w:r w:rsidRPr="008C60D0">
        <w:rPr>
          <w:sz w:val="28"/>
          <w:szCs w:val="28"/>
        </w:rPr>
        <w:t>кабельный распространитель (</w:t>
      </w:r>
      <w:r w:rsidRPr="008C60D0">
        <w:rPr>
          <w:sz w:val="28"/>
          <w:szCs w:val="28"/>
          <w:lang w:val="en-US"/>
        </w:rPr>
        <w:t>cable</w:t>
      </w:r>
      <w:r w:rsidRPr="008C60D0">
        <w:rPr>
          <w:sz w:val="28"/>
          <w:szCs w:val="28"/>
        </w:rPr>
        <w:t xml:space="preserve"> </w:t>
      </w:r>
      <w:r w:rsidRPr="008C60D0">
        <w:rPr>
          <w:sz w:val="28"/>
          <w:szCs w:val="28"/>
          <w:lang w:val="en-US"/>
        </w:rPr>
        <w:t>distributor</w:t>
      </w:r>
      <w:r w:rsidRPr="008C60D0">
        <w:rPr>
          <w:sz w:val="28"/>
          <w:szCs w:val="28"/>
        </w:rPr>
        <w:t>) не наделяется исключительным правом, если он только ретранслирует по кабелю передачи вещательных организаций.</w:t>
      </w:r>
    </w:p>
    <w:p w:rsidR="00B43BA0" w:rsidRPr="00CD2703" w:rsidRDefault="00B43BA0" w:rsidP="00CD27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 w:rsidRPr="00CD2703">
        <w:rPr>
          <w:b/>
          <w:sz w:val="28"/>
          <w:szCs w:val="28"/>
        </w:rPr>
        <w:t>втором параграфе</w:t>
      </w:r>
      <w:r>
        <w:rPr>
          <w:sz w:val="28"/>
          <w:szCs w:val="28"/>
        </w:rPr>
        <w:t xml:space="preserve"> анализируется правовая природа сообщения передач в качестве объекта смежных прав организаций вещания.</w:t>
      </w:r>
    </w:p>
    <w:p w:rsidR="00B43BA0" w:rsidRPr="00CD2703" w:rsidRDefault="00B43BA0" w:rsidP="00CD27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</w:t>
      </w:r>
      <w:r w:rsidRPr="00CD2703">
        <w:rPr>
          <w:sz w:val="28"/>
          <w:szCs w:val="28"/>
        </w:rPr>
        <w:t>под сообщением понимается любое действие, посредством которого произведение становится доступным для слухового и (или) зрительного восприятия представителями публики</w:t>
      </w:r>
      <w:r>
        <w:rPr>
          <w:sz w:val="28"/>
          <w:szCs w:val="28"/>
        </w:rPr>
        <w:t>.</w:t>
      </w:r>
    </w:p>
    <w:p w:rsidR="00B43BA0" w:rsidRPr="00CD2703" w:rsidRDefault="00B43BA0" w:rsidP="00CD27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Отмечено, что п</w:t>
      </w:r>
      <w:r w:rsidRPr="00CD2703">
        <w:rPr>
          <w:sz w:val="28"/>
          <w:szCs w:val="28"/>
        </w:rPr>
        <w:t>ри определении объекта охраны смежных прав на сообщение передач необходимо отличать сами передачи от их содержания (с</w:t>
      </w:r>
      <w:r w:rsidRPr="00CD2703">
        <w:rPr>
          <w:sz w:val="28"/>
          <w:szCs w:val="28"/>
          <w:lang w:val="en-US"/>
        </w:rPr>
        <w:t>ontent</w:t>
      </w:r>
      <w:r w:rsidRPr="00CD2703">
        <w:rPr>
          <w:sz w:val="28"/>
          <w:szCs w:val="28"/>
        </w:rPr>
        <w:t>), т.к. только передача является объектом прав вещательных организаций</w:t>
      </w:r>
    </w:p>
    <w:bookmarkEnd w:id="0"/>
    <w:bookmarkEnd w:id="1"/>
    <w:p w:rsidR="00B43BA0" w:rsidRDefault="00B43BA0" w:rsidP="00CD27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анализа сделан вывод о том, что </w:t>
      </w:r>
      <w:r w:rsidRPr="00CD2703">
        <w:rPr>
          <w:sz w:val="28"/>
          <w:szCs w:val="28"/>
        </w:rPr>
        <w:t>предоста</w:t>
      </w:r>
      <w:r>
        <w:rPr>
          <w:sz w:val="28"/>
          <w:szCs w:val="28"/>
        </w:rPr>
        <w:t>вление охраны сообщению передач</w:t>
      </w:r>
      <w:r w:rsidRPr="00CD270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D2703">
        <w:rPr>
          <w:sz w:val="28"/>
          <w:szCs w:val="28"/>
        </w:rPr>
        <w:t>редставляется целесообразным с момента его распространения любым способом, допускающим воспроизведение и распространение с помощью технических средств. Кроме того, по мнению</w:t>
      </w:r>
      <w:r>
        <w:rPr>
          <w:sz w:val="28"/>
          <w:szCs w:val="28"/>
        </w:rPr>
        <w:t xml:space="preserve"> автора</w:t>
      </w:r>
      <w:r w:rsidRPr="00CD2703">
        <w:rPr>
          <w:sz w:val="28"/>
          <w:szCs w:val="28"/>
        </w:rPr>
        <w:t>, пр</w:t>
      </w:r>
      <w:r>
        <w:rPr>
          <w:sz w:val="28"/>
          <w:szCs w:val="28"/>
        </w:rPr>
        <w:t>авовая охрана сообщения передач</w:t>
      </w:r>
      <w:r w:rsidRPr="00CD2703">
        <w:rPr>
          <w:sz w:val="28"/>
          <w:szCs w:val="28"/>
        </w:rPr>
        <w:t xml:space="preserve"> должна возникать с момента распространения через Интернет.</w:t>
      </w:r>
    </w:p>
    <w:p w:rsidR="00B43BA0" w:rsidRDefault="00B43BA0" w:rsidP="00244D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Рассмотрены вопросы предоставления</w:t>
      </w:r>
      <w:r w:rsidRPr="00622E1D">
        <w:rPr>
          <w:sz w:val="28"/>
          <w:szCs w:val="28"/>
        </w:rPr>
        <w:t xml:space="preserve"> охран</w:t>
      </w:r>
      <w:r>
        <w:rPr>
          <w:sz w:val="28"/>
          <w:szCs w:val="28"/>
        </w:rPr>
        <w:t>ы</w:t>
      </w:r>
      <w:r w:rsidRPr="00622E1D">
        <w:rPr>
          <w:sz w:val="28"/>
          <w:szCs w:val="28"/>
        </w:rPr>
        <w:t xml:space="preserve"> вещанию, в качестве объекта прав, смежных с авторскими, полученному разными организациями вещания, осуществляющими вещание «параллель</w:t>
      </w:r>
      <w:r>
        <w:rPr>
          <w:sz w:val="28"/>
          <w:szCs w:val="28"/>
        </w:rPr>
        <w:t xml:space="preserve">но» и независимо друг от друга, а также </w:t>
      </w:r>
      <w:r w:rsidRPr="00622E1D">
        <w:rPr>
          <w:sz w:val="28"/>
          <w:szCs w:val="28"/>
        </w:rPr>
        <w:t>вопрос о предоставлении охраны неопубликованным сообщениям или довещательным сигналам  (</w:t>
      </w:r>
      <w:r w:rsidRPr="00622E1D">
        <w:rPr>
          <w:sz w:val="28"/>
          <w:szCs w:val="28"/>
          <w:lang w:val="en-US"/>
        </w:rPr>
        <w:t>pre</w:t>
      </w:r>
      <w:r w:rsidRPr="00622E1D">
        <w:rPr>
          <w:sz w:val="28"/>
          <w:szCs w:val="28"/>
        </w:rPr>
        <w:t>-</w:t>
      </w:r>
      <w:r w:rsidRPr="00622E1D">
        <w:rPr>
          <w:sz w:val="28"/>
          <w:szCs w:val="28"/>
          <w:lang w:val="en-US"/>
        </w:rPr>
        <w:t>broadcast</w:t>
      </w:r>
      <w:r w:rsidRPr="00622E1D">
        <w:rPr>
          <w:sz w:val="28"/>
          <w:szCs w:val="28"/>
        </w:rPr>
        <w:t xml:space="preserve"> </w:t>
      </w:r>
      <w:r w:rsidRPr="00622E1D">
        <w:rPr>
          <w:sz w:val="28"/>
          <w:szCs w:val="28"/>
          <w:lang w:val="en-US"/>
        </w:rPr>
        <w:t>signals</w:t>
      </w:r>
      <w:r w:rsidRPr="00622E1D">
        <w:rPr>
          <w:sz w:val="28"/>
          <w:szCs w:val="28"/>
        </w:rPr>
        <w:t>).</w:t>
      </w:r>
    </w:p>
    <w:p w:rsidR="00B43BA0" w:rsidRPr="00FA1B3F" w:rsidRDefault="00B43BA0" w:rsidP="00D0449E">
      <w:pPr>
        <w:spacing w:line="360" w:lineRule="auto"/>
        <w:ind w:firstLine="709"/>
        <w:jc w:val="both"/>
        <w:rPr>
          <w:sz w:val="28"/>
          <w:szCs w:val="28"/>
        </w:rPr>
      </w:pPr>
      <w:r w:rsidRPr="00D0449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ретий параграф</w:t>
      </w:r>
      <w:r w:rsidRPr="00FA1B3F">
        <w:rPr>
          <w:sz w:val="28"/>
          <w:szCs w:val="28"/>
        </w:rPr>
        <w:t>, посвящен ограничениям прав зарубежных вещателей на сообщение передач, установленным Законом РФ о СМИ.</w:t>
      </w:r>
    </w:p>
    <w:p w:rsidR="00B43BA0" w:rsidRPr="008C60D0" w:rsidRDefault="00B43BA0" w:rsidP="00D0449E">
      <w:pPr>
        <w:spacing w:line="360" w:lineRule="auto"/>
        <w:ind w:firstLine="709"/>
        <w:jc w:val="both"/>
        <w:rPr>
          <w:sz w:val="28"/>
          <w:szCs w:val="28"/>
        </w:rPr>
      </w:pPr>
      <w:r w:rsidRPr="00FA1B3F">
        <w:rPr>
          <w:sz w:val="28"/>
          <w:szCs w:val="28"/>
        </w:rPr>
        <w:t>Установлено, что н</w:t>
      </w:r>
      <w:r w:rsidRPr="008C60D0">
        <w:rPr>
          <w:sz w:val="28"/>
          <w:szCs w:val="28"/>
        </w:rPr>
        <w:t xml:space="preserve">орма Закона о СМИ, устанавливающая, что организацией эфирного и кабельного вещания может быть только российское юридическое лицо, девальвируют положения статей 1329, 1330, 1331 и 1332 ГК РФ, которые допускают сообщение передач любыми юридическими лицами и не ограничивают сообщение передач исключительно российскими юридическими лицами. </w:t>
      </w:r>
    </w:p>
    <w:p w:rsidR="00B43BA0" w:rsidRPr="008C60D0" w:rsidRDefault="00B43BA0" w:rsidP="00D044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Делается</w:t>
      </w:r>
      <w:r w:rsidRPr="008C60D0">
        <w:rPr>
          <w:sz w:val="28"/>
          <w:szCs w:val="28"/>
        </w:rPr>
        <w:t xml:space="preserve"> вывод о том, что правила, установленные параграфом 4 главы 71 части четвертой ГК РФ применяются с учетом положений ст. 19.1 Закона о СМИ. Соответственно, сообщениям передач иностранных организаций вещания предоставляется правовая охрана в соответствии со ст. 1225, 1303 и 1304 ГК РФ, но возможность осуществления данных прав иностранными вещательными организациями представляется затруднительной в связи с тем, что Закон о СМИ сужает круг вещателей исключительно до российских юридических лиц.</w:t>
      </w:r>
    </w:p>
    <w:p w:rsidR="00B43BA0" w:rsidRPr="008C60D0" w:rsidRDefault="00B43BA0" w:rsidP="00D044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Рассматривается</w:t>
      </w:r>
      <w:r w:rsidRPr="008C60D0">
        <w:rPr>
          <w:sz w:val="28"/>
          <w:szCs w:val="28"/>
        </w:rPr>
        <w:t xml:space="preserve"> вопрос об определении места нахождения спутника, являющимся передатчиком вещательного сигнала. </w:t>
      </w:r>
    </w:p>
    <w:p w:rsidR="00B43BA0" w:rsidRDefault="00B43BA0" w:rsidP="008265F4">
      <w:pPr>
        <w:spacing w:line="360" w:lineRule="auto"/>
        <w:ind w:firstLine="709"/>
        <w:jc w:val="both"/>
        <w:rPr>
          <w:sz w:val="28"/>
          <w:szCs w:val="28"/>
        </w:rPr>
      </w:pPr>
      <w:r w:rsidRPr="008265F4">
        <w:rPr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третьей главе</w:t>
      </w:r>
      <w:r w:rsidRPr="008265F4">
        <w:rPr>
          <w:bCs/>
          <w:sz w:val="28"/>
          <w:szCs w:val="28"/>
        </w:rPr>
        <w:t xml:space="preserve"> анализируется </w:t>
      </w:r>
      <w:r>
        <w:rPr>
          <w:bCs/>
          <w:sz w:val="28"/>
          <w:szCs w:val="28"/>
        </w:rPr>
        <w:t>гражданско-правовая охрана сообщений передач</w:t>
      </w:r>
      <w:r w:rsidRPr="008265F4">
        <w:rPr>
          <w:sz w:val="28"/>
          <w:szCs w:val="28"/>
        </w:rPr>
        <w:t>, выявляются и исследуются недостатки правового регулирования отношений, связанных с исключительными правами организаций вещания и формируются предложения, направленные на совершенствование правового регулирования</w:t>
      </w:r>
      <w:r>
        <w:rPr>
          <w:sz w:val="28"/>
          <w:szCs w:val="28"/>
        </w:rPr>
        <w:t>.</w:t>
      </w:r>
    </w:p>
    <w:p w:rsidR="00B43BA0" w:rsidRPr="00CD2703" w:rsidRDefault="00B43BA0" w:rsidP="006E68C3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C60D0">
        <w:rPr>
          <w:b/>
          <w:sz w:val="28"/>
          <w:szCs w:val="28"/>
        </w:rPr>
        <w:t>первом параграфе</w:t>
      </w:r>
      <w:r>
        <w:rPr>
          <w:sz w:val="28"/>
          <w:szCs w:val="28"/>
        </w:rPr>
        <w:t xml:space="preserve"> </w:t>
      </w:r>
      <w:r w:rsidRPr="008C60D0">
        <w:rPr>
          <w:sz w:val="28"/>
          <w:szCs w:val="28"/>
        </w:rPr>
        <w:t>анализируется охрана сообщений передач на основании международных договоров Российской Федерации</w:t>
      </w:r>
      <w:r>
        <w:rPr>
          <w:sz w:val="28"/>
          <w:szCs w:val="28"/>
        </w:rPr>
        <w:t>.</w:t>
      </w:r>
    </w:p>
    <w:p w:rsidR="00B43BA0" w:rsidRPr="008C60D0" w:rsidRDefault="00B43BA0" w:rsidP="006E68C3">
      <w:pPr>
        <w:spacing w:line="360" w:lineRule="auto"/>
        <w:ind w:firstLine="709"/>
        <w:jc w:val="both"/>
        <w:rPr>
          <w:sz w:val="28"/>
          <w:szCs w:val="28"/>
        </w:rPr>
      </w:pPr>
      <w:r w:rsidRPr="008C60D0">
        <w:rPr>
          <w:sz w:val="28"/>
          <w:szCs w:val="28"/>
        </w:rPr>
        <w:t>В отношении охраны прав вещательных организаций было заключено три</w:t>
      </w:r>
      <w:r>
        <w:rPr>
          <w:sz w:val="28"/>
          <w:szCs w:val="28"/>
        </w:rPr>
        <w:t xml:space="preserve"> основополагающих</w:t>
      </w:r>
      <w:r w:rsidRPr="008C60D0">
        <w:rPr>
          <w:sz w:val="28"/>
          <w:szCs w:val="28"/>
        </w:rPr>
        <w:t xml:space="preserve"> международных договора: Римская конвенция, Спутниковая</w:t>
      </w:r>
      <w:r>
        <w:rPr>
          <w:sz w:val="28"/>
          <w:szCs w:val="28"/>
        </w:rPr>
        <w:t xml:space="preserve"> (Брюссельская)</w:t>
      </w:r>
      <w:r w:rsidRPr="008C60D0">
        <w:rPr>
          <w:sz w:val="28"/>
          <w:szCs w:val="28"/>
        </w:rPr>
        <w:t xml:space="preserve"> конвенция и Соглашение ТРИПС ВТО. Российская Федерация участвует во всех трех международных договорах. Следует особо отметить, что вещательные организации получают основную охрану в отношении своих передач, на основании положений Римской конвенции. </w:t>
      </w:r>
    </w:p>
    <w:p w:rsidR="00B43BA0" w:rsidRPr="008C60D0" w:rsidRDefault="00B43BA0" w:rsidP="006E68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C60D0">
        <w:rPr>
          <w:sz w:val="28"/>
          <w:szCs w:val="28"/>
        </w:rPr>
        <w:t xml:space="preserve">риведен пример несанкционированного распространения передач вещательных организаций. </w:t>
      </w:r>
    </w:p>
    <w:p w:rsidR="00B43BA0" w:rsidRPr="008C60D0" w:rsidRDefault="00B43BA0" w:rsidP="006E68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Отмечено, что Римская конвенция </w:t>
      </w:r>
      <w:r w:rsidRPr="008C60D0">
        <w:rPr>
          <w:sz w:val="28"/>
          <w:szCs w:val="28"/>
        </w:rPr>
        <w:t>призванная охранять интересы вещательных организаций, не запрещает повторно передавать (ретранслировать) по кабелю как национальные, так и зарубежные эфирные телепрограммы своим зрителям без получения соответствующего разрешения и без выплаты справедливого вознаграждения.</w:t>
      </w:r>
    </w:p>
    <w:p w:rsidR="00B43BA0" w:rsidRPr="008C60D0" w:rsidRDefault="00B43BA0" w:rsidP="006E68C3">
      <w:pPr>
        <w:spacing w:line="360" w:lineRule="auto"/>
        <w:ind w:firstLine="709"/>
        <w:jc w:val="both"/>
        <w:rPr>
          <w:sz w:val="28"/>
          <w:szCs w:val="28"/>
        </w:rPr>
      </w:pPr>
      <w:r w:rsidRPr="008C60D0">
        <w:rPr>
          <w:sz w:val="28"/>
          <w:szCs w:val="28"/>
        </w:rPr>
        <w:t xml:space="preserve">Представляется, что в проекте нового международного договора выражение «для приема публикой» необходимо расширить и предусмотреть возможность передачи сигнала, отдельному человеку (для осуществления прямого вещания), определенной группе людей (для публичных мест, таких как гостиницы, рестораны, пабы и пр.), а также другой вещательной организацией (для отложенной трансляции или ретрансляции). </w:t>
      </w:r>
    </w:p>
    <w:p w:rsidR="00B43BA0" w:rsidRDefault="00B43BA0" w:rsidP="006E68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Сделан вывод о необходимости</w:t>
      </w:r>
      <w:r w:rsidRPr="008C60D0">
        <w:rPr>
          <w:sz w:val="28"/>
          <w:szCs w:val="28"/>
        </w:rPr>
        <w:t xml:space="preserve"> дополнить режим охраны прав вещательных организаций предоставленной Римской конвенцией возможностью разрешать или запрещать любое использование их передач, включая ретрансляцию проводными средствами, определить передачи вещательных организаций в эфир и по кабелю в качестве объекта охраны смежных прав вещательных организаций, расширить понятие «для приема публикой» и предусмотреть возможность приема передач вещательных организаций отдельными людьми, определенными группами людей, а также другими вещательными организациями.</w:t>
      </w:r>
    </w:p>
    <w:p w:rsidR="00B43BA0" w:rsidRPr="00CD2703" w:rsidRDefault="00B43BA0" w:rsidP="00E828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Анализируется</w:t>
      </w:r>
      <w:r w:rsidRPr="00CD2703">
        <w:rPr>
          <w:sz w:val="28"/>
          <w:szCs w:val="28"/>
        </w:rPr>
        <w:t xml:space="preserve"> содержание смежного права на сообщение передач, котор</w:t>
      </w:r>
      <w:r>
        <w:rPr>
          <w:sz w:val="28"/>
          <w:szCs w:val="28"/>
        </w:rPr>
        <w:t>о</w:t>
      </w:r>
      <w:r w:rsidRPr="00CD2703">
        <w:rPr>
          <w:sz w:val="28"/>
          <w:szCs w:val="28"/>
        </w:rPr>
        <w:t>е мо</w:t>
      </w:r>
      <w:r>
        <w:rPr>
          <w:sz w:val="28"/>
          <w:szCs w:val="28"/>
        </w:rPr>
        <w:t>же</w:t>
      </w:r>
      <w:r w:rsidRPr="00CD2703">
        <w:rPr>
          <w:sz w:val="28"/>
          <w:szCs w:val="28"/>
        </w:rPr>
        <w:t>т быть предоставлен</w:t>
      </w:r>
      <w:r>
        <w:rPr>
          <w:sz w:val="28"/>
          <w:szCs w:val="28"/>
        </w:rPr>
        <w:t>о</w:t>
      </w:r>
      <w:r w:rsidRPr="00CD2703">
        <w:rPr>
          <w:sz w:val="28"/>
          <w:szCs w:val="28"/>
        </w:rPr>
        <w:t xml:space="preserve"> Проектом договора ВОИС по охране прав организаций вещания</w:t>
      </w:r>
      <w:r>
        <w:rPr>
          <w:sz w:val="28"/>
          <w:szCs w:val="28"/>
        </w:rPr>
        <w:t>.</w:t>
      </w:r>
    </w:p>
    <w:p w:rsidR="00B43BA0" w:rsidRPr="00CD2703" w:rsidRDefault="00B43BA0" w:rsidP="008265F4">
      <w:pPr>
        <w:spacing w:line="360" w:lineRule="auto"/>
        <w:ind w:firstLine="709"/>
        <w:jc w:val="both"/>
        <w:rPr>
          <w:sz w:val="28"/>
          <w:szCs w:val="28"/>
        </w:rPr>
      </w:pPr>
      <w:bookmarkStart w:id="2" w:name="_GoBack"/>
      <w:bookmarkEnd w:id="2"/>
      <w:r w:rsidRPr="008C60D0">
        <w:rPr>
          <w:sz w:val="28"/>
          <w:szCs w:val="28"/>
        </w:rPr>
        <w:t>Во</w:t>
      </w:r>
      <w:r>
        <w:rPr>
          <w:b/>
          <w:sz w:val="28"/>
          <w:szCs w:val="28"/>
        </w:rPr>
        <w:t xml:space="preserve"> втором параграфе</w:t>
      </w:r>
      <w:r>
        <w:rPr>
          <w:bCs/>
          <w:sz w:val="28"/>
          <w:szCs w:val="28"/>
        </w:rPr>
        <w:t xml:space="preserve"> анализируются вопросы гражданско-правовой охраны сообщений передач по законодательству Российской Федерации.</w:t>
      </w:r>
      <w:r>
        <w:rPr>
          <w:sz w:val="28"/>
          <w:szCs w:val="28"/>
        </w:rPr>
        <w:t xml:space="preserve"> </w:t>
      </w:r>
    </w:p>
    <w:p w:rsidR="00B43BA0" w:rsidRDefault="00B43BA0" w:rsidP="008265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Делается вывод, что права на сообщение передач</w:t>
      </w:r>
      <w:r w:rsidRPr="00CD270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это</w:t>
      </w:r>
      <w:r w:rsidRPr="00CD2703">
        <w:rPr>
          <w:sz w:val="28"/>
          <w:szCs w:val="28"/>
        </w:rPr>
        <w:t xml:space="preserve"> третья категория</w:t>
      </w:r>
      <w:r>
        <w:rPr>
          <w:sz w:val="28"/>
          <w:szCs w:val="28"/>
        </w:rPr>
        <w:t xml:space="preserve"> интеллектуальных прав</w:t>
      </w:r>
      <w:r w:rsidRPr="00CD2703">
        <w:rPr>
          <w:sz w:val="28"/>
          <w:szCs w:val="28"/>
        </w:rPr>
        <w:t>, выходящая за пределы названия четвертой части ГК РФ</w:t>
      </w:r>
      <w:r>
        <w:rPr>
          <w:sz w:val="28"/>
          <w:szCs w:val="28"/>
        </w:rPr>
        <w:t xml:space="preserve">. </w:t>
      </w:r>
    </w:p>
    <w:p w:rsidR="00B43BA0" w:rsidRPr="00CD2703" w:rsidRDefault="00B43BA0" w:rsidP="008265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Отмечается</w:t>
      </w:r>
      <w:r w:rsidRPr="00CD2703">
        <w:rPr>
          <w:sz w:val="28"/>
          <w:szCs w:val="28"/>
        </w:rPr>
        <w:t>, что неуказание в составе интеллектуальных смежных прав категории «других (иных) прав» ошибочно.</w:t>
      </w:r>
    </w:p>
    <w:p w:rsidR="00B43BA0" w:rsidRPr="00CD2703" w:rsidRDefault="00B43BA0" w:rsidP="00E646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D2703">
        <w:rPr>
          <w:sz w:val="28"/>
          <w:szCs w:val="28"/>
        </w:rPr>
        <w:t xml:space="preserve">казывается, что в сферу действия исключительного права входит изготовление записи сообщения передачи «либо ее части». </w:t>
      </w:r>
      <w:r>
        <w:rPr>
          <w:sz w:val="28"/>
          <w:szCs w:val="28"/>
        </w:rPr>
        <w:t>В отношении охраны части сообщения передач делается</w:t>
      </w:r>
      <w:r w:rsidRPr="00CD2703">
        <w:rPr>
          <w:sz w:val="28"/>
          <w:szCs w:val="28"/>
        </w:rPr>
        <w:t xml:space="preserve"> вывод</w:t>
      </w:r>
      <w:r>
        <w:rPr>
          <w:sz w:val="28"/>
          <w:szCs w:val="28"/>
        </w:rPr>
        <w:t>, что</w:t>
      </w:r>
      <w:r w:rsidRPr="00CD2703">
        <w:rPr>
          <w:sz w:val="28"/>
          <w:szCs w:val="28"/>
        </w:rPr>
        <w:t xml:space="preserve"> если </w:t>
      </w:r>
      <w:r>
        <w:rPr>
          <w:sz w:val="28"/>
          <w:szCs w:val="28"/>
        </w:rPr>
        <w:t>каких-либо существенных</w:t>
      </w:r>
      <w:r w:rsidRPr="00CD2703">
        <w:rPr>
          <w:sz w:val="28"/>
          <w:szCs w:val="28"/>
        </w:rPr>
        <w:t xml:space="preserve"> затрат не было, то объект не пользуется охраной. </w:t>
      </w:r>
      <w:r>
        <w:rPr>
          <w:sz w:val="28"/>
          <w:szCs w:val="28"/>
        </w:rPr>
        <w:t>Предлагается</w:t>
      </w:r>
      <w:r w:rsidRPr="00CD2703">
        <w:rPr>
          <w:sz w:val="28"/>
          <w:szCs w:val="28"/>
        </w:rPr>
        <w:t xml:space="preserve"> считать, что охраняется только такая часть сообщения передачи, которая потребовала каких-то существенных затрат.</w:t>
      </w:r>
    </w:p>
    <w:p w:rsidR="00B43BA0" w:rsidRDefault="00B43BA0" w:rsidP="00E646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Отмечено, что </w:t>
      </w:r>
      <w:r w:rsidRPr="00CD2703">
        <w:rPr>
          <w:sz w:val="28"/>
          <w:szCs w:val="28"/>
        </w:rPr>
        <w:t>ГК РФ исходит из того, что если сообщение передачи записывается, то в результате появляется оригинал, а его копии являются экземплярами,</w:t>
      </w:r>
      <w:r>
        <w:rPr>
          <w:sz w:val="28"/>
          <w:szCs w:val="28"/>
        </w:rPr>
        <w:t xml:space="preserve"> при этом</w:t>
      </w:r>
      <w:r w:rsidRPr="00CD2703">
        <w:rPr>
          <w:sz w:val="28"/>
          <w:szCs w:val="28"/>
        </w:rPr>
        <w:t xml:space="preserve"> выделять категорию «оригинал записи сообщения передачи» не следует</w:t>
      </w:r>
      <w:r>
        <w:rPr>
          <w:sz w:val="28"/>
          <w:szCs w:val="28"/>
        </w:rPr>
        <w:t xml:space="preserve">, поскольку </w:t>
      </w:r>
      <w:r w:rsidRPr="00CD2703">
        <w:rPr>
          <w:sz w:val="28"/>
          <w:szCs w:val="28"/>
        </w:rPr>
        <w:t>любая профессионально сделанная запись сообщения передачи полно и адекватно передает все ее особенности. В этой связи нет основания вводить в рассматриваемой сфере понятие «оригинал записи».</w:t>
      </w:r>
    </w:p>
    <w:p w:rsidR="00B43BA0" w:rsidRDefault="00B43BA0" w:rsidP="00E646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Указано, что </w:t>
      </w:r>
      <w:r w:rsidRPr="00CD2703">
        <w:rPr>
          <w:sz w:val="28"/>
          <w:szCs w:val="28"/>
        </w:rPr>
        <w:t xml:space="preserve">ГК РФ закрепляет за обладателем прав на сообщение передачи только одно исключительное имущественное право. Никаких личных неимущественных прав за организациями эфирного и кабельного вещания не закрепляется. </w:t>
      </w:r>
      <w:r>
        <w:rPr>
          <w:sz w:val="28"/>
          <w:szCs w:val="28"/>
        </w:rPr>
        <w:t>Т</w:t>
      </w:r>
      <w:r w:rsidRPr="00CD2703">
        <w:rPr>
          <w:sz w:val="28"/>
          <w:szCs w:val="28"/>
        </w:rPr>
        <w:t xml:space="preserve">акой подход не совсем обоснован. </w:t>
      </w:r>
      <w:r>
        <w:rPr>
          <w:sz w:val="28"/>
          <w:szCs w:val="28"/>
        </w:rPr>
        <w:t>Сделан вывод, что п</w:t>
      </w:r>
      <w:r w:rsidRPr="00CD2703">
        <w:rPr>
          <w:sz w:val="28"/>
          <w:szCs w:val="28"/>
        </w:rPr>
        <w:t>раво на указание своего наименования</w:t>
      </w:r>
      <w:r>
        <w:rPr>
          <w:sz w:val="28"/>
          <w:szCs w:val="28"/>
        </w:rPr>
        <w:t>,</w:t>
      </w:r>
      <w:r w:rsidRPr="00CD2703">
        <w:rPr>
          <w:sz w:val="28"/>
          <w:szCs w:val="28"/>
        </w:rPr>
        <w:t xml:space="preserve"> право на </w:t>
      </w:r>
      <w:r>
        <w:rPr>
          <w:sz w:val="28"/>
          <w:szCs w:val="28"/>
        </w:rPr>
        <w:t>неприкосновенность и</w:t>
      </w:r>
      <w:r w:rsidRPr="00CD2703">
        <w:rPr>
          <w:sz w:val="28"/>
          <w:szCs w:val="28"/>
        </w:rPr>
        <w:t xml:space="preserve"> право на обнародование должны быть закреплены и за организациями эфирного и кабельного вещания.</w:t>
      </w:r>
    </w:p>
    <w:p w:rsidR="00B43BA0" w:rsidRPr="008C60D0" w:rsidRDefault="00B43BA0" w:rsidP="00E071A5">
      <w:pPr>
        <w:spacing w:line="360" w:lineRule="auto"/>
        <w:ind w:firstLine="709"/>
        <w:jc w:val="both"/>
        <w:rPr>
          <w:sz w:val="28"/>
          <w:szCs w:val="28"/>
        </w:rPr>
      </w:pPr>
      <w:r w:rsidRPr="00FA1B3F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третьем параграфе</w:t>
      </w:r>
      <w:r w:rsidRPr="00FA1B3F">
        <w:rPr>
          <w:sz w:val="28"/>
          <w:szCs w:val="28"/>
        </w:rPr>
        <w:t>, анализируются вопросы выплат авторских вознаграждений при ретрансляции сообщений переда</w:t>
      </w:r>
      <w:r>
        <w:rPr>
          <w:sz w:val="28"/>
          <w:szCs w:val="28"/>
        </w:rPr>
        <w:t>ч</w:t>
      </w:r>
      <w:r w:rsidRPr="00FA1B3F">
        <w:rPr>
          <w:sz w:val="28"/>
          <w:szCs w:val="28"/>
        </w:rPr>
        <w:t xml:space="preserve"> и делаются предложения по усовершенствованию действующего законодательства в данной области.</w:t>
      </w:r>
      <w:r w:rsidRPr="008C60D0">
        <w:rPr>
          <w:sz w:val="28"/>
          <w:szCs w:val="28"/>
        </w:rPr>
        <w:t xml:space="preserve"> </w:t>
      </w:r>
    </w:p>
    <w:p w:rsidR="00B43BA0" w:rsidRPr="008C60D0" w:rsidRDefault="00B43BA0" w:rsidP="00E071A5">
      <w:pPr>
        <w:spacing w:line="360" w:lineRule="auto"/>
        <w:ind w:firstLine="709"/>
        <w:jc w:val="both"/>
        <w:rPr>
          <w:sz w:val="28"/>
          <w:szCs w:val="28"/>
        </w:rPr>
      </w:pPr>
      <w:r w:rsidRPr="008C60D0">
        <w:rPr>
          <w:sz w:val="28"/>
          <w:szCs w:val="28"/>
        </w:rPr>
        <w:t>О</w:t>
      </w:r>
      <w:r>
        <w:rPr>
          <w:sz w:val="28"/>
          <w:szCs w:val="28"/>
        </w:rPr>
        <w:t>тмечается, что о</w:t>
      </w:r>
      <w:r w:rsidRPr="008C60D0">
        <w:rPr>
          <w:sz w:val="28"/>
          <w:szCs w:val="28"/>
        </w:rPr>
        <w:t>тсутствие определения «ретрансляци</w:t>
      </w:r>
      <w:r>
        <w:rPr>
          <w:sz w:val="28"/>
          <w:szCs w:val="28"/>
        </w:rPr>
        <w:t>и</w:t>
      </w:r>
      <w:r w:rsidRPr="008C60D0">
        <w:rPr>
          <w:sz w:val="28"/>
          <w:szCs w:val="28"/>
        </w:rPr>
        <w:t>» вызывает определенные трудности</w:t>
      </w:r>
      <w:r>
        <w:rPr>
          <w:sz w:val="28"/>
          <w:szCs w:val="28"/>
        </w:rPr>
        <w:t xml:space="preserve"> у</w:t>
      </w:r>
      <w:r w:rsidRPr="008C60D0">
        <w:rPr>
          <w:sz w:val="28"/>
          <w:szCs w:val="28"/>
        </w:rPr>
        <w:t xml:space="preserve"> </w:t>
      </w:r>
      <w:r>
        <w:rPr>
          <w:sz w:val="28"/>
          <w:szCs w:val="28"/>
        </w:rPr>
        <w:t>вещателей и операторов связи</w:t>
      </w:r>
      <w:r w:rsidRPr="008C60D0">
        <w:rPr>
          <w:sz w:val="28"/>
          <w:szCs w:val="28"/>
        </w:rPr>
        <w:t xml:space="preserve"> при осуществлении ими защиты своих законных прав и интересов. </w:t>
      </w:r>
    </w:p>
    <w:p w:rsidR="00B43BA0" w:rsidRPr="008C60D0" w:rsidRDefault="00B43BA0" w:rsidP="00E07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практике</w:t>
      </w:r>
      <w:r w:rsidRPr="008C60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проблемы </w:t>
      </w:r>
      <w:r w:rsidRPr="008C60D0">
        <w:rPr>
          <w:sz w:val="28"/>
          <w:szCs w:val="28"/>
        </w:rPr>
        <w:t xml:space="preserve">вызывает определение плательщика вознаграждения </w:t>
      </w:r>
      <w:r>
        <w:rPr>
          <w:sz w:val="28"/>
          <w:szCs w:val="28"/>
        </w:rPr>
        <w:t>при осуществлении ретрансляции, поскольку в</w:t>
      </w:r>
      <w:r w:rsidRPr="008C60D0">
        <w:rPr>
          <w:sz w:val="28"/>
          <w:szCs w:val="28"/>
        </w:rPr>
        <w:t xml:space="preserve"> части четвертой ГК РФ вопрос о порядке и о плательщиках авторского вознаграждения за сообщение в эфир и по кабелю не получил четкого разрешения</w:t>
      </w:r>
    </w:p>
    <w:p w:rsidR="00B43BA0" w:rsidRPr="008C60D0" w:rsidRDefault="00B43BA0" w:rsidP="00E07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Pr="008C60D0">
        <w:rPr>
          <w:bCs/>
          <w:sz w:val="28"/>
          <w:szCs w:val="28"/>
        </w:rPr>
        <w:t xml:space="preserve"> соответствии с</w:t>
      </w:r>
      <w:r w:rsidRPr="008C60D0">
        <w:rPr>
          <w:sz w:val="28"/>
          <w:szCs w:val="28"/>
        </w:rPr>
        <w:t xml:space="preserve"> п. 32 Постановления Пленумов ВС РФ и ВАС РФ от 26 марта 2009 г. №5/29.</w:t>
      </w:r>
      <w:r w:rsidRPr="008C60D0">
        <w:rPr>
          <w:bCs/>
          <w:sz w:val="28"/>
          <w:szCs w:val="28"/>
        </w:rPr>
        <w:t xml:space="preserve"> лицом, осуществляющим публичное исполнение произведения (в том числе при его представлении в живом исполнении), является юридическое или физическое лицо, организующее публичное исполнение</w:t>
      </w:r>
      <w:r>
        <w:rPr>
          <w:sz w:val="28"/>
          <w:szCs w:val="28"/>
        </w:rPr>
        <w:t>, однако и</w:t>
      </w:r>
      <w:r w:rsidRPr="008C60D0">
        <w:rPr>
          <w:sz w:val="28"/>
          <w:szCs w:val="28"/>
        </w:rPr>
        <w:t xml:space="preserve"> вещателя, и оператора связи вполне можно признать лицом, осуществляющим или организующим сообщение произведений в эфир и по кабелю. </w:t>
      </w:r>
    </w:p>
    <w:p w:rsidR="00B43BA0" w:rsidRPr="00F51D02" w:rsidRDefault="00B43BA0" w:rsidP="00F51D0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51D02">
        <w:rPr>
          <w:bCs/>
          <w:sz w:val="28"/>
          <w:szCs w:val="28"/>
        </w:rPr>
        <w:t xml:space="preserve">Согласно статье 10 Директивы </w:t>
      </w:r>
      <w:r w:rsidRPr="008C60D0">
        <w:rPr>
          <w:bCs/>
          <w:sz w:val="28"/>
          <w:szCs w:val="28"/>
        </w:rPr>
        <w:t>Совета Европы 93/83/EEC</w:t>
      </w:r>
      <w:r w:rsidRPr="00F51D02">
        <w:rPr>
          <w:bCs/>
          <w:sz w:val="28"/>
          <w:szCs w:val="28"/>
        </w:rPr>
        <w:t xml:space="preserve"> применительно к правам, используемым организациями вещания в отношении осуществленных ими передач, стороной правоотношений с авторами, правообладателями или организацией по управлению правами на коллективной основе является организация вещания, а не оператор кабельного телевидения.</w:t>
      </w:r>
    </w:p>
    <w:p w:rsidR="00B43BA0" w:rsidRDefault="00B43BA0" w:rsidP="008C60D0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четвертом</w:t>
      </w:r>
      <w:r w:rsidRPr="00416CBE">
        <w:rPr>
          <w:b/>
          <w:bCs/>
          <w:sz w:val="28"/>
          <w:szCs w:val="28"/>
        </w:rPr>
        <w:t xml:space="preserve"> параграфе</w:t>
      </w:r>
      <w:r>
        <w:rPr>
          <w:bCs/>
          <w:sz w:val="28"/>
          <w:szCs w:val="28"/>
        </w:rPr>
        <w:t xml:space="preserve"> анализируются стандартные условия договора о распространении сообщений передач.</w:t>
      </w:r>
    </w:p>
    <w:p w:rsidR="00B43BA0" w:rsidRPr="007C1011" w:rsidRDefault="00B43BA0" w:rsidP="007C101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Предметом </w:t>
      </w:r>
      <w:r w:rsidRPr="007C1011">
        <w:rPr>
          <w:bCs/>
          <w:sz w:val="28"/>
          <w:szCs w:val="28"/>
        </w:rPr>
        <w:t xml:space="preserve">таких договоров </w:t>
      </w:r>
      <w:r>
        <w:rPr>
          <w:bCs/>
          <w:sz w:val="28"/>
          <w:szCs w:val="28"/>
        </w:rPr>
        <w:t>является</w:t>
      </w:r>
      <w:r w:rsidRPr="007C1011">
        <w:rPr>
          <w:bCs/>
          <w:sz w:val="28"/>
          <w:szCs w:val="28"/>
        </w:rPr>
        <w:t xml:space="preserve"> предоставление неисключительной лицензии на осуществление ретрансляции </w:t>
      </w:r>
      <w:r>
        <w:rPr>
          <w:bCs/>
          <w:sz w:val="28"/>
          <w:szCs w:val="28"/>
        </w:rPr>
        <w:t>теле</w:t>
      </w:r>
      <w:r w:rsidRPr="007C1011">
        <w:rPr>
          <w:bCs/>
          <w:sz w:val="28"/>
          <w:szCs w:val="28"/>
        </w:rPr>
        <w:t xml:space="preserve">каналов. </w:t>
      </w:r>
    </w:p>
    <w:p w:rsidR="00B43BA0" w:rsidRPr="007C1011" w:rsidRDefault="00B43BA0" w:rsidP="007C101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7C1011">
        <w:rPr>
          <w:bCs/>
          <w:sz w:val="28"/>
          <w:szCs w:val="28"/>
        </w:rPr>
        <w:t>езарегистрированные в Российской Федерации средства массовой информации не могут распространяться н</w:t>
      </w:r>
      <w:r>
        <w:rPr>
          <w:bCs/>
          <w:sz w:val="28"/>
          <w:szCs w:val="28"/>
        </w:rPr>
        <w:t>а</w:t>
      </w:r>
      <w:r w:rsidRPr="007C1011">
        <w:rPr>
          <w:bCs/>
          <w:sz w:val="28"/>
          <w:szCs w:val="28"/>
        </w:rPr>
        <w:t xml:space="preserve"> ее территории. При э</w:t>
      </w:r>
      <w:r>
        <w:rPr>
          <w:bCs/>
          <w:sz w:val="28"/>
          <w:szCs w:val="28"/>
        </w:rPr>
        <w:t>том</w:t>
      </w:r>
      <w:r w:rsidRPr="007C1011">
        <w:rPr>
          <w:bCs/>
          <w:sz w:val="28"/>
          <w:szCs w:val="28"/>
        </w:rPr>
        <w:t xml:space="preserve"> распространение </w:t>
      </w:r>
      <w:r>
        <w:rPr>
          <w:bCs/>
          <w:sz w:val="28"/>
          <w:szCs w:val="28"/>
        </w:rPr>
        <w:t>сообщений передач</w:t>
      </w:r>
      <w:r w:rsidRPr="007C1011">
        <w:rPr>
          <w:bCs/>
          <w:sz w:val="28"/>
          <w:szCs w:val="28"/>
        </w:rPr>
        <w:t xml:space="preserve"> должно осуществляться на основании лицензии на осуществление телевизионного вещания</w:t>
      </w:r>
      <w:r>
        <w:rPr>
          <w:bCs/>
          <w:sz w:val="28"/>
          <w:szCs w:val="28"/>
        </w:rPr>
        <w:t>.</w:t>
      </w:r>
    </w:p>
    <w:p w:rsidR="00B43BA0" w:rsidRPr="007C1011" w:rsidRDefault="00B43BA0" w:rsidP="007C101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Установлено, что в</w:t>
      </w:r>
      <w:r w:rsidRPr="007C1011">
        <w:rPr>
          <w:bCs/>
          <w:sz w:val="28"/>
          <w:szCs w:val="28"/>
        </w:rPr>
        <w:t>ещатель должен гарантировать оператору, что все объекты интеллектуальной собственности, включая логотип телеканала, иные материалы, составляющие телеканал, принадлежа</w:t>
      </w:r>
      <w:r>
        <w:rPr>
          <w:bCs/>
          <w:sz w:val="28"/>
          <w:szCs w:val="28"/>
        </w:rPr>
        <w:t>т или предоставлены вещателю на</w:t>
      </w:r>
      <w:r w:rsidRPr="007C1011">
        <w:rPr>
          <w:bCs/>
          <w:sz w:val="28"/>
          <w:szCs w:val="28"/>
        </w:rPr>
        <w:t xml:space="preserve"> законны</w:t>
      </w:r>
      <w:r>
        <w:rPr>
          <w:bCs/>
          <w:sz w:val="28"/>
          <w:szCs w:val="28"/>
        </w:rPr>
        <w:t>х основаниях и не нарушают прав</w:t>
      </w:r>
      <w:r w:rsidRPr="007C1011">
        <w:rPr>
          <w:bCs/>
          <w:sz w:val="28"/>
          <w:szCs w:val="28"/>
        </w:rPr>
        <w:t xml:space="preserve"> и законны</w:t>
      </w:r>
      <w:r>
        <w:rPr>
          <w:bCs/>
          <w:sz w:val="28"/>
          <w:szCs w:val="28"/>
        </w:rPr>
        <w:t>х</w:t>
      </w:r>
      <w:r w:rsidRPr="007C1011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>нтересов</w:t>
      </w:r>
      <w:r w:rsidRPr="007C1011">
        <w:rPr>
          <w:bCs/>
          <w:sz w:val="28"/>
          <w:szCs w:val="28"/>
        </w:rPr>
        <w:t xml:space="preserve"> третьих лиц. </w:t>
      </w:r>
    </w:p>
    <w:p w:rsidR="00B43BA0" w:rsidRPr="00A81484" w:rsidRDefault="00B43BA0" w:rsidP="00A81484">
      <w:pPr>
        <w:spacing w:line="360" w:lineRule="auto"/>
        <w:ind w:firstLine="709"/>
        <w:jc w:val="both"/>
        <w:rPr>
          <w:sz w:val="28"/>
          <w:szCs w:val="28"/>
        </w:rPr>
      </w:pPr>
      <w:r w:rsidRPr="00A81484">
        <w:rPr>
          <w:sz w:val="28"/>
          <w:szCs w:val="28"/>
        </w:rPr>
        <w:t xml:space="preserve">В </w:t>
      </w:r>
      <w:r w:rsidRPr="00A81484">
        <w:rPr>
          <w:b/>
          <w:sz w:val="28"/>
          <w:szCs w:val="28"/>
        </w:rPr>
        <w:t>заключении</w:t>
      </w:r>
      <w:r w:rsidRPr="00A81484">
        <w:rPr>
          <w:sz w:val="28"/>
          <w:szCs w:val="28"/>
        </w:rPr>
        <w:t xml:space="preserve"> подведены итоги и основные результаты исследования, сформулированы выводы, выделены направления дальнейшего изучения проблемы.</w:t>
      </w:r>
    </w:p>
    <w:p w:rsidR="00B43BA0" w:rsidRDefault="00B43BA0">
      <w:pPr>
        <w:spacing w:after="200" w:line="276" w:lineRule="auto"/>
        <w:ind w:firstLine="709"/>
      </w:pPr>
      <w:r>
        <w:br w:type="page"/>
      </w:r>
    </w:p>
    <w:p w:rsidR="00B43BA0" w:rsidRPr="00A81484" w:rsidRDefault="00B43BA0" w:rsidP="00CF556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81484">
        <w:rPr>
          <w:b/>
          <w:sz w:val="28"/>
          <w:szCs w:val="28"/>
        </w:rPr>
        <w:t xml:space="preserve">По теме </w:t>
      </w:r>
      <w:r>
        <w:rPr>
          <w:b/>
          <w:sz w:val="28"/>
          <w:szCs w:val="28"/>
        </w:rPr>
        <w:t>диссертации</w:t>
      </w:r>
      <w:r w:rsidRPr="00A81484">
        <w:rPr>
          <w:b/>
          <w:sz w:val="28"/>
          <w:szCs w:val="28"/>
        </w:rPr>
        <w:t xml:space="preserve"> опубликованы следующие работы:</w:t>
      </w:r>
    </w:p>
    <w:p w:rsidR="00B43BA0" w:rsidRDefault="00B43BA0" w:rsidP="00CF556F">
      <w:pPr>
        <w:spacing w:line="360" w:lineRule="auto"/>
        <w:ind w:firstLine="709"/>
        <w:jc w:val="both"/>
      </w:pPr>
    </w:p>
    <w:p w:rsidR="00B43BA0" w:rsidRDefault="00B43BA0" w:rsidP="00CF556F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Власов Е.Г. Вопросы охраны смежных прав организаций вещания. Интеллектуальная собственность. Авторское право и смежные права. №5. 2013.</w:t>
      </w:r>
    </w:p>
    <w:p w:rsidR="00B43BA0" w:rsidRDefault="00B43BA0" w:rsidP="00CF556F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Власов Е.Г. </w:t>
      </w:r>
      <w:r w:rsidRPr="001D48DE">
        <w:rPr>
          <w:sz w:val="28"/>
          <w:szCs w:val="28"/>
        </w:rPr>
        <w:t>Некоторые вопросы гражданско-правовой охраны сообщений передач и определения порядка выплаты авторских вознаграждений при ретрансляции передач</w:t>
      </w:r>
      <w:r>
        <w:rPr>
          <w:sz w:val="28"/>
          <w:szCs w:val="28"/>
        </w:rPr>
        <w:t>.</w:t>
      </w:r>
      <w:r w:rsidRPr="001D48DE">
        <w:rPr>
          <w:sz w:val="28"/>
          <w:szCs w:val="28"/>
        </w:rPr>
        <w:t xml:space="preserve"> </w:t>
      </w:r>
      <w:r>
        <w:rPr>
          <w:sz w:val="28"/>
          <w:szCs w:val="28"/>
        </w:rPr>
        <w:t>Сборник докладов</w:t>
      </w:r>
      <w:r w:rsidRPr="001D48DE"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I</w:t>
      </w:r>
      <w:r w:rsidRPr="001D48DE">
        <w:rPr>
          <w:sz w:val="28"/>
          <w:szCs w:val="28"/>
        </w:rPr>
        <w:t xml:space="preserve"> Международного</w:t>
      </w:r>
      <w:r>
        <w:rPr>
          <w:sz w:val="28"/>
          <w:szCs w:val="28"/>
        </w:rPr>
        <w:t xml:space="preserve"> юридического</w:t>
      </w:r>
      <w:r w:rsidRPr="001D48DE">
        <w:rPr>
          <w:sz w:val="28"/>
          <w:szCs w:val="28"/>
        </w:rPr>
        <w:t xml:space="preserve"> форума по интеллектуальной собственности»</w:t>
      </w:r>
      <w:r>
        <w:rPr>
          <w:sz w:val="28"/>
          <w:szCs w:val="28"/>
        </w:rPr>
        <w:t>.</w:t>
      </w:r>
      <w:r w:rsidRPr="001D48DE">
        <w:rPr>
          <w:sz w:val="28"/>
          <w:szCs w:val="28"/>
        </w:rPr>
        <w:t xml:space="preserve"> М</w:t>
      </w:r>
      <w:r>
        <w:rPr>
          <w:sz w:val="28"/>
          <w:szCs w:val="28"/>
        </w:rPr>
        <w:t>ГЮА</w:t>
      </w:r>
      <w:r w:rsidRPr="001D48DE">
        <w:rPr>
          <w:sz w:val="28"/>
          <w:szCs w:val="28"/>
        </w:rPr>
        <w:t xml:space="preserve"> им. О.Е. Кутафина</w:t>
      </w:r>
      <w:r>
        <w:rPr>
          <w:sz w:val="28"/>
          <w:szCs w:val="28"/>
        </w:rPr>
        <w:t>. М. 2013;</w:t>
      </w:r>
      <w:r w:rsidRPr="001D48DE">
        <w:rPr>
          <w:sz w:val="28"/>
          <w:szCs w:val="28"/>
        </w:rPr>
        <w:t xml:space="preserve"> </w:t>
      </w:r>
    </w:p>
    <w:p w:rsidR="00B43BA0" w:rsidRDefault="00B43BA0" w:rsidP="00CF556F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Власов Е.Г. Охрана вещательных передач в качестве объекта смежных прав. </w:t>
      </w:r>
      <w:r w:rsidRPr="001D48DE">
        <w:rPr>
          <w:sz w:val="28"/>
          <w:szCs w:val="28"/>
        </w:rPr>
        <w:t xml:space="preserve">Патенты и лицензии. </w:t>
      </w:r>
      <w:r>
        <w:rPr>
          <w:sz w:val="28"/>
          <w:szCs w:val="28"/>
        </w:rPr>
        <w:t>2012. №6;</w:t>
      </w:r>
    </w:p>
    <w:p w:rsidR="00B43BA0" w:rsidRPr="001D48DE" w:rsidRDefault="00B43BA0" w:rsidP="00CF556F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D48DE">
        <w:rPr>
          <w:sz w:val="28"/>
          <w:szCs w:val="28"/>
        </w:rPr>
        <w:t>Власов Е.Г.</w:t>
      </w:r>
      <w:r w:rsidRPr="001D48DE">
        <w:t xml:space="preserve"> </w:t>
      </w:r>
      <w:r w:rsidRPr="001D48DE">
        <w:rPr>
          <w:sz w:val="28"/>
          <w:szCs w:val="28"/>
        </w:rPr>
        <w:t xml:space="preserve">Гражданско-правовая охрана вещательных передач в качестве объекта смежных прав Власов Е.Г. Сборник научных </w:t>
      </w:r>
      <w:r>
        <w:rPr>
          <w:sz w:val="28"/>
          <w:szCs w:val="28"/>
        </w:rPr>
        <w:t>работ аспирантов РГИИС. М. 2010.</w:t>
      </w:r>
    </w:p>
    <w:p w:rsidR="00B43BA0" w:rsidRPr="001D48DE" w:rsidRDefault="00B43BA0" w:rsidP="00CF556F">
      <w:pPr>
        <w:spacing w:line="360" w:lineRule="auto"/>
        <w:ind w:firstLine="709"/>
        <w:jc w:val="both"/>
        <w:rPr>
          <w:sz w:val="28"/>
          <w:szCs w:val="28"/>
        </w:rPr>
      </w:pPr>
    </w:p>
    <w:sectPr w:rsidR="00B43BA0" w:rsidRPr="001D48DE" w:rsidSect="007A4D93"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BA0" w:rsidRDefault="00B43BA0" w:rsidP="003E16BC">
      <w:r>
        <w:separator/>
      </w:r>
    </w:p>
  </w:endnote>
  <w:endnote w:type="continuationSeparator" w:id="0">
    <w:p w:rsidR="00B43BA0" w:rsidRDefault="00B43BA0" w:rsidP="003E1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BA0" w:rsidRDefault="00B43BA0" w:rsidP="007A4D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3BA0" w:rsidRDefault="00B43BA0" w:rsidP="007A4D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BA0" w:rsidRDefault="00B43BA0" w:rsidP="007A4D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43BA0" w:rsidRDefault="00B43BA0" w:rsidP="007A4D93">
    <w:pPr>
      <w:pStyle w:val="Footer"/>
      <w:ind w:right="360"/>
      <w:jc w:val="center"/>
    </w:pPr>
  </w:p>
  <w:p w:rsidR="00B43BA0" w:rsidRDefault="00B43B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BA0" w:rsidRDefault="00B43BA0" w:rsidP="003E16BC">
      <w:r>
        <w:separator/>
      </w:r>
    </w:p>
  </w:footnote>
  <w:footnote w:type="continuationSeparator" w:id="0">
    <w:p w:rsidR="00B43BA0" w:rsidRDefault="00B43BA0" w:rsidP="003E16BC">
      <w:r>
        <w:continuationSeparator/>
      </w:r>
    </w:p>
  </w:footnote>
  <w:footnote w:id="1">
    <w:p w:rsidR="00B43BA0" w:rsidRDefault="00B43BA0" w:rsidP="00B40C96">
      <w:pPr>
        <w:pStyle w:val="FootnoteText"/>
        <w:jc w:val="both"/>
      </w:pPr>
      <w:r w:rsidRPr="00902E87">
        <w:rPr>
          <w:rStyle w:val="FootnoteReference"/>
        </w:rPr>
        <w:footnoteRef/>
      </w:r>
      <w:r w:rsidRPr="00902E87">
        <w:t xml:space="preserve"> Концепция развития телерадиовещания в Российской Федерации на 2008-2015 годы. Одобрена распоряжением Правительства Российской Федерации от 29 ноября </w:t>
      </w:r>
      <w:smartTag w:uri="urn:schemas-microsoft-com:office:smarttags" w:element="metricconverter">
        <w:smartTagPr>
          <w:attr w:name="ProductID" w:val="2007 г"/>
        </w:smartTagPr>
        <w:r w:rsidRPr="00902E87">
          <w:t>2007 г</w:t>
        </w:r>
      </w:smartTag>
      <w:r w:rsidRPr="00902E87">
        <w:t>. № 1700-р.</w:t>
      </w:r>
    </w:p>
  </w:footnote>
  <w:footnote w:id="2">
    <w:p w:rsidR="00B43BA0" w:rsidRDefault="00B43BA0" w:rsidP="00B40C96">
      <w:pPr>
        <w:pStyle w:val="FootnoteText"/>
        <w:jc w:val="both"/>
      </w:pPr>
      <w:r w:rsidRPr="00902E87">
        <w:rPr>
          <w:rStyle w:val="FootnoteReference"/>
        </w:rPr>
        <w:footnoteRef/>
      </w:r>
      <w:r w:rsidRPr="00902E87">
        <w:t xml:space="preserve"> </w:t>
      </w:r>
      <w:r w:rsidRPr="00902E87">
        <w:rPr>
          <w:rStyle w:val="citation"/>
          <w:iCs/>
        </w:rPr>
        <w:t>Мэггс П. Б., Сергеев А. П.</w:t>
      </w:r>
      <w:r w:rsidRPr="00902E87">
        <w:rPr>
          <w:rStyle w:val="citation"/>
        </w:rPr>
        <w:t xml:space="preserve"> Интеллектуальная собственность / Пер. с англ. Л. А. Нежинской, М.: Юрист, 2000, с. 396</w:t>
      </w:r>
      <w:r>
        <w:rPr>
          <w:rStyle w:val="citation"/>
        </w:rPr>
        <w:t>.</w:t>
      </w:r>
    </w:p>
  </w:footnote>
  <w:footnote w:id="3">
    <w:p w:rsidR="00B43BA0" w:rsidRDefault="00B43BA0" w:rsidP="00B40C96">
      <w:pPr>
        <w:pStyle w:val="FootnoteText"/>
        <w:jc w:val="both"/>
      </w:pPr>
      <w:r w:rsidRPr="00902E87">
        <w:rPr>
          <w:rStyle w:val="FootnoteReference"/>
        </w:rPr>
        <w:footnoteRef/>
      </w:r>
      <w:r w:rsidRPr="00902E87">
        <w:t xml:space="preserve"> Близнец И.А., Леонтьев К.Б., Авторское право и смежные права, </w:t>
      </w:r>
      <w:r>
        <w:t xml:space="preserve">М.: </w:t>
      </w:r>
      <w:r w:rsidRPr="00902E87">
        <w:t>ОО</w:t>
      </w:r>
      <w:r>
        <w:t>О «Проспект», 2010 с. 218, 224.</w:t>
      </w:r>
    </w:p>
  </w:footnote>
  <w:footnote w:id="4">
    <w:p w:rsidR="00B43BA0" w:rsidRDefault="00B43BA0" w:rsidP="00B40C96">
      <w:pPr>
        <w:pStyle w:val="FootnoteText"/>
        <w:jc w:val="both"/>
      </w:pPr>
      <w:r w:rsidRPr="00902E87">
        <w:rPr>
          <w:rStyle w:val="FootnoteReference"/>
        </w:rPr>
        <w:footnoteRef/>
      </w:r>
      <w:r w:rsidRPr="00902E87">
        <w:t xml:space="preserve"> Валерий Иванов, Сборник аналитических докладов по современному состоянию законодательства о СМИ в странах СНГ и Прибалтики</w:t>
      </w:r>
      <w:r>
        <w:t xml:space="preserve">, М.: </w:t>
      </w:r>
      <w:r w:rsidRPr="00902E87">
        <w:t>Институт проблем информационного права</w:t>
      </w:r>
      <w:r>
        <w:t>, 2004</w:t>
      </w:r>
      <w:r w:rsidRPr="00902E87">
        <w:t>, с. 40</w:t>
      </w:r>
      <w:r>
        <w:t>.</w:t>
      </w:r>
    </w:p>
  </w:footnote>
  <w:footnote w:id="5">
    <w:p w:rsidR="00B43BA0" w:rsidRDefault="00B43BA0" w:rsidP="00B40C96">
      <w:pPr>
        <w:pStyle w:val="Default"/>
        <w:jc w:val="both"/>
      </w:pPr>
      <w:r w:rsidRPr="00902E87">
        <w:rPr>
          <w:rStyle w:val="FootnoteReference"/>
          <w:color w:val="auto"/>
          <w:sz w:val="20"/>
          <w:szCs w:val="20"/>
        </w:rPr>
        <w:footnoteRef/>
      </w:r>
      <w:r w:rsidRPr="00902E87">
        <w:rPr>
          <w:color w:val="auto"/>
          <w:sz w:val="20"/>
          <w:szCs w:val="20"/>
        </w:rPr>
        <w:t xml:space="preserve"> </w:t>
      </w:r>
      <w:r w:rsidRPr="00902E87">
        <w:rPr>
          <w:bCs/>
          <w:color w:val="auto"/>
          <w:sz w:val="20"/>
          <w:szCs w:val="20"/>
        </w:rPr>
        <w:t xml:space="preserve">Бузова Н. В. Исключительные права организаций вещания в зарубежном, международном частном и российском праве </w:t>
      </w:r>
      <w:r w:rsidRPr="00902E87">
        <w:rPr>
          <w:color w:val="auto"/>
          <w:sz w:val="20"/>
          <w:szCs w:val="20"/>
        </w:rPr>
        <w:t>Автореферат диссертации кандидата юридических наук</w:t>
      </w:r>
      <w:r>
        <w:rPr>
          <w:color w:val="auto"/>
          <w:sz w:val="20"/>
          <w:szCs w:val="20"/>
        </w:rPr>
        <w:t>,</w:t>
      </w:r>
      <w:r w:rsidRPr="00902E87">
        <w:rPr>
          <w:color w:val="auto"/>
          <w:sz w:val="20"/>
          <w:szCs w:val="20"/>
        </w:rPr>
        <w:t xml:space="preserve"> М</w:t>
      </w:r>
      <w:r>
        <w:rPr>
          <w:color w:val="auto"/>
          <w:sz w:val="20"/>
          <w:szCs w:val="20"/>
        </w:rPr>
        <w:t>.:</w:t>
      </w:r>
      <w:r w:rsidRPr="00902E87">
        <w:rPr>
          <w:color w:val="auto"/>
          <w:sz w:val="20"/>
          <w:szCs w:val="20"/>
        </w:rPr>
        <w:t xml:space="preserve"> 2007</w:t>
      </w:r>
      <w:r>
        <w:rPr>
          <w:color w:val="auto"/>
          <w:sz w:val="20"/>
          <w:szCs w:val="20"/>
        </w:rPr>
        <w:t>, с. 4.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BCFAE"/>
    <w:multiLevelType w:val="hybridMultilevel"/>
    <w:tmpl w:val="505A85C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60E45A1"/>
    <w:multiLevelType w:val="multilevel"/>
    <w:tmpl w:val="B8F635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2">
    <w:nsid w:val="56942CB2"/>
    <w:multiLevelType w:val="hybridMultilevel"/>
    <w:tmpl w:val="BB122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A43277"/>
    <w:multiLevelType w:val="multilevel"/>
    <w:tmpl w:val="7B6686A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6BC"/>
    <w:rsid w:val="00006B5F"/>
    <w:rsid w:val="000247CC"/>
    <w:rsid w:val="000640DA"/>
    <w:rsid w:val="000B16C7"/>
    <w:rsid w:val="000B346D"/>
    <w:rsid w:val="000F5EA1"/>
    <w:rsid w:val="000F7701"/>
    <w:rsid w:val="00110532"/>
    <w:rsid w:val="001548E7"/>
    <w:rsid w:val="001A208C"/>
    <w:rsid w:val="001D48DE"/>
    <w:rsid w:val="00207CAB"/>
    <w:rsid w:val="00244D9B"/>
    <w:rsid w:val="00255115"/>
    <w:rsid w:val="0027709F"/>
    <w:rsid w:val="002A2818"/>
    <w:rsid w:val="003037BC"/>
    <w:rsid w:val="003236D0"/>
    <w:rsid w:val="0035100F"/>
    <w:rsid w:val="00377AA4"/>
    <w:rsid w:val="003B783B"/>
    <w:rsid w:val="003E16BC"/>
    <w:rsid w:val="00405B86"/>
    <w:rsid w:val="00416CBE"/>
    <w:rsid w:val="00442DFC"/>
    <w:rsid w:val="004940CA"/>
    <w:rsid w:val="004E1F98"/>
    <w:rsid w:val="004F1F25"/>
    <w:rsid w:val="004F5B6E"/>
    <w:rsid w:val="00566609"/>
    <w:rsid w:val="005753C3"/>
    <w:rsid w:val="00597FF9"/>
    <w:rsid w:val="00622E1D"/>
    <w:rsid w:val="0064769E"/>
    <w:rsid w:val="006A774A"/>
    <w:rsid w:val="006E5187"/>
    <w:rsid w:val="006E68C3"/>
    <w:rsid w:val="006F2BAA"/>
    <w:rsid w:val="007042BB"/>
    <w:rsid w:val="007717B4"/>
    <w:rsid w:val="007A4D93"/>
    <w:rsid w:val="007B7F17"/>
    <w:rsid w:val="007C1011"/>
    <w:rsid w:val="008265F4"/>
    <w:rsid w:val="008C60D0"/>
    <w:rsid w:val="008D4ABD"/>
    <w:rsid w:val="00902E87"/>
    <w:rsid w:val="009212CE"/>
    <w:rsid w:val="009E1C67"/>
    <w:rsid w:val="00A23DCF"/>
    <w:rsid w:val="00A351E1"/>
    <w:rsid w:val="00A81484"/>
    <w:rsid w:val="00AC12CF"/>
    <w:rsid w:val="00AF2A66"/>
    <w:rsid w:val="00B32D54"/>
    <w:rsid w:val="00B37375"/>
    <w:rsid w:val="00B405F6"/>
    <w:rsid w:val="00B40C96"/>
    <w:rsid w:val="00B43BA0"/>
    <w:rsid w:val="00BD4AB4"/>
    <w:rsid w:val="00C42781"/>
    <w:rsid w:val="00C64B06"/>
    <w:rsid w:val="00CD2703"/>
    <w:rsid w:val="00CE7B41"/>
    <w:rsid w:val="00CF556F"/>
    <w:rsid w:val="00D0449E"/>
    <w:rsid w:val="00D81446"/>
    <w:rsid w:val="00E071A5"/>
    <w:rsid w:val="00E252CE"/>
    <w:rsid w:val="00E646CD"/>
    <w:rsid w:val="00E82838"/>
    <w:rsid w:val="00EA5A0C"/>
    <w:rsid w:val="00F51D02"/>
    <w:rsid w:val="00F71222"/>
    <w:rsid w:val="00FA1B3F"/>
    <w:rsid w:val="00FB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6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3E16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E16BC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3E16BC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3E16B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E16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E16B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E16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3E16B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E16BC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3E16BC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E16BC"/>
    <w:rPr>
      <w:rFonts w:ascii="Consolas" w:hAnsi="Consolas" w:cs="Times New Roman"/>
      <w:sz w:val="21"/>
      <w:szCs w:val="21"/>
    </w:rPr>
  </w:style>
  <w:style w:type="character" w:customStyle="1" w:styleId="citation">
    <w:name w:val="citation"/>
    <w:basedOn w:val="DefaultParagraphFont"/>
    <w:uiPriority w:val="99"/>
    <w:rsid w:val="003E16BC"/>
    <w:rPr>
      <w:rFonts w:cs="Times New Roman"/>
    </w:rPr>
  </w:style>
  <w:style w:type="paragraph" w:styleId="ListParagraph">
    <w:name w:val="List Paragraph"/>
    <w:basedOn w:val="Normal"/>
    <w:uiPriority w:val="99"/>
    <w:qFormat/>
    <w:rsid w:val="00A81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A774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A774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A774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A77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DefaultParagraphFont"/>
    <w:uiPriority w:val="99"/>
    <w:rsid w:val="00B40C96"/>
    <w:rPr>
      <w:rFonts w:cs="Times New Roman"/>
    </w:rPr>
  </w:style>
  <w:style w:type="character" w:customStyle="1" w:styleId="a">
    <w:name w:val="Знак Знак"/>
    <w:uiPriority w:val="99"/>
    <w:rsid w:val="00B40C96"/>
    <w:rPr>
      <w:rFonts w:ascii="Consolas" w:hAnsi="Consolas"/>
      <w:sz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B346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34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B346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3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B34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B3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346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7A4D9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24</Pages>
  <Words>5392</Words>
  <Characters>30737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subject/>
  <dc:creator>Татьяна</dc:creator>
  <cp:keywords/>
  <dc:description/>
  <cp:lastModifiedBy>PUTNIK OS</cp:lastModifiedBy>
  <cp:revision>3</cp:revision>
  <dcterms:created xsi:type="dcterms:W3CDTF">2013-09-16T13:08:00Z</dcterms:created>
  <dcterms:modified xsi:type="dcterms:W3CDTF">2013-09-17T09:45:00Z</dcterms:modified>
</cp:coreProperties>
</file>