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018E" w14:textId="77777777" w:rsidR="00C920EA" w:rsidRDefault="00C920EA" w:rsidP="001C667A">
      <w:pPr>
        <w:contextualSpacing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>На правах рукописи</w:t>
      </w:r>
    </w:p>
    <w:p w14:paraId="36138F5C" w14:textId="77777777" w:rsidR="00C920EA" w:rsidRDefault="00C920EA" w:rsidP="001C667A">
      <w:pPr>
        <w:contextualSpacing/>
        <w:jc w:val="center"/>
        <w:rPr>
          <w:i/>
          <w:sz w:val="28"/>
          <w:szCs w:val="28"/>
        </w:rPr>
      </w:pPr>
    </w:p>
    <w:p w14:paraId="276F900B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DF5C4BE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889A98E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343A823B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3A2DC83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9F26794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37C7860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1922CC06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14:paraId="66F9D127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18D9B03E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24B03A7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2D8024C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 w:rsidRPr="00BD4F5B">
        <w:rPr>
          <w:b/>
          <w:sz w:val="28"/>
          <w:szCs w:val="28"/>
        </w:rPr>
        <w:t>ОРЛОВА АЛЛА АЛЕКСЕЕВНА</w:t>
      </w:r>
    </w:p>
    <w:p w14:paraId="73DCF559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EBD4C11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3F1C2861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РЕАБИЛИТАЦИИ И ОРГАНИЗАЦИОННО-ПРАВОВЫЕ МЕХАНИЗМЫ ЕЕ РЕАЛИЗАЦИИ </w:t>
      </w:r>
    </w:p>
    <w:p w14:paraId="3645E2FC" w14:textId="77777777" w:rsidR="00C920EA" w:rsidRPr="00BD4F5B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РОССИЙСКОМ УГОЛОВНОМ ПРОЦЕССЕ</w:t>
      </w:r>
    </w:p>
    <w:p w14:paraId="3221BDE8" w14:textId="77777777" w:rsidR="00C920EA" w:rsidRPr="00BD4F5B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37F3762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27C9D17" w14:textId="5CB17658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12.00.09</w:t>
      </w:r>
      <w:r w:rsidR="001E0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уголовный процесс </w:t>
      </w:r>
    </w:p>
    <w:p w14:paraId="11A36A2D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52D0CA0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6C4A2C84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49AAE59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6D1F89D6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АВТОРЕФЕРАТ</w:t>
      </w:r>
    </w:p>
    <w:p w14:paraId="6DF7BA2B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AE0552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60F04D0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диссертации на соискание ученой степени</w:t>
      </w:r>
    </w:p>
    <w:p w14:paraId="19387A3A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доктора юридических наук</w:t>
      </w:r>
    </w:p>
    <w:p w14:paraId="26B5D4AB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28AC768B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B4C84D7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1911DD9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732DD7A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56794BE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21C22DF1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31694633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2EB6EF97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3B123E43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45EB51FA" w14:textId="048316CA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201</w:t>
      </w:r>
      <w:r w:rsidR="000B16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6FB4C227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04894650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215B0D28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3D1483CF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57117297" w14:textId="2424BCD6" w:rsidR="00C920EA" w:rsidRDefault="00C920EA" w:rsidP="001C667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3EE8">
        <w:rPr>
          <w:b/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на кафедре предварительного расследования Федерального государственного казенного образовательного учреждения высшего профессионального образования </w:t>
      </w:r>
      <w:r w:rsidR="00EA251F">
        <w:rPr>
          <w:sz w:val="28"/>
          <w:szCs w:val="28"/>
        </w:rPr>
        <w:t>«</w:t>
      </w:r>
      <w:r>
        <w:rPr>
          <w:sz w:val="28"/>
          <w:szCs w:val="28"/>
        </w:rPr>
        <w:t>Московск</w:t>
      </w:r>
      <w:r w:rsidR="00EA251F">
        <w:rPr>
          <w:sz w:val="28"/>
          <w:szCs w:val="28"/>
        </w:rPr>
        <w:t>ий</w:t>
      </w:r>
      <w:r>
        <w:rPr>
          <w:sz w:val="28"/>
          <w:szCs w:val="28"/>
        </w:rPr>
        <w:t xml:space="preserve"> университет</w:t>
      </w:r>
      <w:r w:rsidR="00EA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Министерства внутренних дел Российской Федерации</w:t>
      </w:r>
      <w:r w:rsidR="00EA25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5365F541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097E95C2" w14:textId="10CB1268" w:rsidR="00C920EA" w:rsidRDefault="00C920EA" w:rsidP="001C667A">
      <w:pPr>
        <w:ind w:firstLine="708"/>
        <w:contextualSpacing/>
        <w:jc w:val="both"/>
        <w:rPr>
          <w:sz w:val="28"/>
          <w:szCs w:val="28"/>
        </w:rPr>
      </w:pPr>
      <w:r w:rsidRPr="00833EE8">
        <w:rPr>
          <w:b/>
          <w:sz w:val="28"/>
          <w:szCs w:val="28"/>
        </w:rPr>
        <w:t>Научный консультант</w:t>
      </w:r>
      <w:r>
        <w:rPr>
          <w:sz w:val="28"/>
          <w:szCs w:val="28"/>
        </w:rPr>
        <w:t xml:space="preserve"> – доктор юридических наук, профессор, </w:t>
      </w:r>
      <w:r w:rsidR="007F2812">
        <w:rPr>
          <w:sz w:val="28"/>
          <w:szCs w:val="28"/>
        </w:rPr>
        <w:t>з</w:t>
      </w:r>
      <w:r>
        <w:rPr>
          <w:sz w:val="28"/>
          <w:szCs w:val="28"/>
        </w:rPr>
        <w:t xml:space="preserve">аслуженный юрист Российской Федерации </w:t>
      </w:r>
      <w:r w:rsidRPr="00CE0E0A">
        <w:rPr>
          <w:b/>
          <w:sz w:val="28"/>
          <w:szCs w:val="28"/>
        </w:rPr>
        <w:t>А. П. Гуляев</w:t>
      </w:r>
    </w:p>
    <w:p w14:paraId="5843F078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084F97B9" w14:textId="77777777" w:rsidR="00B66EE1" w:rsidRDefault="00C920EA" w:rsidP="001C667A">
      <w:pPr>
        <w:ind w:firstLine="708"/>
        <w:contextualSpacing/>
        <w:jc w:val="both"/>
        <w:rPr>
          <w:b/>
          <w:sz w:val="28"/>
          <w:szCs w:val="28"/>
        </w:rPr>
      </w:pPr>
      <w:r w:rsidRPr="00833EE8">
        <w:rPr>
          <w:b/>
          <w:sz w:val="28"/>
          <w:szCs w:val="28"/>
        </w:rPr>
        <w:t>Официальные оппоненты:</w:t>
      </w:r>
    </w:p>
    <w:p w14:paraId="0DA18E92" w14:textId="64EEB713" w:rsidR="00C920EA" w:rsidRDefault="00B66EE1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Загорский Геннадий Ильич</w:t>
      </w:r>
      <w:r w:rsidR="00C920EA">
        <w:rPr>
          <w:sz w:val="28"/>
          <w:szCs w:val="28"/>
        </w:rPr>
        <w:t xml:space="preserve"> – доктор юридических наук, профессор,</w:t>
      </w:r>
      <w:r w:rsidR="00C920EA" w:rsidRPr="002E06C4">
        <w:rPr>
          <w:sz w:val="28"/>
          <w:szCs w:val="28"/>
        </w:rPr>
        <w:t xml:space="preserve"> </w:t>
      </w:r>
      <w:r w:rsidR="007F2812">
        <w:rPr>
          <w:sz w:val="28"/>
          <w:szCs w:val="28"/>
        </w:rPr>
        <w:t>з</w:t>
      </w:r>
      <w:r w:rsidR="00C920EA">
        <w:rPr>
          <w:sz w:val="28"/>
          <w:szCs w:val="28"/>
        </w:rPr>
        <w:t xml:space="preserve">аслуженный юрист </w:t>
      </w:r>
      <w:r>
        <w:rPr>
          <w:sz w:val="28"/>
          <w:szCs w:val="28"/>
        </w:rPr>
        <w:t xml:space="preserve">РСФСР, заслуженный деятель науки Российской Федерации, профессор кафедры уголовно-процессуального права и криминалистики имени Н. В. </w:t>
      </w:r>
      <w:proofErr w:type="spellStart"/>
      <w:r>
        <w:rPr>
          <w:sz w:val="28"/>
          <w:szCs w:val="28"/>
        </w:rPr>
        <w:t>Радутной</w:t>
      </w:r>
      <w:proofErr w:type="spellEnd"/>
      <w:r>
        <w:rPr>
          <w:sz w:val="28"/>
          <w:szCs w:val="28"/>
        </w:rPr>
        <w:t xml:space="preserve"> ФГБОУ «Российская академия правосудия»;</w:t>
      </w:r>
    </w:p>
    <w:p w14:paraId="09E7281F" w14:textId="2194192A" w:rsidR="00C920EA" w:rsidRPr="00C56E55" w:rsidRDefault="00F974DA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Махов</w:t>
      </w:r>
      <w:r w:rsidRPr="00CE0E0A">
        <w:rPr>
          <w:b/>
          <w:sz w:val="28"/>
          <w:szCs w:val="28"/>
        </w:rPr>
        <w:t xml:space="preserve"> Вадим Николаевич</w:t>
      </w:r>
      <w:r>
        <w:rPr>
          <w:sz w:val="28"/>
          <w:szCs w:val="28"/>
        </w:rPr>
        <w:t xml:space="preserve"> - доктор юридических наук, профессор,</w:t>
      </w:r>
      <w:r w:rsidRPr="002E06C4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заслуженный юрист Российской Федерации, профессор кафедры уголовного права и процесса ФГБОУ ВПО «Российский университет дружбы народов»</w:t>
      </w:r>
      <w:r w:rsidR="00C146AB">
        <w:rPr>
          <w:sz w:val="28"/>
          <w:szCs w:val="28"/>
        </w:rPr>
        <w:t>;</w:t>
      </w:r>
    </w:p>
    <w:p w14:paraId="03FADFC4" w14:textId="38A992E1" w:rsidR="00C920EA" w:rsidRDefault="00C920EA" w:rsidP="001C667A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E0E0A">
        <w:rPr>
          <w:b/>
          <w:sz w:val="28"/>
          <w:szCs w:val="28"/>
        </w:rPr>
        <w:t>Цоколова</w:t>
      </w:r>
      <w:proofErr w:type="spellEnd"/>
      <w:r w:rsidRPr="00CE0E0A">
        <w:rPr>
          <w:b/>
          <w:sz w:val="28"/>
          <w:szCs w:val="28"/>
        </w:rPr>
        <w:t xml:space="preserve"> Ольга Игоревна</w:t>
      </w:r>
      <w:r w:rsidRPr="00C56E55">
        <w:rPr>
          <w:sz w:val="28"/>
          <w:szCs w:val="28"/>
        </w:rPr>
        <w:t xml:space="preserve"> – доктор юридических наук, профессор</w:t>
      </w:r>
      <w:r>
        <w:rPr>
          <w:sz w:val="28"/>
          <w:szCs w:val="28"/>
        </w:rPr>
        <w:t>,</w:t>
      </w:r>
      <w:r w:rsidRPr="00C56E55">
        <w:rPr>
          <w:sz w:val="28"/>
          <w:szCs w:val="28"/>
        </w:rPr>
        <w:t xml:space="preserve"> </w:t>
      </w:r>
      <w:r w:rsidR="007F2812">
        <w:rPr>
          <w:sz w:val="28"/>
          <w:szCs w:val="28"/>
        </w:rPr>
        <w:t>з</w:t>
      </w:r>
      <w:r w:rsidRPr="00C56E55">
        <w:rPr>
          <w:sz w:val="28"/>
          <w:szCs w:val="28"/>
        </w:rPr>
        <w:t>аслуженный юрист Российской Федерации</w:t>
      </w:r>
      <w:r>
        <w:rPr>
          <w:sz w:val="28"/>
          <w:szCs w:val="28"/>
        </w:rPr>
        <w:t xml:space="preserve">, начальник НИЦ № 5 по проблемам уголовного, уголовно-процессуального законодательства и расследования преступлений ФГКУ </w:t>
      </w:r>
      <w:r w:rsidR="00EA251F">
        <w:rPr>
          <w:sz w:val="28"/>
          <w:szCs w:val="28"/>
        </w:rPr>
        <w:t>«</w:t>
      </w:r>
      <w:r>
        <w:rPr>
          <w:sz w:val="28"/>
          <w:szCs w:val="28"/>
        </w:rPr>
        <w:t>ВНИИ МВД России</w:t>
      </w:r>
      <w:r w:rsidR="00EA25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672603" w14:textId="77777777" w:rsidR="00C920EA" w:rsidRPr="00C56E55" w:rsidRDefault="00C920EA" w:rsidP="001C667A">
      <w:pPr>
        <w:ind w:firstLine="708"/>
        <w:contextualSpacing/>
        <w:jc w:val="both"/>
        <w:rPr>
          <w:sz w:val="28"/>
          <w:szCs w:val="28"/>
        </w:rPr>
      </w:pPr>
      <w:r w:rsidRPr="00D73612">
        <w:rPr>
          <w:b/>
          <w:sz w:val="28"/>
          <w:szCs w:val="28"/>
        </w:rPr>
        <w:t>Ведущая организация</w:t>
      </w:r>
      <w:r>
        <w:rPr>
          <w:sz w:val="28"/>
          <w:szCs w:val="28"/>
        </w:rPr>
        <w:t xml:space="preserve"> – ФГКОУ ВПО «Академия Генеральной прокуратуры Российской Федерации».</w:t>
      </w:r>
    </w:p>
    <w:p w14:paraId="722A29B0" w14:textId="5DA28512" w:rsidR="00C920EA" w:rsidRDefault="00C920EA" w:rsidP="001C667A">
      <w:pPr>
        <w:ind w:firstLine="708"/>
        <w:contextualSpacing/>
        <w:jc w:val="both"/>
        <w:rPr>
          <w:sz w:val="28"/>
          <w:szCs w:val="28"/>
        </w:rPr>
      </w:pPr>
      <w:r w:rsidRPr="00833EE8">
        <w:rPr>
          <w:b/>
          <w:sz w:val="28"/>
          <w:szCs w:val="28"/>
        </w:rPr>
        <w:t>Защита состоится</w:t>
      </w:r>
      <w:r w:rsidR="00FF3484">
        <w:rPr>
          <w:sz w:val="28"/>
          <w:szCs w:val="28"/>
        </w:rPr>
        <w:t xml:space="preserve"> «</w:t>
      </w:r>
      <w:r w:rsidR="00204318">
        <w:rPr>
          <w:sz w:val="28"/>
          <w:szCs w:val="28"/>
        </w:rPr>
        <w:t>25</w:t>
      </w:r>
      <w:r w:rsidR="00FF3484">
        <w:rPr>
          <w:sz w:val="28"/>
          <w:szCs w:val="28"/>
        </w:rPr>
        <w:t xml:space="preserve"> »</w:t>
      </w:r>
      <w:r w:rsidR="00204318">
        <w:rPr>
          <w:sz w:val="28"/>
          <w:szCs w:val="28"/>
        </w:rPr>
        <w:t xml:space="preserve"> сентября</w:t>
      </w:r>
      <w:r w:rsidR="00FF3484">
        <w:rPr>
          <w:sz w:val="28"/>
          <w:szCs w:val="28"/>
        </w:rPr>
        <w:t xml:space="preserve"> 201</w:t>
      </w:r>
      <w:r w:rsidR="00204318">
        <w:rPr>
          <w:sz w:val="28"/>
          <w:szCs w:val="28"/>
        </w:rPr>
        <w:t>3</w:t>
      </w:r>
      <w:r>
        <w:rPr>
          <w:sz w:val="28"/>
          <w:szCs w:val="28"/>
        </w:rPr>
        <w:t xml:space="preserve"> г. на заседании диссертационного совета по защите диссертаций на соис</w:t>
      </w:r>
      <w:r w:rsidR="00FF3484">
        <w:rPr>
          <w:sz w:val="28"/>
          <w:szCs w:val="28"/>
        </w:rPr>
        <w:t>кание ученой степени кандидата</w:t>
      </w:r>
      <w:r>
        <w:rPr>
          <w:sz w:val="28"/>
          <w:szCs w:val="28"/>
        </w:rPr>
        <w:t xml:space="preserve"> наук, на соискание ученой степени доктора наук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203.019.03, созданного на базе ФГКОУ ВПО «Московский университет МВД России»: г. Москва, ул. Академика Волгина, д. 12.</w:t>
      </w:r>
      <w:r>
        <w:rPr>
          <w:b/>
          <w:sz w:val="28"/>
          <w:szCs w:val="28"/>
        </w:rPr>
        <w:t xml:space="preserve"> </w:t>
      </w:r>
    </w:p>
    <w:p w14:paraId="568E34A8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2886E447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59F04A10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72563295" w14:textId="6503BF3A" w:rsidR="00C920EA" w:rsidRDefault="00C920EA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Московского </w:t>
      </w:r>
      <w:r w:rsidR="00423314">
        <w:rPr>
          <w:sz w:val="28"/>
          <w:szCs w:val="28"/>
        </w:rPr>
        <w:t>у</w:t>
      </w:r>
      <w:r>
        <w:rPr>
          <w:sz w:val="28"/>
          <w:szCs w:val="28"/>
        </w:rPr>
        <w:t>ниверситета МВД России</w:t>
      </w:r>
    </w:p>
    <w:p w14:paraId="6FDF781C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6B0FBF48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562A29C3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2A90FA61" w14:textId="6AF2D96A" w:rsidR="00C920EA" w:rsidRDefault="00C920EA" w:rsidP="005106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   »</w:t>
      </w:r>
      <w:r w:rsidR="00EA251F">
        <w:rPr>
          <w:sz w:val="28"/>
          <w:szCs w:val="28"/>
        </w:rPr>
        <w:t xml:space="preserve"> </w:t>
      </w:r>
      <w:r w:rsidR="005106B4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r w:rsidR="007F2812">
        <w:rPr>
          <w:sz w:val="28"/>
          <w:szCs w:val="28"/>
        </w:rPr>
        <w:t>2013 г.</w:t>
      </w:r>
      <w:r>
        <w:rPr>
          <w:sz w:val="28"/>
          <w:szCs w:val="28"/>
        </w:rPr>
        <w:t xml:space="preserve">  </w:t>
      </w:r>
    </w:p>
    <w:p w14:paraId="16E21B3B" w14:textId="77777777" w:rsidR="00C920EA" w:rsidRDefault="00C920EA" w:rsidP="001C667A">
      <w:pPr>
        <w:contextualSpacing/>
        <w:jc w:val="both"/>
        <w:rPr>
          <w:sz w:val="28"/>
          <w:szCs w:val="28"/>
        </w:rPr>
      </w:pPr>
    </w:p>
    <w:p w14:paraId="7B3B5E8D" w14:textId="38303B15" w:rsidR="00C920EA" w:rsidRPr="000C1A51" w:rsidRDefault="00B66EE1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C920EA">
        <w:rPr>
          <w:sz w:val="28"/>
          <w:szCs w:val="28"/>
        </w:rPr>
        <w:t xml:space="preserve"> диссертационного совета                         </w:t>
      </w:r>
      <w:r w:rsidR="00C920EA" w:rsidRPr="00CE0E0A">
        <w:rPr>
          <w:b/>
          <w:sz w:val="28"/>
          <w:szCs w:val="28"/>
        </w:rPr>
        <w:t xml:space="preserve"> А. А. Шишков</w:t>
      </w:r>
      <w:r w:rsidR="00C920EA">
        <w:rPr>
          <w:sz w:val="28"/>
          <w:szCs w:val="28"/>
        </w:rPr>
        <w:t xml:space="preserve">   </w:t>
      </w:r>
    </w:p>
    <w:p w14:paraId="2FA7494D" w14:textId="30C22C97" w:rsidR="00C920EA" w:rsidRPr="00423314" w:rsidRDefault="007949B8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B3CF09" w14:textId="77777777" w:rsidR="00C920EA" w:rsidRPr="00423314" w:rsidRDefault="00C920EA" w:rsidP="001C667A">
      <w:pPr>
        <w:contextualSpacing/>
        <w:jc w:val="center"/>
        <w:rPr>
          <w:sz w:val="28"/>
          <w:szCs w:val="28"/>
        </w:rPr>
      </w:pPr>
      <w:r w:rsidRPr="00423314">
        <w:rPr>
          <w:sz w:val="28"/>
          <w:szCs w:val="28"/>
        </w:rPr>
        <w:t xml:space="preserve"> </w:t>
      </w:r>
    </w:p>
    <w:p w14:paraId="701A71B8" w14:textId="77777777" w:rsidR="00C920EA" w:rsidRDefault="00C920EA" w:rsidP="001C667A">
      <w:pPr>
        <w:contextualSpacing/>
        <w:jc w:val="center"/>
        <w:rPr>
          <w:sz w:val="28"/>
          <w:szCs w:val="28"/>
        </w:rPr>
      </w:pPr>
    </w:p>
    <w:p w14:paraId="281FBFA5" w14:textId="77777777" w:rsidR="00C920EA" w:rsidRDefault="00C920EA" w:rsidP="001C667A">
      <w:pPr>
        <w:contextualSpacing/>
        <w:jc w:val="center"/>
        <w:rPr>
          <w:sz w:val="28"/>
          <w:szCs w:val="28"/>
        </w:rPr>
      </w:pPr>
    </w:p>
    <w:p w14:paraId="7676AC5E" w14:textId="77777777" w:rsidR="00734232" w:rsidRDefault="00734232" w:rsidP="001C667A">
      <w:pPr>
        <w:contextualSpacing/>
        <w:jc w:val="center"/>
        <w:rPr>
          <w:b/>
          <w:sz w:val="28"/>
          <w:szCs w:val="28"/>
        </w:rPr>
      </w:pPr>
    </w:p>
    <w:p w14:paraId="6507DFA0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ОБЩАЯ ХАРАКТЕРИСТИКА РАБОТЫ</w:t>
      </w:r>
    </w:p>
    <w:p w14:paraId="7A1AF049" w14:textId="77777777" w:rsidR="00C920EA" w:rsidRDefault="00C920EA" w:rsidP="001C667A">
      <w:pPr>
        <w:contextualSpacing/>
        <w:jc w:val="center"/>
        <w:rPr>
          <w:b/>
          <w:sz w:val="28"/>
          <w:szCs w:val="28"/>
        </w:rPr>
      </w:pPr>
    </w:p>
    <w:p w14:paraId="768127B0" w14:textId="34F23742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 xml:space="preserve">Актуальность темы исследования. </w:t>
      </w:r>
      <w:r w:rsidRPr="00813741">
        <w:rPr>
          <w:sz w:val="28"/>
          <w:szCs w:val="28"/>
        </w:rPr>
        <w:t>Ориентируясь на общепризнанные принципы и нормы международного права, являющиеся составной частью российской правовой системы, Россия возложила на себя обязательства по предоставлению каждому, пострадавшему от действий должностных лиц в ходе уголовного судопроизводства, возможн</w:t>
      </w:r>
      <w:r>
        <w:rPr>
          <w:sz w:val="28"/>
          <w:szCs w:val="28"/>
        </w:rPr>
        <w:t>о</w:t>
      </w:r>
      <w:r w:rsidRPr="00813741">
        <w:rPr>
          <w:sz w:val="28"/>
          <w:szCs w:val="28"/>
        </w:rPr>
        <w:t xml:space="preserve">сти </w:t>
      </w:r>
      <w:r>
        <w:rPr>
          <w:sz w:val="28"/>
          <w:szCs w:val="28"/>
        </w:rPr>
        <w:t>возмещения причиненного вреда.</w:t>
      </w:r>
    </w:p>
    <w:p w14:paraId="53DC7EDA" w14:textId="018BA2BC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Положения о правах человека на защиту чести и репутации, их эффективное восстановление в случае нарушения, сформулированные во Всеобщей декларации прав человека, Международном пакте ООН о гражданских и политических правах, Декларации прав и свобод человека и гражданин</w:t>
      </w:r>
      <w:r w:rsidR="001E51AC">
        <w:rPr>
          <w:sz w:val="28"/>
          <w:szCs w:val="28"/>
        </w:rPr>
        <w:t>а</w:t>
      </w:r>
      <w:r w:rsidR="009A7404">
        <w:rPr>
          <w:rStyle w:val="a5"/>
          <w:sz w:val="28"/>
          <w:szCs w:val="28"/>
        </w:rPr>
        <w:t xml:space="preserve"> </w:t>
      </w:r>
      <w:r w:rsidRPr="00813741">
        <w:rPr>
          <w:sz w:val="28"/>
          <w:szCs w:val="28"/>
        </w:rPr>
        <w:t>, нашли свое отражение в Конституции Российской Федерации, в содержании принципов уголовного судопроизводства Уголовно-процессуального кодекса Российской Федерации 2001 года (далее – УПК РФ).</w:t>
      </w:r>
    </w:p>
    <w:p w14:paraId="4CFB4B09" w14:textId="4ABEB086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Закрепление на конституционном уровне норм, свидетельствующих об обязательствах государства по возмещению вреда, причиненного незаконными действиями (бездействием) органов государственной власти и их должностных лиц</w:t>
      </w:r>
      <w:r w:rsidR="00B66EE1">
        <w:rPr>
          <w:sz w:val="28"/>
          <w:szCs w:val="28"/>
        </w:rPr>
        <w:t xml:space="preserve"> (</w:t>
      </w:r>
      <w:proofErr w:type="spellStart"/>
      <w:r w:rsidR="00B66EE1">
        <w:rPr>
          <w:sz w:val="28"/>
          <w:szCs w:val="28"/>
        </w:rPr>
        <w:t>ст.</w:t>
      </w:r>
      <w:r w:rsidR="009A7404">
        <w:rPr>
          <w:sz w:val="28"/>
          <w:szCs w:val="28"/>
        </w:rPr>
        <w:t>ст</w:t>
      </w:r>
      <w:proofErr w:type="spellEnd"/>
      <w:r w:rsidR="009A7404">
        <w:rPr>
          <w:sz w:val="28"/>
          <w:szCs w:val="28"/>
        </w:rPr>
        <w:t xml:space="preserve">. 2, </w:t>
      </w:r>
      <w:r w:rsidR="0008248B">
        <w:rPr>
          <w:sz w:val="28"/>
          <w:szCs w:val="28"/>
        </w:rPr>
        <w:t xml:space="preserve">17, 21, </w:t>
      </w:r>
      <w:r w:rsidR="009A7404">
        <w:rPr>
          <w:sz w:val="28"/>
          <w:szCs w:val="28"/>
        </w:rPr>
        <w:t>46, 52, 53 Конституции Российской Федерации),</w:t>
      </w:r>
      <w:r w:rsidR="009A7404">
        <w:rPr>
          <w:rStyle w:val="a5"/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привело к необходимости решения социально</w:t>
      </w:r>
      <w:r w:rsidR="00B66EE1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значимой задачи совершенствования правового регулирован</w:t>
      </w:r>
      <w:r w:rsidR="00EA251F">
        <w:rPr>
          <w:sz w:val="28"/>
          <w:szCs w:val="28"/>
        </w:rPr>
        <w:t>ия уголовного судопроизводства,</w:t>
      </w:r>
      <w:r w:rsidR="009A7404">
        <w:rPr>
          <w:sz w:val="28"/>
          <w:szCs w:val="28"/>
        </w:rPr>
        <w:t xml:space="preserve"> осуществление которого связано с применением</w:t>
      </w:r>
      <w:r w:rsidRPr="00813741">
        <w:rPr>
          <w:sz w:val="28"/>
          <w:szCs w:val="28"/>
        </w:rPr>
        <w:t xml:space="preserve"> уголовно-процессуального принуждения, ограничени</w:t>
      </w:r>
      <w:r w:rsidR="0008248B">
        <w:rPr>
          <w:sz w:val="28"/>
          <w:szCs w:val="28"/>
        </w:rPr>
        <w:t>ем</w:t>
      </w:r>
      <w:r w:rsidRPr="00813741">
        <w:rPr>
          <w:sz w:val="28"/>
          <w:szCs w:val="28"/>
        </w:rPr>
        <w:t xml:space="preserve"> свободы</w:t>
      </w:r>
      <w:r w:rsidR="0000051D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личной</w:t>
      </w:r>
      <w:r w:rsidR="0000051D">
        <w:rPr>
          <w:sz w:val="28"/>
          <w:szCs w:val="28"/>
        </w:rPr>
        <w:t xml:space="preserve"> и имущественной </w:t>
      </w:r>
      <w:r w:rsidRPr="00813741">
        <w:rPr>
          <w:sz w:val="28"/>
          <w:szCs w:val="28"/>
        </w:rPr>
        <w:t xml:space="preserve"> неприкосновенности граждан</w:t>
      </w:r>
      <w:r w:rsidR="009A7404">
        <w:rPr>
          <w:sz w:val="28"/>
          <w:szCs w:val="28"/>
        </w:rPr>
        <w:t>.</w:t>
      </w:r>
      <w:r w:rsidRPr="00813741">
        <w:rPr>
          <w:sz w:val="28"/>
          <w:szCs w:val="28"/>
        </w:rPr>
        <w:t xml:space="preserve"> </w:t>
      </w:r>
      <w:r w:rsidR="009A7404">
        <w:rPr>
          <w:sz w:val="28"/>
          <w:szCs w:val="28"/>
        </w:rPr>
        <w:t xml:space="preserve"> </w:t>
      </w:r>
    </w:p>
    <w:p w14:paraId="5F7A69F1" w14:textId="35A04C31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Так, в УПК РФ сформулированы принципы уголовного судопроизводства, согласно которым его назначению в равной степени соответствует как уголовное преследование, справедливое наказание виновных, так и отказ от уголовного преследования невиновных, освобождение их от наказания, </w:t>
      </w:r>
      <w:r w:rsidRPr="00813741">
        <w:rPr>
          <w:i/>
          <w:sz w:val="28"/>
          <w:szCs w:val="28"/>
        </w:rPr>
        <w:t>реабилитация каждого</w:t>
      </w:r>
      <w:r w:rsidRPr="00813741">
        <w:rPr>
          <w:sz w:val="28"/>
          <w:szCs w:val="28"/>
        </w:rPr>
        <w:t xml:space="preserve">, кто необоснованно подвергся уголовному преследованию (ч. 2 ст. 6 УПК РФ), а вред, </w:t>
      </w:r>
      <w:r w:rsidRPr="00813741">
        <w:rPr>
          <w:sz w:val="28"/>
          <w:szCs w:val="28"/>
        </w:rPr>
        <w:lastRenderedPageBreak/>
        <w:t>причиненный лицу в результа</w:t>
      </w:r>
      <w:r w:rsidR="005106B4">
        <w:rPr>
          <w:sz w:val="28"/>
          <w:szCs w:val="28"/>
        </w:rPr>
        <w:t>те нарушения его прав и свобод,</w:t>
      </w:r>
      <w:r w:rsidRPr="00813741">
        <w:rPr>
          <w:sz w:val="28"/>
          <w:szCs w:val="28"/>
        </w:rPr>
        <w:t xml:space="preserve"> подлежит возмещению (ч. 4 ст. 11 УПК РФ). На основе данных положений сформирован самостоятельный правовой институт «Реабилитация» (глава 18 УПК РФ) и таким образом закономерно завершился длительный этап становления и развития теоретических и правовых основ реабилитации и возмещения вреда пострадавшим от действий должностных лиц в ходе уголовного судопроизводства.</w:t>
      </w:r>
    </w:p>
    <w:p w14:paraId="763F1BF0" w14:textId="0E5ADB2A" w:rsidR="00C920EA" w:rsidRDefault="001E51AC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EA251F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результаты</w:t>
      </w:r>
      <w:r w:rsidR="0008248B">
        <w:rPr>
          <w:sz w:val="28"/>
          <w:szCs w:val="28"/>
        </w:rPr>
        <w:t xml:space="preserve"> многочисленных</w:t>
      </w:r>
      <w:r w:rsidR="00C920EA" w:rsidRPr="00813741">
        <w:rPr>
          <w:sz w:val="28"/>
          <w:szCs w:val="28"/>
        </w:rPr>
        <w:t xml:space="preserve"> исследовани</w:t>
      </w:r>
      <w:r w:rsidR="0008248B">
        <w:rPr>
          <w:sz w:val="28"/>
          <w:szCs w:val="28"/>
        </w:rPr>
        <w:t>й</w:t>
      </w:r>
      <w:r w:rsidR="00734232">
        <w:rPr>
          <w:sz w:val="28"/>
          <w:szCs w:val="28"/>
        </w:rPr>
        <w:t>, касающихся</w:t>
      </w:r>
      <w:r w:rsidR="00C920EA"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 и практики применения </w:t>
      </w:r>
      <w:r w:rsidR="0008248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института</w:t>
      </w:r>
      <w:r w:rsidR="0008248B">
        <w:rPr>
          <w:sz w:val="28"/>
          <w:szCs w:val="28"/>
        </w:rPr>
        <w:t>,</w:t>
      </w:r>
      <w:r w:rsidR="000B5EEE">
        <w:rPr>
          <w:sz w:val="28"/>
          <w:szCs w:val="28"/>
        </w:rPr>
        <w:t xml:space="preserve"> проведенны</w:t>
      </w:r>
      <w:r w:rsidR="00291027">
        <w:rPr>
          <w:sz w:val="28"/>
          <w:szCs w:val="28"/>
        </w:rPr>
        <w:t>х</w:t>
      </w:r>
      <w:r w:rsidR="00C920EA" w:rsidRPr="00813741">
        <w:rPr>
          <w:sz w:val="28"/>
          <w:szCs w:val="28"/>
        </w:rPr>
        <w:t xml:space="preserve"> учеными</w:t>
      </w:r>
      <w:r w:rsidR="00C920EA">
        <w:rPr>
          <w:sz w:val="28"/>
          <w:szCs w:val="28"/>
        </w:rPr>
        <w:t>-</w:t>
      </w:r>
      <w:r>
        <w:rPr>
          <w:sz w:val="28"/>
          <w:szCs w:val="28"/>
        </w:rPr>
        <w:t>процессуалистами</w:t>
      </w:r>
      <w:r w:rsidR="000B5EEE">
        <w:rPr>
          <w:sz w:val="28"/>
          <w:szCs w:val="28"/>
        </w:rPr>
        <w:t xml:space="preserve"> </w:t>
      </w:r>
      <w:r w:rsidR="00291027">
        <w:rPr>
          <w:sz w:val="28"/>
          <w:szCs w:val="28"/>
        </w:rPr>
        <w:t xml:space="preserve">после </w:t>
      </w:r>
      <w:r w:rsidR="0008248B">
        <w:rPr>
          <w:sz w:val="28"/>
          <w:szCs w:val="28"/>
        </w:rPr>
        <w:t>его законодательного закрепления</w:t>
      </w:r>
      <w:r w:rsidR="00291027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</w:t>
      </w:r>
      <w:r w:rsidR="000B5EEE">
        <w:rPr>
          <w:sz w:val="28"/>
          <w:szCs w:val="28"/>
        </w:rPr>
        <w:t>указывают на то</w:t>
      </w:r>
      <w:r w:rsidR="00C920EA" w:rsidRPr="00813741">
        <w:rPr>
          <w:sz w:val="28"/>
          <w:szCs w:val="28"/>
        </w:rPr>
        <w:t>, что</w:t>
      </w:r>
      <w:r w:rsidR="0008248B">
        <w:rPr>
          <w:sz w:val="28"/>
          <w:szCs w:val="28"/>
        </w:rPr>
        <w:t xml:space="preserve"> </w:t>
      </w:r>
      <w:r w:rsidR="0008248B" w:rsidRPr="00813741">
        <w:rPr>
          <w:sz w:val="28"/>
          <w:szCs w:val="28"/>
        </w:rPr>
        <w:t>заложенн</w:t>
      </w:r>
      <w:r w:rsidR="0008248B">
        <w:rPr>
          <w:sz w:val="28"/>
          <w:szCs w:val="28"/>
        </w:rPr>
        <w:t>ые</w:t>
      </w:r>
      <w:r w:rsidR="0008248B" w:rsidRPr="00813741">
        <w:rPr>
          <w:sz w:val="28"/>
          <w:szCs w:val="28"/>
        </w:rPr>
        <w:t xml:space="preserve"> в Конституции РФ, международно-правовых актах и принципах уголовного судопроизводства</w:t>
      </w:r>
      <w:r>
        <w:rPr>
          <w:sz w:val="28"/>
          <w:szCs w:val="28"/>
        </w:rPr>
        <w:t xml:space="preserve"> публично-правов</w:t>
      </w:r>
      <w:r w:rsidR="00291027">
        <w:rPr>
          <w:sz w:val="28"/>
          <w:szCs w:val="28"/>
        </w:rPr>
        <w:t>ые</w:t>
      </w:r>
      <w:r>
        <w:rPr>
          <w:sz w:val="28"/>
          <w:szCs w:val="28"/>
        </w:rPr>
        <w:t xml:space="preserve"> цел</w:t>
      </w:r>
      <w:r w:rsidR="00291027">
        <w:rPr>
          <w:sz w:val="28"/>
          <w:szCs w:val="28"/>
        </w:rPr>
        <w:t>и</w:t>
      </w:r>
      <w:r w:rsidR="0008248B">
        <w:rPr>
          <w:sz w:val="28"/>
          <w:szCs w:val="28"/>
        </w:rPr>
        <w:t xml:space="preserve"> возмещения вреда</w:t>
      </w:r>
      <w:r w:rsidR="006056B6">
        <w:rPr>
          <w:sz w:val="28"/>
          <w:szCs w:val="28"/>
        </w:rPr>
        <w:t xml:space="preserve"> пострадавшим от действий должностных лиц и</w:t>
      </w:r>
      <w:r>
        <w:rPr>
          <w:sz w:val="28"/>
          <w:szCs w:val="28"/>
        </w:rPr>
        <w:t xml:space="preserve"> реабилитации </w:t>
      </w:r>
      <w:r w:rsidRPr="00C4018E">
        <w:rPr>
          <w:i/>
          <w:sz w:val="28"/>
          <w:szCs w:val="28"/>
        </w:rPr>
        <w:t>каждого</w:t>
      </w:r>
      <w:r w:rsidR="000B5EEE">
        <w:rPr>
          <w:i/>
          <w:sz w:val="28"/>
          <w:szCs w:val="28"/>
        </w:rPr>
        <w:t xml:space="preserve">, </w:t>
      </w:r>
      <w:r w:rsidR="000B5EEE" w:rsidRPr="000B5EEE">
        <w:rPr>
          <w:sz w:val="28"/>
          <w:szCs w:val="28"/>
        </w:rPr>
        <w:t>кто</w:t>
      </w:r>
      <w:r w:rsidRPr="00C401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необоснованно подверг</w:t>
      </w:r>
      <w:r w:rsidR="000B5EEE">
        <w:rPr>
          <w:sz w:val="28"/>
          <w:szCs w:val="28"/>
        </w:rPr>
        <w:t>ся уголовному преследованию</w:t>
      </w:r>
      <w:r w:rsidR="00291027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</w:t>
      </w:r>
      <w:r w:rsidR="00295B33">
        <w:rPr>
          <w:sz w:val="28"/>
          <w:szCs w:val="28"/>
        </w:rPr>
        <w:t>ю</w:t>
      </w:r>
      <w:r>
        <w:rPr>
          <w:sz w:val="28"/>
          <w:szCs w:val="28"/>
        </w:rPr>
        <w:t>тся не в полной мере.</w:t>
      </w:r>
      <w:r w:rsidR="00C920EA"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E1FBAC6" w14:textId="367CB665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О существовании целого ряда проблем свидетельствует и постановление Пленума Верховного Суда Российской Федерации от 29 ноября 2011 г. № 17 «О практике применения судами норм главы 18 Уголовно-процессуального кодекса Российской Федерации, регулирующих реабилитацию в уголовном судопроизводстве</w:t>
      </w:r>
      <w:r w:rsidR="00C42F28">
        <w:rPr>
          <w:sz w:val="28"/>
          <w:szCs w:val="28"/>
        </w:rPr>
        <w:t>»</w:t>
      </w:r>
      <w:r w:rsidR="007C4D6C">
        <w:rPr>
          <w:sz w:val="28"/>
          <w:szCs w:val="28"/>
        </w:rPr>
        <w:t>.</w:t>
      </w:r>
      <w:r w:rsidR="0000051D">
        <w:rPr>
          <w:sz w:val="28"/>
          <w:szCs w:val="28"/>
        </w:rPr>
        <w:t xml:space="preserve"> Его</w:t>
      </w:r>
      <w:r w:rsidRPr="00813741">
        <w:rPr>
          <w:sz w:val="28"/>
          <w:szCs w:val="28"/>
        </w:rPr>
        <w:t xml:space="preserve"> положения </w:t>
      </w:r>
      <w:r w:rsidR="006056B6">
        <w:rPr>
          <w:sz w:val="28"/>
          <w:szCs w:val="28"/>
        </w:rPr>
        <w:t>касаются</w:t>
      </w:r>
      <w:r w:rsidR="0000051D">
        <w:rPr>
          <w:sz w:val="28"/>
          <w:szCs w:val="28"/>
        </w:rPr>
        <w:t xml:space="preserve"> многочисленных вопросов, возникающих в сфере практической реализации </w:t>
      </w:r>
      <w:r w:rsidR="00095710">
        <w:rPr>
          <w:sz w:val="28"/>
          <w:szCs w:val="28"/>
        </w:rPr>
        <w:t xml:space="preserve"> </w:t>
      </w:r>
      <w:r w:rsidR="0000051D">
        <w:rPr>
          <w:sz w:val="28"/>
          <w:szCs w:val="28"/>
        </w:rPr>
        <w:t xml:space="preserve"> института реабилитации</w:t>
      </w:r>
      <w:r w:rsidR="007C4D6C">
        <w:rPr>
          <w:sz w:val="28"/>
          <w:szCs w:val="28"/>
        </w:rPr>
        <w:t>,</w:t>
      </w:r>
      <w:r w:rsidR="0000051D">
        <w:rPr>
          <w:sz w:val="28"/>
          <w:szCs w:val="28"/>
        </w:rPr>
        <w:t xml:space="preserve"> и направлен</w:t>
      </w:r>
      <w:r w:rsidR="007C4D6C">
        <w:rPr>
          <w:sz w:val="28"/>
          <w:szCs w:val="28"/>
        </w:rPr>
        <w:t>ы</w:t>
      </w:r>
      <w:r w:rsidR="0000051D">
        <w:rPr>
          <w:sz w:val="28"/>
          <w:szCs w:val="28"/>
        </w:rPr>
        <w:t xml:space="preserve"> на</w:t>
      </w:r>
      <w:r w:rsidRPr="00813741">
        <w:rPr>
          <w:sz w:val="28"/>
          <w:szCs w:val="28"/>
        </w:rPr>
        <w:t xml:space="preserve"> единообразное толкование органами уголовного судопроизводства норм действующего законодательства</w:t>
      </w:r>
      <w:r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несмотря на то, что их содержание длительное время находится в центре непрекращающейся дискуссии</w:t>
      </w:r>
      <w:r w:rsidR="009E4AAF">
        <w:rPr>
          <w:sz w:val="28"/>
          <w:szCs w:val="28"/>
        </w:rPr>
        <w:t xml:space="preserve">.  </w:t>
      </w:r>
      <w:r w:rsidRPr="00813741">
        <w:rPr>
          <w:sz w:val="28"/>
          <w:szCs w:val="28"/>
        </w:rPr>
        <w:t xml:space="preserve"> </w:t>
      </w:r>
    </w:p>
    <w:p w14:paraId="6E07FC72" w14:textId="558E9DB7" w:rsidR="000D1E21" w:rsidRDefault="0004143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AAF">
        <w:rPr>
          <w:sz w:val="28"/>
          <w:szCs w:val="28"/>
        </w:rPr>
        <w:t>Одним из ее направлений является</w:t>
      </w:r>
      <w:r w:rsidR="00177E68">
        <w:rPr>
          <w:sz w:val="28"/>
          <w:szCs w:val="28"/>
        </w:rPr>
        <w:t xml:space="preserve"> понимание</w:t>
      </w:r>
      <w:r w:rsidR="009E4AAF">
        <w:rPr>
          <w:sz w:val="28"/>
          <w:szCs w:val="28"/>
        </w:rPr>
        <w:t xml:space="preserve"> </w:t>
      </w:r>
      <w:r w:rsidR="006D3F38">
        <w:rPr>
          <w:sz w:val="28"/>
          <w:szCs w:val="28"/>
        </w:rPr>
        <w:t>сут</w:t>
      </w:r>
      <w:r w:rsidR="00177E68">
        <w:rPr>
          <w:sz w:val="28"/>
          <w:szCs w:val="28"/>
        </w:rPr>
        <w:t>и</w:t>
      </w:r>
      <w:r w:rsidR="009E4AAF">
        <w:rPr>
          <w:sz w:val="28"/>
          <w:szCs w:val="28"/>
        </w:rPr>
        <w:t xml:space="preserve"> понятийного аппарата, </w:t>
      </w:r>
      <w:r w:rsidR="00A667A8">
        <w:rPr>
          <w:sz w:val="28"/>
          <w:szCs w:val="28"/>
        </w:rPr>
        <w:t>представленного</w:t>
      </w:r>
      <w:r w:rsidR="009E4AAF">
        <w:rPr>
          <w:sz w:val="28"/>
          <w:szCs w:val="28"/>
        </w:rPr>
        <w:t xml:space="preserve"> в правовых нормах, </w:t>
      </w:r>
      <w:r w:rsidR="002B290C">
        <w:rPr>
          <w:sz w:val="28"/>
          <w:szCs w:val="28"/>
        </w:rPr>
        <w:t>раскрывающих правовую природу</w:t>
      </w:r>
      <w:r w:rsidR="009E4AAF">
        <w:rPr>
          <w:sz w:val="28"/>
          <w:szCs w:val="28"/>
        </w:rPr>
        <w:t xml:space="preserve"> и порядок реализации института реабилитации.</w:t>
      </w:r>
      <w:r w:rsidR="00E16B22">
        <w:rPr>
          <w:sz w:val="28"/>
          <w:szCs w:val="28"/>
        </w:rPr>
        <w:t xml:space="preserve"> </w:t>
      </w:r>
      <w:r w:rsidR="00EA251F">
        <w:rPr>
          <w:sz w:val="28"/>
          <w:szCs w:val="28"/>
        </w:rPr>
        <w:t>Е</w:t>
      </w:r>
      <w:r w:rsidR="00E16B22">
        <w:rPr>
          <w:sz w:val="28"/>
          <w:szCs w:val="28"/>
        </w:rPr>
        <w:t>динообразное толкование понятий, используемых в уголовно-процессуальном законе, предопределяет его правильное и единообразное применение</w:t>
      </w:r>
      <w:r w:rsidR="00A667A8">
        <w:rPr>
          <w:sz w:val="28"/>
          <w:szCs w:val="28"/>
        </w:rPr>
        <w:t xml:space="preserve">. Регулярно </w:t>
      </w:r>
      <w:r w:rsidR="00A667A8">
        <w:rPr>
          <w:sz w:val="28"/>
          <w:szCs w:val="28"/>
        </w:rPr>
        <w:lastRenderedPageBreak/>
        <w:t>вносимые в УПК РФ изменения, наблюдаемые с момента введения его в действие, не позволяют позиционировать составляющие его нормы как систему статичную, а напротив, демонстрируют поиск путей ее совершенствования. Данный под</w:t>
      </w:r>
      <w:r w:rsidR="00177E68">
        <w:rPr>
          <w:sz w:val="28"/>
          <w:szCs w:val="28"/>
        </w:rPr>
        <w:t>ход актуален и для исследования</w:t>
      </w:r>
      <w:r w:rsidR="00A667A8">
        <w:rPr>
          <w:sz w:val="28"/>
          <w:szCs w:val="28"/>
        </w:rPr>
        <w:t xml:space="preserve"> понятия «реабилитация», а также совокупности иных понятий и терминов одноименного правового института.</w:t>
      </w:r>
      <w:r w:rsidR="009E4AAF">
        <w:rPr>
          <w:sz w:val="28"/>
          <w:szCs w:val="28"/>
        </w:rPr>
        <w:t xml:space="preserve"> Так,</w:t>
      </w:r>
      <w:r w:rsidR="00C920EA" w:rsidRPr="00813741">
        <w:rPr>
          <w:sz w:val="28"/>
          <w:szCs w:val="28"/>
        </w:rPr>
        <w:t xml:space="preserve"> </w:t>
      </w:r>
      <w:r w:rsidR="00734232">
        <w:rPr>
          <w:sz w:val="28"/>
          <w:szCs w:val="28"/>
        </w:rPr>
        <w:t>п</w:t>
      </w:r>
      <w:r w:rsidR="000D1E21">
        <w:rPr>
          <w:sz w:val="28"/>
          <w:szCs w:val="28"/>
        </w:rPr>
        <w:t>редставленные в нем</w:t>
      </w:r>
      <w:r w:rsidR="00177E68">
        <w:rPr>
          <w:sz w:val="28"/>
          <w:szCs w:val="28"/>
        </w:rPr>
        <w:t xml:space="preserve"> ключевые понятия </w:t>
      </w:r>
      <w:r w:rsidR="00177E68" w:rsidRPr="00813741">
        <w:rPr>
          <w:sz w:val="28"/>
          <w:szCs w:val="28"/>
        </w:rPr>
        <w:t>«реабилитация» и «реабилитированный»</w:t>
      </w:r>
      <w:r w:rsidR="00C920EA" w:rsidRPr="00813741">
        <w:rPr>
          <w:sz w:val="28"/>
          <w:szCs w:val="28"/>
        </w:rPr>
        <w:t xml:space="preserve"> не отражают нравственную сущность реабилитации, не позволяют позиционировать ее как </w:t>
      </w:r>
      <w:r w:rsidR="00C920EA" w:rsidRPr="00813741">
        <w:rPr>
          <w:i/>
          <w:sz w:val="28"/>
          <w:szCs w:val="28"/>
        </w:rPr>
        <w:t>оправдание и восстановление честного имени лица</w:t>
      </w:r>
      <w:r w:rsidR="00C920EA" w:rsidRPr="00813741">
        <w:rPr>
          <w:sz w:val="28"/>
          <w:szCs w:val="28"/>
        </w:rPr>
        <w:t>, пострадавшего от не нашедших объективного подтверждения подозрений и обвинений, предпола</w:t>
      </w:r>
      <w:r w:rsidR="00654364">
        <w:rPr>
          <w:sz w:val="28"/>
          <w:szCs w:val="28"/>
        </w:rPr>
        <w:t>гая</w:t>
      </w:r>
      <w:r w:rsidR="00C920EA" w:rsidRPr="00813741">
        <w:rPr>
          <w:sz w:val="28"/>
          <w:szCs w:val="28"/>
        </w:rPr>
        <w:t xml:space="preserve"> </w:t>
      </w:r>
      <w:r w:rsidR="00EA251F">
        <w:rPr>
          <w:sz w:val="28"/>
          <w:szCs w:val="28"/>
        </w:rPr>
        <w:t xml:space="preserve"> одинаковую </w:t>
      </w:r>
      <w:r w:rsidR="00C920EA" w:rsidRPr="00813741">
        <w:rPr>
          <w:sz w:val="28"/>
          <w:szCs w:val="28"/>
        </w:rPr>
        <w:t xml:space="preserve">возможность </w:t>
      </w:r>
      <w:r w:rsidR="00C920EA" w:rsidRPr="00813741">
        <w:rPr>
          <w:i/>
          <w:sz w:val="28"/>
          <w:szCs w:val="28"/>
        </w:rPr>
        <w:t>«признания права на реабилитацию»</w:t>
      </w:r>
      <w:r w:rsidR="00C920EA" w:rsidRPr="00813741">
        <w:rPr>
          <w:sz w:val="28"/>
          <w:szCs w:val="28"/>
        </w:rPr>
        <w:t xml:space="preserve"> за всеми участниками уголовного судопроизводства: в отношении которых судом постановлен </w:t>
      </w:r>
      <w:r w:rsidR="00C920EA" w:rsidRPr="00813741">
        <w:rPr>
          <w:i/>
          <w:sz w:val="28"/>
          <w:szCs w:val="28"/>
        </w:rPr>
        <w:t xml:space="preserve">оправдательный приговор, </w:t>
      </w:r>
      <w:r w:rsidR="00C920EA" w:rsidRPr="00813741">
        <w:rPr>
          <w:sz w:val="28"/>
          <w:szCs w:val="28"/>
        </w:rPr>
        <w:t xml:space="preserve">уголовное преследование прекращено по </w:t>
      </w:r>
      <w:r w:rsidR="00C920EA" w:rsidRPr="00813741">
        <w:rPr>
          <w:i/>
          <w:sz w:val="28"/>
          <w:szCs w:val="28"/>
        </w:rPr>
        <w:t>реабилитирующим</w:t>
      </w:r>
      <w:r w:rsidR="00C920EA" w:rsidRPr="00813741">
        <w:rPr>
          <w:sz w:val="28"/>
          <w:szCs w:val="28"/>
        </w:rPr>
        <w:t xml:space="preserve"> и </w:t>
      </w:r>
      <w:proofErr w:type="spellStart"/>
      <w:r w:rsidR="00C920EA" w:rsidRPr="00813741">
        <w:rPr>
          <w:i/>
          <w:sz w:val="28"/>
          <w:szCs w:val="28"/>
        </w:rPr>
        <w:t>нереабилитирующим</w:t>
      </w:r>
      <w:proofErr w:type="spellEnd"/>
      <w:r w:rsidR="00C920EA" w:rsidRPr="00813741">
        <w:rPr>
          <w:sz w:val="28"/>
          <w:szCs w:val="28"/>
        </w:rPr>
        <w:t xml:space="preserve"> основаниям (ч. 2 ст. 133, ч. 1 ст. 134 УПК РФ), а также уголовное преследование </w:t>
      </w:r>
      <w:r w:rsidR="00C920EA" w:rsidRPr="00813741">
        <w:rPr>
          <w:i/>
          <w:sz w:val="28"/>
          <w:szCs w:val="28"/>
        </w:rPr>
        <w:t xml:space="preserve">в отношении которых не осуществлялось </w:t>
      </w:r>
      <w:r w:rsidR="00C920EA" w:rsidRPr="00813741">
        <w:rPr>
          <w:sz w:val="28"/>
          <w:szCs w:val="28"/>
        </w:rPr>
        <w:t xml:space="preserve">(ч. 3 ст. 133 УПК РФ). </w:t>
      </w:r>
    </w:p>
    <w:p w14:paraId="524D300B" w14:textId="5B455670" w:rsidR="00C920EA" w:rsidRPr="00813741" w:rsidRDefault="00A579C7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оправданный либо лицо</w:t>
      </w:r>
      <w:r w:rsidR="00EA251F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которого прекращено уголовное преследование, позиционируется </w:t>
      </w:r>
      <w:r w:rsidRPr="00A579C7">
        <w:rPr>
          <w:i/>
          <w:sz w:val="28"/>
          <w:szCs w:val="28"/>
        </w:rPr>
        <w:t>реабилитированным</w:t>
      </w:r>
      <w:r>
        <w:rPr>
          <w:sz w:val="28"/>
          <w:szCs w:val="28"/>
        </w:rPr>
        <w:t xml:space="preserve"> с момента </w:t>
      </w:r>
      <w:r w:rsidRPr="000D1E21">
        <w:rPr>
          <w:i/>
          <w:sz w:val="28"/>
          <w:szCs w:val="28"/>
        </w:rPr>
        <w:t>признания права на реабилитацию</w:t>
      </w:r>
      <w:r>
        <w:rPr>
          <w:sz w:val="28"/>
          <w:szCs w:val="28"/>
        </w:rPr>
        <w:t xml:space="preserve"> (ч. 1 ст. 134 УПК РФ).</w:t>
      </w:r>
    </w:p>
    <w:p w14:paraId="76390869" w14:textId="0E11E22E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При этом реализация совокупности действий, следующих за </w:t>
      </w:r>
      <w:r w:rsidRPr="00813741">
        <w:rPr>
          <w:i/>
          <w:sz w:val="28"/>
          <w:szCs w:val="28"/>
        </w:rPr>
        <w:t>признанием</w:t>
      </w:r>
      <w:r w:rsidR="000D1E21">
        <w:rPr>
          <w:i/>
          <w:sz w:val="28"/>
          <w:szCs w:val="28"/>
        </w:rPr>
        <w:t xml:space="preserve"> данного</w:t>
      </w:r>
      <w:r w:rsidRPr="00813741">
        <w:rPr>
          <w:i/>
          <w:sz w:val="28"/>
          <w:szCs w:val="28"/>
        </w:rPr>
        <w:t xml:space="preserve"> права</w:t>
      </w:r>
      <w:r w:rsidR="000D1E21">
        <w:rPr>
          <w:i/>
          <w:sz w:val="28"/>
          <w:szCs w:val="28"/>
        </w:rPr>
        <w:t>,</w:t>
      </w:r>
      <w:r w:rsidR="00654364">
        <w:rPr>
          <w:i/>
          <w:sz w:val="28"/>
          <w:szCs w:val="28"/>
        </w:rPr>
        <w:t xml:space="preserve"> </w:t>
      </w:r>
      <w:r w:rsidR="00654364">
        <w:rPr>
          <w:sz w:val="28"/>
          <w:szCs w:val="28"/>
        </w:rPr>
        <w:t>направленных на возмещение вреда, связанного с уголовным преследованием (ч. 1 ст. 134 УПК РФ)</w:t>
      </w:r>
      <w:r w:rsidR="000D1E21">
        <w:rPr>
          <w:sz w:val="28"/>
          <w:szCs w:val="28"/>
        </w:rPr>
        <w:t>,</w:t>
      </w:r>
      <w:r w:rsidRPr="00813741">
        <w:rPr>
          <w:i/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поставлена в зависимость от волеизъявления пострадавшего лица, что обусловливает противоречие с императивным требованием закона о реабилитации </w:t>
      </w:r>
      <w:r w:rsidRPr="000733DB">
        <w:rPr>
          <w:i/>
          <w:sz w:val="28"/>
          <w:szCs w:val="28"/>
        </w:rPr>
        <w:t>каждого</w:t>
      </w:r>
      <w:r w:rsidRPr="00813741">
        <w:rPr>
          <w:sz w:val="28"/>
          <w:szCs w:val="28"/>
        </w:rPr>
        <w:t>, кто необоснованно подвергся уголовному преследованию (ч. 2 ст. 6 УПК РФ)</w:t>
      </w:r>
      <w:r w:rsidR="00EA251F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и порождает ряд закономерно возникающих во</w:t>
      </w:r>
      <w:r w:rsidR="000D1E21">
        <w:rPr>
          <w:sz w:val="28"/>
          <w:szCs w:val="28"/>
        </w:rPr>
        <w:t>просов о содержании</w:t>
      </w:r>
      <w:r w:rsidR="00734232">
        <w:rPr>
          <w:sz w:val="28"/>
          <w:szCs w:val="28"/>
        </w:rPr>
        <w:t xml:space="preserve"> </w:t>
      </w:r>
      <w:r w:rsidR="000D1E21">
        <w:rPr>
          <w:i/>
          <w:sz w:val="28"/>
          <w:szCs w:val="28"/>
        </w:rPr>
        <w:t>права на реабилитацию</w:t>
      </w:r>
      <w:r w:rsidRPr="00813741">
        <w:rPr>
          <w:sz w:val="28"/>
          <w:szCs w:val="28"/>
        </w:rPr>
        <w:t xml:space="preserve">. </w:t>
      </w:r>
    </w:p>
    <w:p w14:paraId="05048C00" w14:textId="5B8A1DC9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Наряду с </w:t>
      </w:r>
      <w:r w:rsidR="000D1E21">
        <w:rPr>
          <w:sz w:val="28"/>
          <w:szCs w:val="28"/>
        </w:rPr>
        <w:t>ним</w:t>
      </w:r>
      <w:r w:rsidRPr="00813741">
        <w:rPr>
          <w:sz w:val="28"/>
          <w:szCs w:val="28"/>
        </w:rPr>
        <w:t xml:space="preserve"> в </w:t>
      </w:r>
      <w:r w:rsidR="000756B8">
        <w:rPr>
          <w:sz w:val="28"/>
          <w:szCs w:val="28"/>
        </w:rPr>
        <w:t>УПК РФ используются</w:t>
      </w:r>
      <w:r w:rsidRPr="00813741">
        <w:rPr>
          <w:sz w:val="28"/>
          <w:szCs w:val="28"/>
        </w:rPr>
        <w:t xml:space="preserve"> и такие термины, как «право на возмещение вреда», «возмещение вреда», также не позволяющие сделать конкретные выводы о том, что под ними подразумевается применительно к </w:t>
      </w:r>
      <w:r w:rsidRPr="00813741">
        <w:rPr>
          <w:sz w:val="28"/>
          <w:szCs w:val="28"/>
        </w:rPr>
        <w:lastRenderedPageBreak/>
        <w:t xml:space="preserve">реабилитации и праву на реабилитацию, свидетельствующие, в том числе, и о смешении </w:t>
      </w:r>
      <w:r w:rsidR="00EA251F">
        <w:rPr>
          <w:sz w:val="28"/>
          <w:szCs w:val="28"/>
        </w:rPr>
        <w:t xml:space="preserve">понятия </w:t>
      </w:r>
      <w:r w:rsidRPr="00813741">
        <w:rPr>
          <w:sz w:val="28"/>
          <w:szCs w:val="28"/>
        </w:rPr>
        <w:t xml:space="preserve">реабилитации </w:t>
      </w:r>
      <w:r w:rsidR="00EA251F">
        <w:rPr>
          <w:sz w:val="28"/>
          <w:szCs w:val="28"/>
        </w:rPr>
        <w:t>со</w:t>
      </w:r>
      <w:r w:rsidRPr="00813741">
        <w:rPr>
          <w:sz w:val="28"/>
          <w:szCs w:val="28"/>
        </w:rPr>
        <w:t xml:space="preserve"> связанны</w:t>
      </w:r>
      <w:r w:rsidR="00EA251F">
        <w:rPr>
          <w:sz w:val="28"/>
          <w:szCs w:val="28"/>
        </w:rPr>
        <w:t>ми</w:t>
      </w:r>
      <w:r w:rsidRPr="00813741">
        <w:rPr>
          <w:sz w:val="28"/>
          <w:szCs w:val="28"/>
        </w:rPr>
        <w:t xml:space="preserve"> с нею последстви</w:t>
      </w:r>
      <w:r w:rsidR="00EA251F">
        <w:rPr>
          <w:sz w:val="28"/>
          <w:szCs w:val="28"/>
        </w:rPr>
        <w:t>ями</w:t>
      </w:r>
      <w:r w:rsidRPr="00813741">
        <w:rPr>
          <w:sz w:val="28"/>
          <w:szCs w:val="28"/>
        </w:rPr>
        <w:t xml:space="preserve"> в виде возмещения вреда. </w:t>
      </w:r>
    </w:p>
    <w:p w14:paraId="1A7B8630" w14:textId="5919B10D" w:rsidR="00C920EA" w:rsidRPr="00813741" w:rsidRDefault="00EA251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C920EA" w:rsidRPr="00813741">
        <w:rPr>
          <w:sz w:val="28"/>
          <w:szCs w:val="28"/>
        </w:rPr>
        <w:t xml:space="preserve"> реабилитация представляет собой не столько порядок </w:t>
      </w:r>
      <w:r w:rsidR="00734232">
        <w:rPr>
          <w:sz w:val="28"/>
          <w:szCs w:val="28"/>
        </w:rPr>
        <w:t>«признания права на реабилитацию» и совокупность следующих за этим действий, связанных с возмещением причиненного вреда,</w:t>
      </w:r>
      <w:r w:rsidR="00C920EA" w:rsidRPr="00813741">
        <w:rPr>
          <w:sz w:val="28"/>
          <w:szCs w:val="28"/>
        </w:rPr>
        <w:t xml:space="preserve"> сколько непосредственное восстановление честного имени </w:t>
      </w:r>
      <w:r w:rsidR="00C920EA">
        <w:rPr>
          <w:sz w:val="28"/>
          <w:szCs w:val="28"/>
        </w:rPr>
        <w:t>и репутации пострадавшего лица,</w:t>
      </w:r>
      <w:r w:rsidR="00C920EA" w:rsidRPr="00813741">
        <w:rPr>
          <w:sz w:val="28"/>
          <w:szCs w:val="28"/>
        </w:rPr>
        <w:t xml:space="preserve"> восстановление его в прежних правах как законопослушного гражданина. Поэтому ее отождествление с порядком восстановления прав и свобод в сочетании с диспозитивным правом пострадавшего на возмещение причиненного вреда</w:t>
      </w:r>
      <w:r w:rsidR="00C920EA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понижает эффективность уголовно-процессуального института реабилитации, затрудняя реализацию принципа, определяющего назначение уголовного судопроизводства</w:t>
      </w:r>
      <w:r w:rsidR="009D2E91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порождает вопросы о сущности оправдательного приговора, который независимо от оснований оправдания полностью реабилитирует подсудимого. </w:t>
      </w:r>
    </w:p>
    <w:p w14:paraId="0FD79D08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Понимание реабилитации как оправдания и восстановления честного имени обусловливает переосмысление подходов к разрешению вопросов о более эффективной реализации конституционного права доступа к правосудию лицами, уголовное преследование в отношении которых подлежит прекращению по реабилитирующим основаниям на этапе предварительного расследования.</w:t>
      </w:r>
    </w:p>
    <w:p w14:paraId="5DAFFB38" w14:textId="209A58D8" w:rsidR="00C920EA" w:rsidRDefault="00EA251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Изложенное приводит к</w:t>
      </w:r>
      <w:r w:rsidR="00C920EA" w:rsidRPr="00813741">
        <w:rPr>
          <w:sz w:val="28"/>
          <w:szCs w:val="28"/>
        </w:rPr>
        <w:t xml:space="preserve"> вывод</w:t>
      </w:r>
      <w:r w:rsidR="007C4D6C">
        <w:rPr>
          <w:sz w:val="28"/>
          <w:szCs w:val="28"/>
        </w:rPr>
        <w:t>у о необходимости</w:t>
      </w:r>
      <w:r w:rsidR="00C920EA" w:rsidRPr="00813741">
        <w:rPr>
          <w:sz w:val="28"/>
          <w:szCs w:val="28"/>
        </w:rPr>
        <w:t xml:space="preserve"> совершенствования понятийного аппарата, используемого при формировании института реабилитации</w:t>
      </w:r>
      <w:r w:rsidR="00A55A6B">
        <w:rPr>
          <w:sz w:val="28"/>
          <w:szCs w:val="28"/>
        </w:rPr>
        <w:t xml:space="preserve">, что предполагает </w:t>
      </w:r>
      <w:r w:rsidR="00C920EA" w:rsidRPr="00813741">
        <w:rPr>
          <w:sz w:val="28"/>
          <w:szCs w:val="28"/>
        </w:rPr>
        <w:t xml:space="preserve"> </w:t>
      </w:r>
      <w:r w:rsidR="007C4D6C">
        <w:rPr>
          <w:sz w:val="28"/>
          <w:szCs w:val="28"/>
        </w:rPr>
        <w:t>внесени</w:t>
      </w:r>
      <w:r w:rsidR="00A55A6B">
        <w:rPr>
          <w:sz w:val="28"/>
          <w:szCs w:val="28"/>
        </w:rPr>
        <w:t>е</w:t>
      </w:r>
      <w:r w:rsidR="00C920EA" w:rsidRPr="00813741">
        <w:rPr>
          <w:sz w:val="28"/>
          <w:szCs w:val="28"/>
        </w:rPr>
        <w:t xml:space="preserve"> </w:t>
      </w:r>
      <w:r w:rsidR="007C4D6C">
        <w:rPr>
          <w:sz w:val="28"/>
          <w:szCs w:val="28"/>
        </w:rPr>
        <w:t>изменений в содержание</w:t>
      </w:r>
      <w:r w:rsidR="007C4D6C" w:rsidRPr="00813741">
        <w:rPr>
          <w:sz w:val="28"/>
          <w:szCs w:val="28"/>
        </w:rPr>
        <w:t xml:space="preserve"> понятий «реабилитация»</w:t>
      </w:r>
      <w:r w:rsidR="007C4D6C">
        <w:rPr>
          <w:sz w:val="28"/>
          <w:szCs w:val="28"/>
        </w:rPr>
        <w:t xml:space="preserve"> и</w:t>
      </w:r>
      <w:r w:rsidR="007C4D6C" w:rsidRPr="00813741">
        <w:rPr>
          <w:sz w:val="28"/>
          <w:szCs w:val="28"/>
        </w:rPr>
        <w:t xml:space="preserve"> «реабилитированный»</w:t>
      </w:r>
      <w:r w:rsidR="007C4D6C">
        <w:rPr>
          <w:sz w:val="28"/>
          <w:szCs w:val="28"/>
        </w:rPr>
        <w:t>, в большей степени отражающих</w:t>
      </w:r>
      <w:r w:rsidR="00C920EA" w:rsidRPr="00813741">
        <w:rPr>
          <w:sz w:val="28"/>
          <w:szCs w:val="28"/>
        </w:rPr>
        <w:t xml:space="preserve"> сущност</w:t>
      </w:r>
      <w:r w:rsidR="007C4D6C">
        <w:rPr>
          <w:sz w:val="28"/>
          <w:szCs w:val="28"/>
        </w:rPr>
        <w:t>ь</w:t>
      </w:r>
      <w:r w:rsidR="00C920EA" w:rsidRPr="00813741">
        <w:rPr>
          <w:sz w:val="28"/>
          <w:szCs w:val="28"/>
        </w:rPr>
        <w:t xml:space="preserve"> реабилитации</w:t>
      </w:r>
      <w:r w:rsidR="00A55A6B">
        <w:rPr>
          <w:sz w:val="28"/>
          <w:szCs w:val="28"/>
        </w:rPr>
        <w:t>,</w:t>
      </w:r>
      <w:r w:rsidR="007C4D6C">
        <w:rPr>
          <w:sz w:val="28"/>
          <w:szCs w:val="28"/>
        </w:rPr>
        <w:t xml:space="preserve"> разработк</w:t>
      </w:r>
      <w:r w:rsidR="00A55A6B">
        <w:rPr>
          <w:sz w:val="28"/>
          <w:szCs w:val="28"/>
        </w:rPr>
        <w:t xml:space="preserve">у </w:t>
      </w:r>
      <w:r w:rsidR="007C4D6C">
        <w:rPr>
          <w:sz w:val="28"/>
          <w:szCs w:val="28"/>
        </w:rPr>
        <w:t>и законодательно</w:t>
      </w:r>
      <w:r w:rsidR="00A55A6B">
        <w:rPr>
          <w:sz w:val="28"/>
          <w:szCs w:val="28"/>
        </w:rPr>
        <w:t>е</w:t>
      </w:r>
      <w:r w:rsidR="007C4D6C">
        <w:rPr>
          <w:sz w:val="28"/>
          <w:szCs w:val="28"/>
        </w:rPr>
        <w:t xml:space="preserve"> закреплени</w:t>
      </w:r>
      <w:r w:rsidR="00A55A6B">
        <w:rPr>
          <w:sz w:val="28"/>
          <w:szCs w:val="28"/>
        </w:rPr>
        <w:t>е</w:t>
      </w:r>
      <w:r w:rsidR="00707D99">
        <w:rPr>
          <w:sz w:val="28"/>
          <w:szCs w:val="28"/>
        </w:rPr>
        <w:t xml:space="preserve"> понятий</w:t>
      </w:r>
      <w:r w:rsidR="007C4D6C">
        <w:rPr>
          <w:sz w:val="28"/>
          <w:szCs w:val="28"/>
        </w:rPr>
        <w:t xml:space="preserve"> </w:t>
      </w:r>
      <w:r w:rsidR="00707D99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 xml:space="preserve"> «частичная реабилитация», «право на возмещение вреда», «реабилитирующие основания прекращения уголовного дела (уголовного преследования)». </w:t>
      </w:r>
    </w:p>
    <w:p w14:paraId="10523215" w14:textId="489C90A3" w:rsidR="001B2532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неоднородная правовая природа представленного в УПК РФ института реабилитации, заключающаяся в регулировании содержащихся в нем положений не только уголовно-процессуальным законом, но и нормами иных отраслей права (гражданского, гражданского</w:t>
      </w:r>
      <w:r w:rsidR="00707D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процессуального, бюджетного, трудового), в том числе и за пределами производства по уголовному делу</w:t>
      </w:r>
      <w:r w:rsidR="00C9534E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отсутствие реальной возможности решения принципиально значимых вопросов, связанных с реабилитацией и возмещением вреда в рамках уголовного судопроизводства, свидетельству</w:t>
      </w:r>
      <w:r w:rsidR="00A55A6B">
        <w:rPr>
          <w:sz w:val="28"/>
          <w:szCs w:val="28"/>
        </w:rPr>
        <w:t>ю</w:t>
      </w:r>
      <w:r>
        <w:rPr>
          <w:sz w:val="28"/>
          <w:szCs w:val="28"/>
        </w:rPr>
        <w:t xml:space="preserve">т о том, что значительная их часть фактически выходит за пределы данного института, что обусловливает необходимость критического переосмысления подходов к определению его содержания, постановки вопроса и о существовании самостоятельного правового института возмещения вреда. </w:t>
      </w:r>
    </w:p>
    <w:p w14:paraId="39659AF3" w14:textId="62DAF0F1" w:rsidR="00C9534E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532">
        <w:rPr>
          <w:sz w:val="28"/>
          <w:szCs w:val="28"/>
        </w:rPr>
        <w:t>О</w:t>
      </w:r>
      <w:r>
        <w:rPr>
          <w:sz w:val="28"/>
          <w:szCs w:val="28"/>
        </w:rPr>
        <w:t xml:space="preserve">бращает на себя внимание </w:t>
      </w:r>
      <w:r w:rsidR="001B25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то обстоятельство, что </w:t>
      </w:r>
      <w:r w:rsidRPr="00813741">
        <w:rPr>
          <w:sz w:val="28"/>
          <w:szCs w:val="28"/>
        </w:rPr>
        <w:t>уголовно-процессуальный закон не конкретизирует</w:t>
      </w:r>
      <w:r w:rsidR="00EA251F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за счет каких средств реализуются го</w:t>
      </w:r>
      <w:r>
        <w:rPr>
          <w:sz w:val="28"/>
          <w:szCs w:val="28"/>
        </w:rPr>
        <w:t>сударственные обязательства при</w:t>
      </w:r>
      <w:r w:rsidRPr="00813741">
        <w:rPr>
          <w:sz w:val="28"/>
          <w:szCs w:val="28"/>
        </w:rPr>
        <w:t xml:space="preserve"> возмещении вреда (ч. 1 ст. 133 УПК РФ), </w:t>
      </w:r>
      <w:r w:rsidR="00707D99">
        <w:rPr>
          <w:sz w:val="28"/>
          <w:szCs w:val="28"/>
        </w:rPr>
        <w:t xml:space="preserve"> </w:t>
      </w:r>
      <w:r w:rsidR="00707D99">
        <w:rPr>
          <w:rStyle w:val="a5"/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не решает проблем реабилитации и возмещения вреда по делам частного обвинения, в отношении умерших, в случаях частичного прекращения уголовного преследования</w:t>
      </w:r>
      <w:r w:rsidR="001B2532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не содержит четких критериев, позволяющих однозначно установить</w:t>
      </w:r>
      <w:r w:rsidR="00EA251F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в какой форме судопроизводства (уголовного или гражданского) разрешаются вопросы, связанные с возмещением имущественного, компенсацией морального вреда и восстановлением иных нарушенных прав пострадавших лиц</w:t>
      </w:r>
      <w:r w:rsidR="00336FA3">
        <w:rPr>
          <w:sz w:val="28"/>
          <w:szCs w:val="28"/>
        </w:rPr>
        <w:t>. Нет ясности и в вопросе о том,</w:t>
      </w:r>
      <w:r w:rsidRPr="00813741">
        <w:rPr>
          <w:sz w:val="28"/>
          <w:szCs w:val="28"/>
        </w:rPr>
        <w:t xml:space="preserve"> каким образом</w:t>
      </w:r>
      <w:r w:rsidR="006B57D6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и в какой момент фактически реализуютс</w:t>
      </w:r>
      <w:r w:rsidR="00707D99">
        <w:rPr>
          <w:sz w:val="28"/>
          <w:szCs w:val="28"/>
        </w:rPr>
        <w:t>я государственные обязательства</w:t>
      </w:r>
      <w:r w:rsidRPr="00813741">
        <w:rPr>
          <w:sz w:val="28"/>
          <w:szCs w:val="28"/>
        </w:rPr>
        <w:t xml:space="preserve"> по возмещению вреда.</w:t>
      </w:r>
      <w:r w:rsidR="00707D99">
        <w:rPr>
          <w:sz w:val="28"/>
          <w:szCs w:val="28"/>
        </w:rPr>
        <w:t xml:space="preserve"> </w:t>
      </w:r>
    </w:p>
    <w:p w14:paraId="7953F552" w14:textId="09F63F09" w:rsidR="00932E2F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Помимо </w:t>
      </w:r>
      <w:r>
        <w:rPr>
          <w:sz w:val="28"/>
          <w:szCs w:val="28"/>
        </w:rPr>
        <w:t>изложенного</w:t>
      </w:r>
      <w:r w:rsidR="001E7DEE">
        <w:rPr>
          <w:sz w:val="28"/>
          <w:szCs w:val="28"/>
        </w:rPr>
        <w:t>,</w:t>
      </w:r>
      <w:r w:rsidR="00C42F28">
        <w:rPr>
          <w:sz w:val="28"/>
          <w:szCs w:val="28"/>
        </w:rPr>
        <w:t xml:space="preserve"> </w:t>
      </w:r>
      <w:r w:rsidR="001E7DEE" w:rsidRPr="00813741">
        <w:rPr>
          <w:sz w:val="28"/>
          <w:szCs w:val="28"/>
        </w:rPr>
        <w:t>ряд правовых норм института реабилитации нуждаются в единообразном толковании в целях их правильного понимания и последующей практической реализации</w:t>
      </w:r>
      <w:r w:rsidR="00C42F28">
        <w:rPr>
          <w:sz w:val="28"/>
          <w:szCs w:val="28"/>
        </w:rPr>
        <w:t xml:space="preserve"> </w:t>
      </w:r>
      <w:r w:rsidR="001E7DEE">
        <w:rPr>
          <w:sz w:val="28"/>
          <w:szCs w:val="28"/>
        </w:rPr>
        <w:t>(</w:t>
      </w:r>
      <w:r w:rsidR="00C42F28">
        <w:rPr>
          <w:sz w:val="28"/>
          <w:szCs w:val="28"/>
        </w:rPr>
        <w:t>что, в частности, усматривается из содержания постан</w:t>
      </w:r>
      <w:r w:rsidR="001E7DEE">
        <w:rPr>
          <w:sz w:val="28"/>
          <w:szCs w:val="28"/>
        </w:rPr>
        <w:t>овления Пленума Верховного Суда</w:t>
      </w:r>
      <w:r w:rsidR="00C42F28">
        <w:rPr>
          <w:sz w:val="28"/>
          <w:szCs w:val="28"/>
        </w:rPr>
        <w:t xml:space="preserve"> Российской Федерации </w:t>
      </w:r>
      <w:r w:rsidR="00C42F28" w:rsidRPr="00813741">
        <w:rPr>
          <w:sz w:val="28"/>
          <w:szCs w:val="28"/>
        </w:rPr>
        <w:t>от 29 ноября 2011 г. № 17</w:t>
      </w:r>
      <w:r w:rsidR="001E7DEE">
        <w:rPr>
          <w:sz w:val="28"/>
          <w:szCs w:val="28"/>
        </w:rPr>
        <w:t>)</w:t>
      </w:r>
      <w:r w:rsidRPr="00813741">
        <w:rPr>
          <w:sz w:val="28"/>
          <w:szCs w:val="28"/>
        </w:rPr>
        <w:t>.</w:t>
      </w:r>
    </w:p>
    <w:p w14:paraId="3D190EA0" w14:textId="11E702B6" w:rsidR="00932E2F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</w:t>
      </w:r>
      <w:r w:rsidRPr="00813741">
        <w:rPr>
          <w:sz w:val="28"/>
          <w:szCs w:val="28"/>
        </w:rPr>
        <w:t>не все вопросы могут быть четко и последовательно разрешены в соответствии со ст. 399 УПК РФ, предназначенной для регламентации далеких от реабилитации и возмещения вреда действий, связанных с исполнением приговора.</w:t>
      </w:r>
    </w:p>
    <w:p w14:paraId="12C1D5F4" w14:textId="6821B904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Существующие проблемы порождают отсутствие единообразной судебной практики и, как следствие, </w:t>
      </w:r>
      <w:r w:rsidR="00516C27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</w:t>
      </w:r>
      <w:r w:rsidRPr="00813741">
        <w:rPr>
          <w:sz w:val="28"/>
          <w:szCs w:val="28"/>
        </w:rPr>
        <w:t xml:space="preserve"> объективных статистических данных, позволяющих четко выявить тенденции применения уголовно-процессуального института реабилитации, </w:t>
      </w:r>
      <w:r>
        <w:rPr>
          <w:sz w:val="28"/>
          <w:szCs w:val="28"/>
        </w:rPr>
        <w:t>оценить</w:t>
      </w:r>
      <w:r w:rsidRPr="00813741">
        <w:rPr>
          <w:sz w:val="28"/>
          <w:szCs w:val="28"/>
        </w:rPr>
        <w:t xml:space="preserve"> его эффективность, </w:t>
      </w:r>
      <w:r>
        <w:rPr>
          <w:sz w:val="28"/>
          <w:szCs w:val="28"/>
        </w:rPr>
        <w:t xml:space="preserve">а также степень реализации государственными органами и должностными лицами назначения уголовного судопроизводства в части реабилитации </w:t>
      </w:r>
      <w:r w:rsidRPr="009332E9">
        <w:rPr>
          <w:i/>
          <w:sz w:val="28"/>
          <w:szCs w:val="28"/>
        </w:rPr>
        <w:t>каждого</w:t>
      </w:r>
      <w:r>
        <w:rPr>
          <w:sz w:val="28"/>
          <w:szCs w:val="28"/>
        </w:rPr>
        <w:t>, кто необоснованно подвергся уголовному преследованию</w:t>
      </w:r>
      <w:r w:rsidRPr="00813741">
        <w:rPr>
          <w:sz w:val="28"/>
          <w:szCs w:val="28"/>
        </w:rPr>
        <w:t>.</w:t>
      </w:r>
    </w:p>
    <w:p w14:paraId="3139A139" w14:textId="25BE448D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На это, в частности, указывает разработанная Министерством финансов</w:t>
      </w:r>
      <w:r w:rsidR="00EA251F">
        <w:rPr>
          <w:sz w:val="28"/>
          <w:szCs w:val="28"/>
        </w:rPr>
        <w:t xml:space="preserve"> Российской Федерации</w:t>
      </w:r>
      <w:r w:rsidRPr="00813741">
        <w:rPr>
          <w:sz w:val="28"/>
          <w:szCs w:val="28"/>
        </w:rPr>
        <w:t xml:space="preserve"> и Федеральным казначейством Российской Федерации форма отчетности о судебных делах по искам к Правительству Российской Федерации, Министерству финансов Российской Фе</w:t>
      </w:r>
      <w:r w:rsidR="00516C27">
        <w:rPr>
          <w:sz w:val="28"/>
          <w:szCs w:val="28"/>
        </w:rPr>
        <w:t>дерации. В ней</w:t>
      </w:r>
      <w:r w:rsidRPr="00813741">
        <w:rPr>
          <w:sz w:val="28"/>
          <w:szCs w:val="28"/>
        </w:rPr>
        <w:t xml:space="preserve"> заложены показатели, объединяющие суммы выплат </w:t>
      </w:r>
      <w:r>
        <w:rPr>
          <w:sz w:val="28"/>
          <w:szCs w:val="28"/>
        </w:rPr>
        <w:t>из средств</w:t>
      </w:r>
      <w:r w:rsidRPr="00813741">
        <w:rPr>
          <w:sz w:val="28"/>
          <w:szCs w:val="28"/>
        </w:rPr>
        <w:t xml:space="preserve"> казны Российской Федерации в счет возмещения вреда, причиненного незаконными действиями органов дознания, предварительного следствия, прокуратуры и суда, связанные с реализацией положений </w:t>
      </w:r>
      <w:r w:rsidRPr="00813741">
        <w:rPr>
          <w:i/>
          <w:sz w:val="28"/>
          <w:szCs w:val="28"/>
        </w:rPr>
        <w:t xml:space="preserve">ст. 1070 </w:t>
      </w:r>
      <w:r w:rsidRPr="00813741">
        <w:rPr>
          <w:sz w:val="28"/>
          <w:szCs w:val="28"/>
        </w:rPr>
        <w:t>Гражданского кодекса Российской Федерации (далее – ГК РФ)</w:t>
      </w:r>
      <w:r w:rsidRPr="00813741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="00EA251F">
        <w:rPr>
          <w:sz w:val="28"/>
          <w:szCs w:val="28"/>
        </w:rPr>
        <w:t xml:space="preserve"> </w:t>
      </w:r>
      <w:r w:rsidR="00516C27">
        <w:rPr>
          <w:sz w:val="28"/>
          <w:szCs w:val="28"/>
        </w:rPr>
        <w:t>и</w:t>
      </w:r>
      <w:r w:rsidR="00EA251F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данные, отражающие применение положений института реабилитации в порядке ст. 399 УПК РФ</w:t>
      </w:r>
      <w:r w:rsidR="00EA251F">
        <w:rPr>
          <w:sz w:val="28"/>
          <w:szCs w:val="28"/>
        </w:rPr>
        <w:t>,</w:t>
      </w:r>
      <w:r w:rsidR="00EA251F" w:rsidRPr="00813741">
        <w:rPr>
          <w:sz w:val="28"/>
          <w:szCs w:val="28"/>
        </w:rPr>
        <w:t xml:space="preserve"> отдельно не представлены</w:t>
      </w:r>
      <w:r w:rsidR="00EA251F">
        <w:rPr>
          <w:sz w:val="28"/>
          <w:szCs w:val="28"/>
        </w:rPr>
        <w:t>.</w:t>
      </w:r>
      <w:r w:rsidRPr="00813741">
        <w:rPr>
          <w:sz w:val="28"/>
          <w:szCs w:val="28"/>
        </w:rPr>
        <w:t xml:space="preserve"> </w:t>
      </w:r>
    </w:p>
    <w:p w14:paraId="0AEAC84C" w14:textId="1DDD990D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Вместе с тем использование прав, предоставленных статьей 1070 ГК РФ на возмещение вреда, причиненного гражданину незаконными действиями суда, </w:t>
      </w:r>
      <w:r w:rsidR="007C0F84">
        <w:rPr>
          <w:sz w:val="28"/>
          <w:szCs w:val="28"/>
        </w:rPr>
        <w:t>привело к</w:t>
      </w:r>
      <w:r w:rsidRPr="00813741">
        <w:rPr>
          <w:sz w:val="28"/>
          <w:szCs w:val="28"/>
        </w:rPr>
        <w:t xml:space="preserve"> рост</w:t>
      </w:r>
      <w:r w:rsidR="007C0F84">
        <w:rPr>
          <w:sz w:val="28"/>
          <w:szCs w:val="28"/>
        </w:rPr>
        <w:t>у числа</w:t>
      </w:r>
      <w:r w:rsidRPr="00813741">
        <w:rPr>
          <w:sz w:val="28"/>
          <w:szCs w:val="28"/>
        </w:rPr>
        <w:t xml:space="preserve"> обращений российских граждан в </w:t>
      </w:r>
      <w:r w:rsidRPr="00813741">
        <w:rPr>
          <w:sz w:val="28"/>
          <w:szCs w:val="28"/>
        </w:rPr>
        <w:lastRenderedPageBreak/>
        <w:t xml:space="preserve">Европейский </w:t>
      </w:r>
      <w:r w:rsidR="000E4B39">
        <w:rPr>
          <w:sz w:val="28"/>
          <w:szCs w:val="28"/>
        </w:rPr>
        <w:t>С</w:t>
      </w:r>
      <w:r w:rsidRPr="00813741">
        <w:rPr>
          <w:sz w:val="28"/>
          <w:szCs w:val="28"/>
        </w:rPr>
        <w:t>уд по правам человека</w:t>
      </w:r>
      <w:r w:rsidR="007C0F84">
        <w:rPr>
          <w:sz w:val="28"/>
          <w:szCs w:val="28"/>
        </w:rPr>
        <w:t>. За период с 2003 по 2010 г</w:t>
      </w:r>
      <w:r w:rsidR="000E4B39">
        <w:rPr>
          <w:sz w:val="28"/>
          <w:szCs w:val="28"/>
        </w:rPr>
        <w:t>. г.</w:t>
      </w:r>
      <w:r w:rsidR="007C0F84">
        <w:rPr>
          <w:sz w:val="28"/>
          <w:szCs w:val="28"/>
        </w:rPr>
        <w:t xml:space="preserve"> отмечено увеличение</w:t>
      </w:r>
      <w:r w:rsidR="00B1234C">
        <w:rPr>
          <w:sz w:val="28"/>
          <w:szCs w:val="28"/>
        </w:rPr>
        <w:t xml:space="preserve"> </w:t>
      </w:r>
      <w:r w:rsidR="007C0F84">
        <w:rPr>
          <w:sz w:val="28"/>
          <w:szCs w:val="28"/>
        </w:rPr>
        <w:t xml:space="preserve">сумм выплат по решениям этого суда </w:t>
      </w:r>
      <w:r w:rsidR="00B1234C">
        <w:rPr>
          <w:sz w:val="28"/>
          <w:szCs w:val="28"/>
        </w:rPr>
        <w:t>более чем в 900 раз</w:t>
      </w:r>
      <w:r w:rsidR="007C0F84">
        <w:rPr>
          <w:sz w:val="28"/>
          <w:szCs w:val="28"/>
        </w:rPr>
        <w:t>, что в денежном выражении составляет около</w:t>
      </w:r>
      <w:r w:rsidRPr="00813741">
        <w:rPr>
          <w:sz w:val="28"/>
          <w:szCs w:val="28"/>
        </w:rPr>
        <w:t xml:space="preserve"> 270,</w:t>
      </w:r>
      <w:r w:rsidR="002278E8">
        <w:rPr>
          <w:sz w:val="28"/>
          <w:szCs w:val="28"/>
        </w:rPr>
        <w:t>7 миллионов рублей</w:t>
      </w:r>
      <w:r w:rsidR="007C0F84">
        <w:rPr>
          <w:sz w:val="28"/>
          <w:szCs w:val="28"/>
        </w:rPr>
        <w:t>.</w:t>
      </w:r>
      <w:r w:rsidRPr="00813741">
        <w:rPr>
          <w:sz w:val="28"/>
          <w:szCs w:val="28"/>
        </w:rPr>
        <w:t xml:space="preserve"> </w:t>
      </w:r>
      <w:r w:rsidR="007C0F84">
        <w:rPr>
          <w:sz w:val="28"/>
          <w:szCs w:val="28"/>
        </w:rPr>
        <w:t>Однако п</w:t>
      </w:r>
      <w:r w:rsidRPr="00813741">
        <w:rPr>
          <w:sz w:val="28"/>
          <w:szCs w:val="28"/>
        </w:rPr>
        <w:t>рименительно к этим данным речь идет о причинении вреда юридическому лицу или гражданину незаконными действиями суда</w:t>
      </w:r>
      <w:r w:rsidR="00C9534E">
        <w:rPr>
          <w:sz w:val="28"/>
          <w:szCs w:val="28"/>
        </w:rPr>
        <w:t>, а порядок его возмещения регулируется Гражданским кодексом Российской Федерации.</w:t>
      </w:r>
      <w:r w:rsidRPr="00813741">
        <w:rPr>
          <w:sz w:val="28"/>
          <w:szCs w:val="28"/>
        </w:rPr>
        <w:t xml:space="preserve"> </w:t>
      </w:r>
      <w:r w:rsidR="00C9534E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Источником возмещения вреда в </w:t>
      </w:r>
      <w:r>
        <w:rPr>
          <w:sz w:val="28"/>
          <w:szCs w:val="28"/>
        </w:rPr>
        <w:t>подобных</w:t>
      </w:r>
      <w:r w:rsidRPr="00813741">
        <w:rPr>
          <w:sz w:val="28"/>
          <w:szCs w:val="28"/>
        </w:rPr>
        <w:t xml:space="preserve"> случаях служит казна Российской Федерации или казна субъекта Российской Федерации</w:t>
      </w:r>
      <w:r w:rsidRPr="00813741">
        <w:rPr>
          <w:rStyle w:val="a5"/>
          <w:sz w:val="28"/>
          <w:szCs w:val="28"/>
        </w:rPr>
        <w:footnoteReference w:id="2"/>
      </w:r>
      <w:r w:rsidRPr="00813741">
        <w:rPr>
          <w:sz w:val="28"/>
          <w:szCs w:val="28"/>
        </w:rPr>
        <w:t>.</w:t>
      </w:r>
    </w:p>
    <w:p w14:paraId="6C12D51D" w14:textId="1629503B" w:rsidR="00C920EA" w:rsidRPr="00813741" w:rsidRDefault="001A7EE3" w:rsidP="00470E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</w:t>
      </w:r>
      <w:r w:rsidRPr="001A7EE3">
        <w:rPr>
          <w:sz w:val="28"/>
          <w:szCs w:val="28"/>
        </w:rPr>
        <w:t>ГСУ ГУ МВД России по г. Москве и</w:t>
      </w:r>
      <w:r w:rsidR="000E4B39">
        <w:rPr>
          <w:sz w:val="28"/>
          <w:szCs w:val="28"/>
        </w:rPr>
        <w:t xml:space="preserve"> ГСУ</w:t>
      </w:r>
      <w:r w:rsidRPr="001A7EE3">
        <w:rPr>
          <w:sz w:val="28"/>
          <w:szCs w:val="28"/>
        </w:rPr>
        <w:t xml:space="preserve"> ГУ МВД России по Московской области</w:t>
      </w:r>
      <w:r>
        <w:rPr>
          <w:sz w:val="28"/>
          <w:szCs w:val="28"/>
        </w:rPr>
        <w:t xml:space="preserve"> с</w:t>
      </w:r>
      <w:r w:rsidR="000E4B39">
        <w:rPr>
          <w:sz w:val="28"/>
          <w:szCs w:val="28"/>
        </w:rPr>
        <w:t>татистические показатели</w:t>
      </w:r>
      <w:r w:rsidR="00C920EA" w:rsidRPr="00813741">
        <w:rPr>
          <w:sz w:val="28"/>
          <w:szCs w:val="28"/>
        </w:rPr>
        <w:t xml:space="preserve"> итог</w:t>
      </w:r>
      <w:r w:rsidR="000E4B39">
        <w:rPr>
          <w:sz w:val="28"/>
          <w:szCs w:val="28"/>
        </w:rPr>
        <w:t>ов</w:t>
      </w:r>
      <w:r w:rsidR="00C920EA" w:rsidRPr="00813741">
        <w:rPr>
          <w:sz w:val="28"/>
          <w:szCs w:val="28"/>
        </w:rPr>
        <w:t xml:space="preserve"> работы</w:t>
      </w:r>
      <w:r w:rsidR="00470EDE">
        <w:rPr>
          <w:sz w:val="28"/>
          <w:szCs w:val="28"/>
        </w:rPr>
        <w:t xml:space="preserve"> следственных подразделений</w:t>
      </w:r>
      <w:r w:rsidR="00C920EA" w:rsidRPr="00813741">
        <w:rPr>
          <w:sz w:val="28"/>
          <w:szCs w:val="28"/>
        </w:rPr>
        <w:t xml:space="preserve"> за 2011</w:t>
      </w:r>
      <w:r w:rsidR="000E4B39">
        <w:rPr>
          <w:sz w:val="28"/>
          <w:szCs w:val="28"/>
        </w:rPr>
        <w:t xml:space="preserve"> -</w:t>
      </w:r>
      <w:r w:rsidR="00470EDE">
        <w:rPr>
          <w:sz w:val="28"/>
          <w:szCs w:val="28"/>
        </w:rPr>
        <w:t xml:space="preserve"> 2012</w:t>
      </w:r>
      <w:r w:rsidR="00C920EA" w:rsidRPr="00813741">
        <w:rPr>
          <w:sz w:val="28"/>
          <w:szCs w:val="28"/>
        </w:rPr>
        <w:t xml:space="preserve"> год</w:t>
      </w:r>
      <w:r w:rsidR="00470EDE">
        <w:rPr>
          <w:sz w:val="28"/>
          <w:szCs w:val="28"/>
        </w:rPr>
        <w:t>ы</w:t>
      </w:r>
      <w:r w:rsidR="00C920EA">
        <w:rPr>
          <w:sz w:val="28"/>
          <w:szCs w:val="28"/>
        </w:rPr>
        <w:t xml:space="preserve"> </w:t>
      </w:r>
      <w:r w:rsidR="00470EDE">
        <w:rPr>
          <w:sz w:val="28"/>
          <w:szCs w:val="28"/>
        </w:rPr>
        <w:t>отражают</w:t>
      </w:r>
      <w:r w:rsidR="00C920EA" w:rsidRPr="00813741">
        <w:rPr>
          <w:sz w:val="28"/>
          <w:szCs w:val="28"/>
        </w:rPr>
        <w:t xml:space="preserve"> </w:t>
      </w:r>
      <w:r w:rsidR="00470EDE">
        <w:rPr>
          <w:sz w:val="28"/>
          <w:szCs w:val="28"/>
        </w:rPr>
        <w:t>численность прекращенных уголовных дел, в том числе и по реабилитирующим основаниям (по п. п. 1, 2</w:t>
      </w:r>
      <w:r w:rsidR="00C920EA" w:rsidRPr="00813741">
        <w:rPr>
          <w:sz w:val="28"/>
          <w:szCs w:val="28"/>
        </w:rPr>
        <w:t xml:space="preserve"> ч. 1 ст. 24 УПК РФ)</w:t>
      </w:r>
      <w:r w:rsidR="00470EDE">
        <w:rPr>
          <w:sz w:val="28"/>
          <w:szCs w:val="28"/>
        </w:rPr>
        <w:t xml:space="preserve">, количество лиц, оправданных приговором суда. </w:t>
      </w:r>
      <w:r w:rsidR="000E4B39">
        <w:rPr>
          <w:sz w:val="28"/>
          <w:szCs w:val="28"/>
        </w:rPr>
        <w:t>Но</w:t>
      </w:r>
      <w:r w:rsidR="005106B4">
        <w:rPr>
          <w:sz w:val="28"/>
          <w:szCs w:val="28"/>
        </w:rPr>
        <w:t xml:space="preserve"> никаких конкретных данных</w:t>
      </w:r>
      <w:r w:rsidR="000E4B39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>о применени</w:t>
      </w:r>
      <w:r w:rsidR="000E4B39">
        <w:rPr>
          <w:sz w:val="28"/>
          <w:szCs w:val="28"/>
        </w:rPr>
        <w:t>и</w:t>
      </w:r>
      <w:r w:rsidR="00C920EA">
        <w:rPr>
          <w:sz w:val="28"/>
          <w:szCs w:val="28"/>
        </w:rPr>
        <w:t xml:space="preserve"> института реабилитации указанные сведения не содержат</w:t>
      </w:r>
      <w:r w:rsidR="00470EDE">
        <w:rPr>
          <w:sz w:val="28"/>
          <w:szCs w:val="28"/>
        </w:rPr>
        <w:t>.</w:t>
      </w:r>
      <w:r w:rsidR="00042F2D">
        <w:rPr>
          <w:sz w:val="28"/>
          <w:szCs w:val="28"/>
        </w:rPr>
        <w:t xml:space="preserve"> </w:t>
      </w:r>
      <w:r w:rsidR="00470EDE">
        <w:rPr>
          <w:sz w:val="28"/>
          <w:szCs w:val="28"/>
        </w:rPr>
        <w:t xml:space="preserve"> </w:t>
      </w:r>
    </w:p>
    <w:p w14:paraId="29869AA5" w14:textId="1A47F17A" w:rsidR="00C920EA" w:rsidRDefault="00932E2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4E">
        <w:rPr>
          <w:sz w:val="28"/>
          <w:szCs w:val="28"/>
        </w:rPr>
        <w:t xml:space="preserve"> В то же время, по</w:t>
      </w:r>
      <w:r w:rsidR="00D8674B">
        <w:rPr>
          <w:sz w:val="28"/>
          <w:szCs w:val="28"/>
        </w:rPr>
        <w:t xml:space="preserve"> мнени</w:t>
      </w:r>
      <w:r w:rsidR="00C9534E">
        <w:rPr>
          <w:sz w:val="28"/>
          <w:szCs w:val="28"/>
        </w:rPr>
        <w:t>ю</w:t>
      </w:r>
      <w:r w:rsidR="00D8674B">
        <w:rPr>
          <w:sz w:val="28"/>
          <w:szCs w:val="28"/>
        </w:rPr>
        <w:t xml:space="preserve"> ученых-процессуалистов</w:t>
      </w:r>
      <w:r w:rsidR="00C9534E">
        <w:rPr>
          <w:sz w:val="28"/>
          <w:szCs w:val="28"/>
        </w:rPr>
        <w:t>,</w:t>
      </w:r>
      <w:r w:rsidR="00D8674B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о несовершенстве института реабилитации, в частности, свидетельствует скудная и порой противоречивая правоприменительная практика, отсутствие официального учета заявлений реабилитированных о возмещении им вреда, причиненного уголовным преследованием</w:t>
      </w:r>
      <w:r w:rsidR="00AC66C9">
        <w:rPr>
          <w:sz w:val="28"/>
          <w:szCs w:val="28"/>
        </w:rPr>
        <w:t xml:space="preserve"> (</w:t>
      </w:r>
      <w:r w:rsidR="00423314">
        <w:rPr>
          <w:sz w:val="28"/>
          <w:szCs w:val="28"/>
        </w:rPr>
        <w:t xml:space="preserve">О. В. </w:t>
      </w:r>
      <w:r w:rsidR="00AC66C9">
        <w:rPr>
          <w:sz w:val="28"/>
          <w:szCs w:val="28"/>
        </w:rPr>
        <w:t>Химичева</w:t>
      </w:r>
      <w:r w:rsidR="00423314">
        <w:rPr>
          <w:sz w:val="28"/>
          <w:szCs w:val="28"/>
        </w:rPr>
        <w:t>,</w:t>
      </w:r>
      <w:r w:rsidR="00AC66C9">
        <w:rPr>
          <w:sz w:val="28"/>
          <w:szCs w:val="28"/>
        </w:rPr>
        <w:t xml:space="preserve"> </w:t>
      </w:r>
      <w:r w:rsidR="00423314">
        <w:rPr>
          <w:sz w:val="28"/>
          <w:szCs w:val="28"/>
        </w:rPr>
        <w:t>А. В.</w:t>
      </w:r>
      <w:r w:rsidR="00AC66C9">
        <w:rPr>
          <w:sz w:val="28"/>
          <w:szCs w:val="28"/>
        </w:rPr>
        <w:t xml:space="preserve"> Бажанов</w:t>
      </w:r>
      <w:r w:rsidR="00423314">
        <w:rPr>
          <w:sz w:val="28"/>
          <w:szCs w:val="28"/>
        </w:rPr>
        <w:t>),</w:t>
      </w:r>
      <w:r w:rsidR="00AC66C9">
        <w:rPr>
          <w:sz w:val="28"/>
          <w:szCs w:val="28"/>
        </w:rPr>
        <w:t xml:space="preserve"> </w:t>
      </w:r>
      <w:r w:rsidR="00C9534E">
        <w:rPr>
          <w:sz w:val="28"/>
          <w:szCs w:val="28"/>
        </w:rPr>
        <w:t>а</w:t>
      </w:r>
      <w:r w:rsidR="00AC66C9">
        <w:rPr>
          <w:sz w:val="28"/>
          <w:szCs w:val="28"/>
        </w:rPr>
        <w:t xml:space="preserve"> смешение</w:t>
      </w:r>
      <w:r w:rsidR="001A7EE3">
        <w:rPr>
          <w:sz w:val="28"/>
          <w:szCs w:val="28"/>
        </w:rPr>
        <w:t xml:space="preserve"> </w:t>
      </w:r>
      <w:r w:rsidR="001A7EE3" w:rsidRPr="00813741">
        <w:rPr>
          <w:sz w:val="28"/>
          <w:szCs w:val="28"/>
        </w:rPr>
        <w:t>уголовно-процессуальных и гражданско-правовых начал в регулировании восстановительно-компенсационных отношений</w:t>
      </w:r>
      <w:r w:rsidR="001A7EE3">
        <w:rPr>
          <w:sz w:val="28"/>
          <w:szCs w:val="28"/>
        </w:rPr>
        <w:t>, возникающих</w:t>
      </w:r>
      <w:r w:rsidR="001A7EE3" w:rsidRPr="00813741">
        <w:rPr>
          <w:sz w:val="28"/>
          <w:szCs w:val="28"/>
        </w:rPr>
        <w:t xml:space="preserve"> из</w:t>
      </w:r>
      <w:r w:rsidR="000E4B39">
        <w:rPr>
          <w:sz w:val="28"/>
          <w:szCs w:val="28"/>
        </w:rPr>
        <w:t>-за</w:t>
      </w:r>
      <w:r w:rsidR="001A7EE3" w:rsidRPr="00813741">
        <w:rPr>
          <w:sz w:val="28"/>
          <w:szCs w:val="28"/>
        </w:rPr>
        <w:t xml:space="preserve"> причинения вреда в </w:t>
      </w:r>
      <w:r w:rsidR="00F208AB">
        <w:rPr>
          <w:sz w:val="28"/>
          <w:szCs w:val="28"/>
        </w:rPr>
        <w:t>сфере уголовного судопроизводства,</w:t>
      </w:r>
      <w:r w:rsidR="001A7EE3" w:rsidRPr="00813741">
        <w:rPr>
          <w:sz w:val="28"/>
          <w:szCs w:val="28"/>
        </w:rPr>
        <w:t xml:space="preserve"> можно</w:t>
      </w:r>
      <w:r w:rsidR="00AC66C9">
        <w:rPr>
          <w:sz w:val="28"/>
          <w:szCs w:val="28"/>
        </w:rPr>
        <w:t xml:space="preserve"> устранить</w:t>
      </w:r>
      <w:r w:rsidR="001A7EE3" w:rsidRPr="00813741">
        <w:rPr>
          <w:sz w:val="28"/>
          <w:szCs w:val="28"/>
        </w:rPr>
        <w:t xml:space="preserve"> только</w:t>
      </w:r>
      <w:r w:rsidR="001A7EE3">
        <w:rPr>
          <w:sz w:val="28"/>
          <w:szCs w:val="28"/>
        </w:rPr>
        <w:t xml:space="preserve"> </w:t>
      </w:r>
      <w:r w:rsidR="000E4B39">
        <w:rPr>
          <w:sz w:val="28"/>
          <w:szCs w:val="28"/>
        </w:rPr>
        <w:t xml:space="preserve">благодаря </w:t>
      </w:r>
      <w:r w:rsidR="001A7EE3" w:rsidRPr="00813741">
        <w:rPr>
          <w:sz w:val="28"/>
          <w:szCs w:val="28"/>
        </w:rPr>
        <w:t>совершенно новой редакци</w:t>
      </w:r>
      <w:r w:rsidR="001A7EE3">
        <w:rPr>
          <w:sz w:val="28"/>
          <w:szCs w:val="28"/>
        </w:rPr>
        <w:t>и</w:t>
      </w:r>
      <w:r w:rsidR="001A7EE3" w:rsidRPr="00813741">
        <w:rPr>
          <w:sz w:val="28"/>
          <w:szCs w:val="28"/>
        </w:rPr>
        <w:t xml:space="preserve"> главы 18 УПК РФ</w:t>
      </w:r>
      <w:r w:rsidR="00AC66C9">
        <w:rPr>
          <w:sz w:val="28"/>
          <w:szCs w:val="28"/>
        </w:rPr>
        <w:t xml:space="preserve"> (Б.</w:t>
      </w:r>
      <w:r w:rsidR="00F208AB">
        <w:rPr>
          <w:sz w:val="28"/>
          <w:szCs w:val="28"/>
        </w:rPr>
        <w:t xml:space="preserve"> </w:t>
      </w:r>
      <w:r w:rsidR="00AC66C9">
        <w:rPr>
          <w:sz w:val="28"/>
          <w:szCs w:val="28"/>
        </w:rPr>
        <w:t>Т.</w:t>
      </w:r>
      <w:r w:rsidR="00F208AB">
        <w:rPr>
          <w:sz w:val="28"/>
          <w:szCs w:val="28"/>
        </w:rPr>
        <w:t xml:space="preserve"> </w:t>
      </w:r>
      <w:proofErr w:type="spellStart"/>
      <w:r w:rsidR="00AC66C9">
        <w:rPr>
          <w:sz w:val="28"/>
          <w:szCs w:val="28"/>
        </w:rPr>
        <w:t>Безлепкин</w:t>
      </w:r>
      <w:proofErr w:type="spellEnd"/>
      <w:r w:rsidR="00AC66C9">
        <w:rPr>
          <w:sz w:val="28"/>
          <w:szCs w:val="28"/>
        </w:rPr>
        <w:t>)</w:t>
      </w:r>
      <w:r w:rsidR="00F208AB">
        <w:rPr>
          <w:sz w:val="28"/>
          <w:szCs w:val="28"/>
        </w:rPr>
        <w:t>.</w:t>
      </w:r>
      <w:r w:rsidR="001A7EE3">
        <w:rPr>
          <w:sz w:val="28"/>
          <w:szCs w:val="28"/>
        </w:rPr>
        <w:t xml:space="preserve"> </w:t>
      </w:r>
      <w:r w:rsidR="00F208AB">
        <w:rPr>
          <w:rStyle w:val="a5"/>
          <w:sz w:val="28"/>
          <w:szCs w:val="28"/>
        </w:rPr>
        <w:t xml:space="preserve"> </w:t>
      </w:r>
      <w:r w:rsidR="001A7EE3">
        <w:rPr>
          <w:rStyle w:val="a5"/>
          <w:sz w:val="28"/>
          <w:szCs w:val="28"/>
        </w:rPr>
        <w:t xml:space="preserve"> </w:t>
      </w:r>
    </w:p>
    <w:p w14:paraId="2BE76F01" w14:textId="56E15802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 этом,</w:t>
      </w:r>
      <w:r w:rsidRPr="00813741">
        <w:rPr>
          <w:sz w:val="28"/>
          <w:szCs w:val="28"/>
        </w:rPr>
        <w:t xml:space="preserve"> научная дискуссия по вопросам понимания сущности реабилитации</w:t>
      </w:r>
      <w:r>
        <w:rPr>
          <w:sz w:val="28"/>
          <w:szCs w:val="28"/>
        </w:rPr>
        <w:t xml:space="preserve">, ее соотношения с возмещением вреда, </w:t>
      </w:r>
      <w:r w:rsidRPr="00813741">
        <w:rPr>
          <w:sz w:val="28"/>
          <w:szCs w:val="28"/>
        </w:rPr>
        <w:t>содержания и применения института</w:t>
      </w:r>
      <w:r>
        <w:rPr>
          <w:sz w:val="28"/>
          <w:szCs w:val="28"/>
        </w:rPr>
        <w:t xml:space="preserve"> реабилитации демонстрирует</w:t>
      </w:r>
      <w:r w:rsidRPr="0081374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</w:t>
      </w:r>
      <w:r w:rsidRPr="00813741">
        <w:rPr>
          <w:sz w:val="28"/>
          <w:szCs w:val="28"/>
        </w:rPr>
        <w:t xml:space="preserve"> единых подходов к разрешению противоречий в правовом регулировании</w:t>
      </w:r>
      <w:r w:rsidR="004D6B86">
        <w:rPr>
          <w:sz w:val="28"/>
          <w:szCs w:val="28"/>
        </w:rPr>
        <w:t xml:space="preserve"> данного института</w:t>
      </w:r>
      <w:r w:rsidR="000E4B39">
        <w:rPr>
          <w:sz w:val="28"/>
          <w:szCs w:val="28"/>
        </w:rPr>
        <w:t xml:space="preserve">, </w:t>
      </w:r>
      <w:r w:rsidRPr="00813741">
        <w:rPr>
          <w:sz w:val="28"/>
          <w:szCs w:val="28"/>
        </w:rPr>
        <w:t>необходимост</w:t>
      </w:r>
      <w:r w:rsidR="000E4B39">
        <w:rPr>
          <w:sz w:val="28"/>
          <w:szCs w:val="28"/>
        </w:rPr>
        <w:t>ь</w:t>
      </w:r>
      <w:r w:rsidRPr="00813741">
        <w:rPr>
          <w:sz w:val="28"/>
          <w:szCs w:val="28"/>
        </w:rPr>
        <w:t xml:space="preserve"> совершенствования организационно-правовых механизмов реализации реабилитации и возмещения вреда. </w:t>
      </w:r>
    </w:p>
    <w:p w14:paraId="689A42A4" w14:textId="7C1171D1" w:rsidR="00C920EA" w:rsidRPr="00813741" w:rsidRDefault="00C920EA" w:rsidP="001C667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13741">
        <w:rPr>
          <w:sz w:val="28"/>
          <w:szCs w:val="28"/>
        </w:rPr>
        <w:t xml:space="preserve">Изложенное </w:t>
      </w:r>
      <w:r>
        <w:rPr>
          <w:sz w:val="28"/>
          <w:szCs w:val="28"/>
        </w:rPr>
        <w:t>свидетельствует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13741">
        <w:rPr>
          <w:sz w:val="28"/>
          <w:szCs w:val="28"/>
        </w:rPr>
        <w:t>необходимости формирования в науке российского уголовного процесса</w:t>
      </w:r>
      <w:r w:rsidR="00A50FDC">
        <w:rPr>
          <w:sz w:val="28"/>
          <w:szCs w:val="28"/>
        </w:rPr>
        <w:t xml:space="preserve"> новой</w:t>
      </w:r>
      <w:r w:rsidRPr="00813741">
        <w:rPr>
          <w:sz w:val="28"/>
          <w:szCs w:val="28"/>
        </w:rPr>
        <w:t xml:space="preserve"> </w:t>
      </w:r>
      <w:r w:rsidRPr="00813741">
        <w:rPr>
          <w:i/>
          <w:sz w:val="28"/>
          <w:szCs w:val="28"/>
        </w:rPr>
        <w:t>комплексной целостной концепции</w:t>
      </w:r>
      <w:r>
        <w:rPr>
          <w:i/>
          <w:sz w:val="28"/>
          <w:szCs w:val="28"/>
        </w:rPr>
        <w:t xml:space="preserve"> реабилитации</w:t>
      </w:r>
      <w:r w:rsidRPr="00813741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основанной на</w:t>
      </w:r>
      <w:r w:rsidRPr="0081374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813741">
        <w:rPr>
          <w:sz w:val="28"/>
          <w:szCs w:val="28"/>
        </w:rPr>
        <w:t xml:space="preserve"> теоретического осмысления</w:t>
      </w:r>
      <w:r>
        <w:rPr>
          <w:sz w:val="28"/>
          <w:szCs w:val="28"/>
        </w:rPr>
        <w:t xml:space="preserve"> тенденций развития </w:t>
      </w:r>
      <w:r w:rsidRPr="00813741">
        <w:rPr>
          <w:sz w:val="28"/>
          <w:szCs w:val="28"/>
        </w:rPr>
        <w:t>иде</w:t>
      </w:r>
      <w:r>
        <w:rPr>
          <w:sz w:val="28"/>
          <w:szCs w:val="28"/>
        </w:rPr>
        <w:t>и реабилитации</w:t>
      </w:r>
      <w:r w:rsidR="00C24630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многочисленных концептуальных подходов к пониманию реабилитации</w:t>
      </w:r>
      <w:r w:rsidR="00B62F09">
        <w:rPr>
          <w:sz w:val="28"/>
          <w:szCs w:val="28"/>
        </w:rPr>
        <w:t xml:space="preserve">, </w:t>
      </w:r>
      <w:r>
        <w:rPr>
          <w:sz w:val="28"/>
          <w:szCs w:val="28"/>
        </w:rPr>
        <w:t>ее соотношения с возмещением вреда</w:t>
      </w:r>
      <w:r w:rsidR="00B62F09">
        <w:rPr>
          <w:sz w:val="28"/>
          <w:szCs w:val="28"/>
        </w:rPr>
        <w:t>,</w:t>
      </w:r>
      <w:r>
        <w:rPr>
          <w:sz w:val="28"/>
          <w:szCs w:val="28"/>
        </w:rPr>
        <w:t xml:space="preserve"> и их правовому регулированию</w:t>
      </w:r>
      <w:r w:rsidR="00C24630">
        <w:rPr>
          <w:sz w:val="28"/>
          <w:szCs w:val="28"/>
        </w:rPr>
        <w:t>,</w:t>
      </w:r>
      <w:r>
        <w:rPr>
          <w:sz w:val="28"/>
          <w:szCs w:val="28"/>
        </w:rPr>
        <w:t xml:space="preserve"> генезиса института реабилитации.  </w:t>
      </w:r>
    </w:p>
    <w:p w14:paraId="00FB8026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Данные аргументы легли в основу выбора темы исследования, свидетельствуя о ее актуальности.</w:t>
      </w:r>
    </w:p>
    <w:p w14:paraId="4B6FDADD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 xml:space="preserve">Степень научной разработанности темы. </w:t>
      </w:r>
      <w:r>
        <w:rPr>
          <w:sz w:val="28"/>
          <w:szCs w:val="28"/>
        </w:rPr>
        <w:t xml:space="preserve">Проблемы реабилитации в российском уголовном процессе длительное время находятся в центре внимания ученых-процессуалистов, подвергаясь исследованию с различных точек зрения, отражающих их многообразие.    </w:t>
      </w:r>
    </w:p>
    <w:p w14:paraId="1D2C3ECF" w14:textId="37B03D70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Теоретические основы реабилитации в российском уголовном процессе, заложенные А. Д. </w:t>
      </w:r>
      <w:proofErr w:type="spellStart"/>
      <w:r w:rsidRPr="00813741">
        <w:rPr>
          <w:sz w:val="28"/>
          <w:szCs w:val="28"/>
        </w:rPr>
        <w:t>Градовским</w:t>
      </w:r>
      <w:proofErr w:type="spellEnd"/>
      <w:r w:rsidRPr="00813741">
        <w:rPr>
          <w:sz w:val="28"/>
          <w:szCs w:val="28"/>
        </w:rPr>
        <w:t xml:space="preserve">, С. И. </w:t>
      </w:r>
      <w:proofErr w:type="spellStart"/>
      <w:r w:rsidRPr="00813741">
        <w:rPr>
          <w:sz w:val="28"/>
          <w:szCs w:val="28"/>
        </w:rPr>
        <w:t>Викторским</w:t>
      </w:r>
      <w:proofErr w:type="spellEnd"/>
      <w:r w:rsidRPr="00813741">
        <w:rPr>
          <w:sz w:val="28"/>
          <w:szCs w:val="28"/>
        </w:rPr>
        <w:t xml:space="preserve">, А. Ф. Кони, Н. Н. Лазаревским, П. И. </w:t>
      </w:r>
      <w:proofErr w:type="spellStart"/>
      <w:r w:rsidRPr="00813741">
        <w:rPr>
          <w:sz w:val="28"/>
          <w:szCs w:val="28"/>
        </w:rPr>
        <w:t>Люблинским</w:t>
      </w:r>
      <w:proofErr w:type="spellEnd"/>
      <w:r w:rsidRPr="00813741">
        <w:rPr>
          <w:sz w:val="28"/>
          <w:szCs w:val="28"/>
        </w:rPr>
        <w:t xml:space="preserve">, Н. </w:t>
      </w:r>
      <w:r w:rsidR="00B07E76">
        <w:rPr>
          <w:sz w:val="28"/>
          <w:szCs w:val="28"/>
        </w:rPr>
        <w:t>И</w:t>
      </w:r>
      <w:r w:rsidRPr="00813741">
        <w:rPr>
          <w:sz w:val="28"/>
          <w:szCs w:val="28"/>
        </w:rPr>
        <w:t>. Миролюбовым, И. В. Михайловским, В.</w:t>
      </w:r>
      <w:r w:rsidR="008D1D0C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К. Случевским, И. Я. </w:t>
      </w:r>
      <w:proofErr w:type="spellStart"/>
      <w:r w:rsidRPr="00813741">
        <w:rPr>
          <w:sz w:val="28"/>
          <w:szCs w:val="28"/>
        </w:rPr>
        <w:t>Фойницким</w:t>
      </w:r>
      <w:proofErr w:type="spellEnd"/>
      <w:r w:rsidRPr="00813741">
        <w:rPr>
          <w:sz w:val="28"/>
          <w:szCs w:val="28"/>
        </w:rPr>
        <w:t>, оказали влияние на дальнейшее развитие положений уголовно-процессуального закона, направленных на защиту прав пострадавших от действий должностных лиц в ходе уголовного судопроизводства, определив направление становления науки уголовного процесса в указанной сфере.</w:t>
      </w:r>
    </w:p>
    <w:p w14:paraId="45724711" w14:textId="3C91E9C7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Проблема обязательств государства</w:t>
      </w:r>
      <w:r>
        <w:rPr>
          <w:sz w:val="28"/>
          <w:szCs w:val="28"/>
        </w:rPr>
        <w:t xml:space="preserve"> по</w:t>
      </w:r>
      <w:r w:rsidRPr="00813741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ю</w:t>
      </w:r>
      <w:r w:rsidRPr="00813741">
        <w:rPr>
          <w:sz w:val="28"/>
          <w:szCs w:val="28"/>
        </w:rPr>
        <w:t xml:space="preserve"> вреда пострадавшим от действий уполномоченных им органов и должностных лиц в ходе уголовного судопроизводства, нуждавшаяся в исследовании и </w:t>
      </w:r>
      <w:r w:rsidRPr="00813741">
        <w:rPr>
          <w:sz w:val="28"/>
          <w:szCs w:val="28"/>
        </w:rPr>
        <w:lastRenderedPageBreak/>
        <w:t xml:space="preserve">породившая полемику в юридической науке, не утратила своей актуальности и в ходе дальнейшего развития </w:t>
      </w:r>
      <w:r>
        <w:rPr>
          <w:sz w:val="28"/>
          <w:szCs w:val="28"/>
        </w:rPr>
        <w:t xml:space="preserve"> теории </w:t>
      </w:r>
      <w:r w:rsidRPr="00813741">
        <w:rPr>
          <w:sz w:val="28"/>
          <w:szCs w:val="28"/>
        </w:rPr>
        <w:t>уголовного процесса России.</w:t>
      </w:r>
    </w:p>
    <w:p w14:paraId="4C1D3609" w14:textId="23C6208F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Дискуссия ученых-процессуалистов по широкому спектру проблем реабилитации</w:t>
      </w:r>
      <w:r w:rsidR="00D1235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</w:t>
      </w:r>
      <w:r w:rsidR="00D12351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с </w:t>
      </w:r>
      <w:r w:rsidR="00D12351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государств</w:t>
      </w:r>
      <w:r w:rsidR="00D12351">
        <w:rPr>
          <w:sz w:val="28"/>
          <w:szCs w:val="28"/>
        </w:rPr>
        <w:t xml:space="preserve">енных обязательств по возмещению </w:t>
      </w:r>
      <w:r>
        <w:rPr>
          <w:sz w:val="28"/>
          <w:szCs w:val="28"/>
        </w:rPr>
        <w:t>ущерб</w:t>
      </w:r>
      <w:r w:rsidR="00D12351">
        <w:rPr>
          <w:sz w:val="28"/>
          <w:szCs w:val="28"/>
        </w:rPr>
        <w:t>а</w:t>
      </w:r>
      <w:r>
        <w:rPr>
          <w:sz w:val="28"/>
          <w:szCs w:val="28"/>
        </w:rPr>
        <w:t>, причиненн</w:t>
      </w:r>
      <w:r w:rsidR="00D12351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сфере уголовной юстиции</w:t>
      </w:r>
      <w:r w:rsidR="008D1D0C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особенностями гражданско-правовой ответственности за вред</w:t>
      </w:r>
      <w:r w:rsidR="00074FC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незаконны</w:t>
      </w:r>
      <w:r w:rsidR="00074FCB">
        <w:rPr>
          <w:sz w:val="28"/>
          <w:szCs w:val="28"/>
        </w:rPr>
        <w:t>х</w:t>
      </w:r>
      <w:r>
        <w:rPr>
          <w:sz w:val="28"/>
          <w:szCs w:val="28"/>
        </w:rPr>
        <w:t xml:space="preserve"> действи</w:t>
      </w:r>
      <w:r w:rsidR="00074FCB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должностных лиц в сфере уголовного судопроизводства</w:t>
      </w:r>
      <w:r w:rsidR="008D1D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1D0C">
        <w:rPr>
          <w:sz w:val="28"/>
          <w:szCs w:val="28"/>
        </w:rPr>
        <w:t xml:space="preserve">с </w:t>
      </w:r>
      <w:r>
        <w:rPr>
          <w:sz w:val="28"/>
          <w:szCs w:val="28"/>
        </w:rPr>
        <w:t>основаниями и порядком возмещения и компенсации вреда</w:t>
      </w:r>
      <w:r w:rsidR="008D1D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1D0C">
        <w:rPr>
          <w:sz w:val="28"/>
          <w:szCs w:val="28"/>
        </w:rPr>
        <w:t>правовой природой</w:t>
      </w:r>
      <w:r>
        <w:rPr>
          <w:sz w:val="28"/>
          <w:szCs w:val="28"/>
        </w:rPr>
        <w:t xml:space="preserve"> института реабилитации невиновных</w:t>
      </w:r>
      <w:r w:rsidR="008D1D0C">
        <w:rPr>
          <w:sz w:val="28"/>
          <w:szCs w:val="28"/>
        </w:rPr>
        <w:t>,</w:t>
      </w:r>
      <w:r>
        <w:rPr>
          <w:sz w:val="28"/>
          <w:szCs w:val="28"/>
        </w:rPr>
        <w:t xml:space="preserve"> сущностью и нравственными основами реабилитации, </w:t>
      </w:r>
      <w:r w:rsidRPr="00813741">
        <w:rPr>
          <w:sz w:val="28"/>
          <w:szCs w:val="28"/>
        </w:rPr>
        <w:t xml:space="preserve">оказала </w:t>
      </w:r>
      <w:r w:rsidR="000E4B39">
        <w:rPr>
          <w:sz w:val="28"/>
          <w:szCs w:val="28"/>
        </w:rPr>
        <w:t>значительное</w:t>
      </w:r>
      <w:r w:rsidRPr="00813741">
        <w:rPr>
          <w:sz w:val="28"/>
          <w:szCs w:val="28"/>
        </w:rPr>
        <w:t xml:space="preserve"> влияние на </w:t>
      </w:r>
      <w:r>
        <w:rPr>
          <w:sz w:val="28"/>
          <w:szCs w:val="28"/>
        </w:rPr>
        <w:t xml:space="preserve">дальнейшее развитие теории реабилитации и ее </w:t>
      </w:r>
      <w:r w:rsidRPr="00813741">
        <w:rPr>
          <w:sz w:val="28"/>
          <w:szCs w:val="28"/>
        </w:rPr>
        <w:t>последующее правовое воплощение в</w:t>
      </w:r>
      <w:r>
        <w:rPr>
          <w:sz w:val="28"/>
          <w:szCs w:val="28"/>
        </w:rPr>
        <w:t xml:space="preserve"> нормах</w:t>
      </w:r>
      <w:r w:rsidRPr="00813741">
        <w:rPr>
          <w:sz w:val="28"/>
          <w:szCs w:val="28"/>
        </w:rPr>
        <w:t xml:space="preserve"> УПК РФ.</w:t>
      </w:r>
    </w:p>
    <w:p w14:paraId="02DBD9A1" w14:textId="77777777" w:rsidR="000E4B39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Здесь следует отметить значимость исследований Л. Б. Алексеевой,</w:t>
      </w:r>
    </w:p>
    <w:p w14:paraId="5507869F" w14:textId="77777777" w:rsidR="00423314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Б. Т. </w:t>
      </w:r>
      <w:proofErr w:type="spellStart"/>
      <w:r w:rsidRPr="00813741">
        <w:rPr>
          <w:sz w:val="28"/>
          <w:szCs w:val="28"/>
        </w:rPr>
        <w:t>Безлепкина</w:t>
      </w:r>
      <w:proofErr w:type="spellEnd"/>
      <w:r w:rsidRPr="00813741">
        <w:rPr>
          <w:sz w:val="28"/>
          <w:szCs w:val="28"/>
        </w:rPr>
        <w:t xml:space="preserve">, Л. В. Бойцовой, </w:t>
      </w:r>
      <w:r>
        <w:rPr>
          <w:sz w:val="28"/>
          <w:szCs w:val="28"/>
        </w:rPr>
        <w:t xml:space="preserve">О. Н. Войтенко, </w:t>
      </w:r>
      <w:r w:rsidRPr="00813741">
        <w:rPr>
          <w:sz w:val="28"/>
          <w:szCs w:val="28"/>
        </w:rPr>
        <w:t>Т. Н. Добровольской,</w:t>
      </w:r>
    </w:p>
    <w:p w14:paraId="36F79238" w14:textId="77777777" w:rsidR="00423314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В. В. </w:t>
      </w:r>
      <w:proofErr w:type="spellStart"/>
      <w:r w:rsidRPr="00813741">
        <w:rPr>
          <w:sz w:val="28"/>
          <w:szCs w:val="28"/>
        </w:rPr>
        <w:t>Зинькевича</w:t>
      </w:r>
      <w:proofErr w:type="spellEnd"/>
      <w:r w:rsidRPr="00813741">
        <w:rPr>
          <w:sz w:val="28"/>
          <w:szCs w:val="28"/>
        </w:rPr>
        <w:t xml:space="preserve">, Н. В. </w:t>
      </w:r>
      <w:proofErr w:type="spellStart"/>
      <w:r w:rsidRPr="00813741">
        <w:rPr>
          <w:sz w:val="28"/>
          <w:szCs w:val="28"/>
        </w:rPr>
        <w:t>Ильютченко</w:t>
      </w:r>
      <w:proofErr w:type="spellEnd"/>
      <w:r w:rsidRPr="00813741">
        <w:rPr>
          <w:sz w:val="28"/>
          <w:szCs w:val="28"/>
        </w:rPr>
        <w:t xml:space="preserve">, Л. Д. </w:t>
      </w:r>
      <w:proofErr w:type="spellStart"/>
      <w:r w:rsidRPr="00813741">
        <w:rPr>
          <w:sz w:val="28"/>
          <w:szCs w:val="28"/>
        </w:rPr>
        <w:t>Кокорева</w:t>
      </w:r>
      <w:proofErr w:type="spellEnd"/>
      <w:r w:rsidRPr="00813741">
        <w:rPr>
          <w:sz w:val="28"/>
          <w:szCs w:val="28"/>
        </w:rPr>
        <w:t>,</w:t>
      </w:r>
      <w:r w:rsidRPr="00BB0484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Э. Ф. </w:t>
      </w:r>
      <w:proofErr w:type="spellStart"/>
      <w:r w:rsidRPr="00813741">
        <w:rPr>
          <w:sz w:val="28"/>
          <w:szCs w:val="28"/>
        </w:rPr>
        <w:t>Куцовой</w:t>
      </w:r>
      <w:proofErr w:type="spellEnd"/>
      <w:r w:rsidRPr="00813741">
        <w:rPr>
          <w:sz w:val="28"/>
          <w:szCs w:val="28"/>
        </w:rPr>
        <w:t xml:space="preserve">, </w:t>
      </w:r>
    </w:p>
    <w:p w14:paraId="72CCAB8B" w14:textId="77777777" w:rsidR="00423314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А. М. Ларина,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В. З. Лукашевича, П. А. </w:t>
      </w:r>
      <w:proofErr w:type="spellStart"/>
      <w:r w:rsidRPr="00813741">
        <w:rPr>
          <w:sz w:val="28"/>
          <w:szCs w:val="28"/>
        </w:rPr>
        <w:t>Лупинской</w:t>
      </w:r>
      <w:proofErr w:type="spellEnd"/>
      <w:r w:rsidRPr="00813741">
        <w:rPr>
          <w:sz w:val="28"/>
          <w:szCs w:val="28"/>
        </w:rPr>
        <w:t xml:space="preserve">, Т. Н. </w:t>
      </w:r>
      <w:proofErr w:type="spellStart"/>
      <w:r w:rsidRPr="00813741">
        <w:rPr>
          <w:sz w:val="28"/>
          <w:szCs w:val="28"/>
        </w:rPr>
        <w:t>Москальковой</w:t>
      </w:r>
      <w:proofErr w:type="spellEnd"/>
      <w:r w:rsidRPr="00813741">
        <w:rPr>
          <w:sz w:val="28"/>
          <w:szCs w:val="28"/>
        </w:rPr>
        <w:t xml:space="preserve">, </w:t>
      </w:r>
    </w:p>
    <w:p w14:paraId="49575FC3" w14:textId="77777777" w:rsidR="00423314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В. Нарижного,  </w:t>
      </w:r>
      <w:r w:rsidRPr="00813741">
        <w:rPr>
          <w:sz w:val="28"/>
          <w:szCs w:val="28"/>
        </w:rPr>
        <w:t xml:space="preserve">Р. М. Оганесяна, </w:t>
      </w:r>
      <w:r>
        <w:rPr>
          <w:sz w:val="28"/>
          <w:szCs w:val="28"/>
        </w:rPr>
        <w:t xml:space="preserve">М. И. Пастухова, </w:t>
      </w:r>
      <w:r w:rsidRPr="00813741">
        <w:rPr>
          <w:sz w:val="28"/>
          <w:szCs w:val="28"/>
        </w:rPr>
        <w:t xml:space="preserve"> И. Л. Петрухина, </w:t>
      </w:r>
    </w:p>
    <w:p w14:paraId="31E04E7A" w14:textId="77777777" w:rsidR="00423314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М. Ф. Поляковой, Л. А. Прокудиной, В. М. Савицкого, М. С. Строговича,</w:t>
      </w:r>
    </w:p>
    <w:p w14:paraId="17AECF77" w14:textId="052F66B4" w:rsidR="00C920EA" w:rsidRPr="00813741" w:rsidRDefault="00C920EA" w:rsidP="000E4B39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Т. Т. </w:t>
      </w:r>
      <w:proofErr w:type="spellStart"/>
      <w:r w:rsidRPr="00813741">
        <w:rPr>
          <w:sz w:val="28"/>
          <w:szCs w:val="28"/>
        </w:rPr>
        <w:t>Таджиева</w:t>
      </w:r>
      <w:proofErr w:type="spellEnd"/>
      <w:r w:rsidRPr="00813741">
        <w:rPr>
          <w:sz w:val="28"/>
          <w:szCs w:val="28"/>
        </w:rPr>
        <w:t xml:space="preserve">, В. С. Шадрина, Н. Я. Шило, А. Г. </w:t>
      </w:r>
      <w:proofErr w:type="spellStart"/>
      <w:r w:rsidRPr="00813741">
        <w:rPr>
          <w:sz w:val="28"/>
          <w:szCs w:val="28"/>
        </w:rPr>
        <w:t>Эдиляна</w:t>
      </w:r>
      <w:proofErr w:type="spellEnd"/>
      <w:r w:rsidRPr="00813741">
        <w:rPr>
          <w:sz w:val="28"/>
          <w:szCs w:val="28"/>
        </w:rPr>
        <w:t>, а также ряда других ученых.</w:t>
      </w:r>
    </w:p>
    <w:p w14:paraId="2859B3B1" w14:textId="5EADC3EB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Однако и после </w:t>
      </w:r>
      <w:r w:rsidR="008D1D0C">
        <w:rPr>
          <w:sz w:val="28"/>
          <w:szCs w:val="28"/>
        </w:rPr>
        <w:t>формирования</w:t>
      </w:r>
      <w:r w:rsidRPr="00813741">
        <w:rPr>
          <w:sz w:val="28"/>
          <w:szCs w:val="28"/>
        </w:rPr>
        <w:t xml:space="preserve"> в УПК РФ самостоятельного правового института реабилитации, регламентирующего широкий спектр направлений </w:t>
      </w:r>
      <w:r>
        <w:rPr>
          <w:sz w:val="28"/>
          <w:szCs w:val="28"/>
        </w:rPr>
        <w:t>его</w:t>
      </w:r>
      <w:r w:rsidRPr="00813741">
        <w:rPr>
          <w:sz w:val="28"/>
          <w:szCs w:val="28"/>
        </w:rPr>
        <w:t xml:space="preserve"> реализации,</w:t>
      </w:r>
      <w:r>
        <w:rPr>
          <w:sz w:val="28"/>
          <w:szCs w:val="28"/>
        </w:rPr>
        <w:t xml:space="preserve"> закрепления на законодательном уровне понятий «реабилитация» и «реабилитированный»</w:t>
      </w:r>
      <w:r w:rsidRPr="00813741">
        <w:rPr>
          <w:sz w:val="28"/>
          <w:szCs w:val="28"/>
        </w:rPr>
        <w:t xml:space="preserve"> целый ряд вопросов, возникающих как в теории уголовного процесса, так и в ходе практического применения представленных в нем положений, не нашли своего полного разрешения. Указанное обстоятельство повлекло в научной среде полемику, о сути которой можно судить по результатам многочисленных исследований проблем современного правового воплощения реабилитации.</w:t>
      </w:r>
    </w:p>
    <w:p w14:paraId="144F4E44" w14:textId="538ACF01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lastRenderedPageBreak/>
        <w:t>Существенный вклад в дальнейшее развитие</w:t>
      </w:r>
      <w:r>
        <w:rPr>
          <w:sz w:val="28"/>
          <w:szCs w:val="28"/>
        </w:rPr>
        <w:t xml:space="preserve"> основ</w:t>
      </w:r>
      <w:r w:rsidRPr="00813741">
        <w:rPr>
          <w:sz w:val="28"/>
          <w:szCs w:val="28"/>
        </w:rPr>
        <w:t xml:space="preserve"> теории реабилитации внесли В. И. Антонов, В. П. </w:t>
      </w:r>
      <w:proofErr w:type="spellStart"/>
      <w:r w:rsidRPr="00813741">
        <w:rPr>
          <w:sz w:val="28"/>
          <w:szCs w:val="28"/>
        </w:rPr>
        <w:t>Божьев</w:t>
      </w:r>
      <w:proofErr w:type="spellEnd"/>
      <w:r w:rsidRPr="00813741">
        <w:rPr>
          <w:sz w:val="28"/>
          <w:szCs w:val="28"/>
        </w:rPr>
        <w:t xml:space="preserve">, Е. В. </w:t>
      </w:r>
      <w:proofErr w:type="spellStart"/>
      <w:r w:rsidRPr="00813741">
        <w:rPr>
          <w:sz w:val="28"/>
          <w:szCs w:val="28"/>
        </w:rPr>
        <w:t>Бережко</w:t>
      </w:r>
      <w:proofErr w:type="spellEnd"/>
      <w:r w:rsidRPr="00813741">
        <w:rPr>
          <w:sz w:val="28"/>
          <w:szCs w:val="28"/>
        </w:rPr>
        <w:t xml:space="preserve">, С. А. </w:t>
      </w:r>
      <w:proofErr w:type="spellStart"/>
      <w:r w:rsidRPr="00813741">
        <w:rPr>
          <w:sz w:val="28"/>
          <w:szCs w:val="28"/>
        </w:rPr>
        <w:t>Бетрозов</w:t>
      </w:r>
      <w:proofErr w:type="spellEnd"/>
      <w:r w:rsidRPr="00813741">
        <w:rPr>
          <w:sz w:val="28"/>
          <w:szCs w:val="28"/>
        </w:rPr>
        <w:t xml:space="preserve">, В. В. Владимирова, Р. В. Гаврилюк, А. Н. </w:t>
      </w:r>
      <w:proofErr w:type="spellStart"/>
      <w:r w:rsidRPr="00813741">
        <w:rPr>
          <w:sz w:val="28"/>
          <w:szCs w:val="28"/>
        </w:rPr>
        <w:t>Глыбина</w:t>
      </w:r>
      <w:proofErr w:type="spellEnd"/>
      <w:r w:rsidRPr="00813741">
        <w:rPr>
          <w:sz w:val="28"/>
          <w:szCs w:val="28"/>
        </w:rPr>
        <w:t xml:space="preserve">, А. П. Гуляев,  Г. З. Климова, А. А. Коваленко, Н. Н. Ковтун, О. А. Корнеев, М. В. Максименко, А. Н. Матвеев, В. В. </w:t>
      </w:r>
      <w:proofErr w:type="spellStart"/>
      <w:r w:rsidRPr="00813741">
        <w:rPr>
          <w:sz w:val="28"/>
          <w:szCs w:val="28"/>
        </w:rPr>
        <w:t>Николюк</w:t>
      </w:r>
      <w:proofErr w:type="spellEnd"/>
      <w:r w:rsidRPr="00813741">
        <w:rPr>
          <w:rStyle w:val="a5"/>
          <w:sz w:val="28"/>
          <w:szCs w:val="28"/>
        </w:rPr>
        <w:footnoteReference w:id="3"/>
      </w:r>
      <w:r w:rsidRPr="00813741">
        <w:rPr>
          <w:sz w:val="28"/>
          <w:szCs w:val="28"/>
        </w:rPr>
        <w:t xml:space="preserve">, В. В. </w:t>
      </w:r>
      <w:proofErr w:type="spellStart"/>
      <w:r w:rsidRPr="00813741">
        <w:rPr>
          <w:sz w:val="28"/>
          <w:szCs w:val="28"/>
        </w:rPr>
        <w:t>Николюк</w:t>
      </w:r>
      <w:proofErr w:type="spellEnd"/>
      <w:r w:rsidRPr="00813741">
        <w:rPr>
          <w:rStyle w:val="a5"/>
          <w:sz w:val="28"/>
          <w:szCs w:val="28"/>
        </w:rPr>
        <w:footnoteReference w:id="4"/>
      </w:r>
      <w:r w:rsidRPr="00813741">
        <w:rPr>
          <w:sz w:val="28"/>
          <w:szCs w:val="28"/>
        </w:rPr>
        <w:t xml:space="preserve">, М. В. Орлова, А. А. Подопригора, Д. Л. </w:t>
      </w:r>
      <w:proofErr w:type="spellStart"/>
      <w:r w:rsidRPr="00813741">
        <w:rPr>
          <w:sz w:val="28"/>
          <w:szCs w:val="28"/>
        </w:rPr>
        <w:t>Проказин</w:t>
      </w:r>
      <w:proofErr w:type="spellEnd"/>
      <w:r w:rsidRPr="00813741">
        <w:rPr>
          <w:sz w:val="28"/>
          <w:szCs w:val="28"/>
        </w:rPr>
        <w:t xml:space="preserve">, В. С. Раменская, Н. Ф. Сосновик, Д. А. </w:t>
      </w:r>
      <w:proofErr w:type="spellStart"/>
      <w:r w:rsidRPr="00813741">
        <w:rPr>
          <w:sz w:val="28"/>
          <w:szCs w:val="28"/>
        </w:rPr>
        <w:t>Тазиев</w:t>
      </w:r>
      <w:proofErr w:type="spellEnd"/>
      <w:r w:rsidRPr="00813741">
        <w:rPr>
          <w:sz w:val="28"/>
          <w:szCs w:val="28"/>
        </w:rPr>
        <w:t>, Д. В. Татьянин, О. В. Химичева, А. А. Юнусов и другие ученые-процессуалисты.</w:t>
      </w:r>
    </w:p>
    <w:p w14:paraId="417A4CB0" w14:textId="1B70C911" w:rsidR="00C920EA" w:rsidRDefault="00C920EA" w:rsidP="001B1A2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Обращает на себя внимание тот факт, что после принятия УПК РФ по проблемам реабилитации защищен</w:t>
      </w:r>
      <w:r w:rsidR="000E4B39">
        <w:rPr>
          <w:sz w:val="28"/>
          <w:szCs w:val="28"/>
        </w:rPr>
        <w:t>о</w:t>
      </w:r>
      <w:r>
        <w:rPr>
          <w:sz w:val="28"/>
          <w:szCs w:val="28"/>
        </w:rPr>
        <w:t xml:space="preserve"> более 20 диссертаций на соискание ученой степени кандидата юридических наук, например: В. В. Владимиров</w:t>
      </w:r>
      <w:r w:rsidR="000E4B39">
        <w:rPr>
          <w:sz w:val="28"/>
          <w:szCs w:val="28"/>
        </w:rPr>
        <w:t>ой</w:t>
      </w:r>
      <w:r>
        <w:rPr>
          <w:sz w:val="28"/>
          <w:szCs w:val="28"/>
        </w:rPr>
        <w:t xml:space="preserve"> «Компенсация морального вреда – мера реабилитации потерпевшего в российском уголовном процессе» (2004 г.), И. И. Кожин</w:t>
      </w:r>
      <w:r w:rsidR="000E4B39">
        <w:rPr>
          <w:sz w:val="28"/>
          <w:szCs w:val="28"/>
        </w:rPr>
        <w:t>ым</w:t>
      </w:r>
      <w:r>
        <w:rPr>
          <w:sz w:val="28"/>
          <w:szCs w:val="28"/>
        </w:rPr>
        <w:t xml:space="preserve"> «Уголовно-процессуальный механизм обеспечения возмещения вреда физическому лицу» (2006 г.), Г. Г. </w:t>
      </w:r>
      <w:proofErr w:type="spellStart"/>
      <w:r>
        <w:rPr>
          <w:sz w:val="28"/>
          <w:szCs w:val="28"/>
        </w:rPr>
        <w:t>Амирбеков</w:t>
      </w:r>
      <w:r w:rsidR="000E4B39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«Институт реабилитации в уголовном процессе: теория и практика реализации» (2008 г.), Е. В. Веретенников</w:t>
      </w:r>
      <w:r w:rsidR="000E4B39">
        <w:rPr>
          <w:sz w:val="28"/>
          <w:szCs w:val="28"/>
        </w:rPr>
        <w:t>ым</w:t>
      </w:r>
      <w:r>
        <w:rPr>
          <w:sz w:val="28"/>
          <w:szCs w:val="28"/>
        </w:rPr>
        <w:t xml:space="preserve"> «Компенсация морального вреда реабилитированным в уголовном судопроизводстве России» (2008 г.), О. Н. </w:t>
      </w:r>
      <w:proofErr w:type="spellStart"/>
      <w:r>
        <w:rPr>
          <w:sz w:val="28"/>
          <w:szCs w:val="28"/>
        </w:rPr>
        <w:t>Грашичев</w:t>
      </w:r>
      <w:r w:rsidR="000E4B39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«Прекращение уголовного преследования на предварительном следствии с реабилитацией лиц» (2009 г.), С. А. Рогачев</w:t>
      </w:r>
      <w:r w:rsidR="000E4B39">
        <w:rPr>
          <w:sz w:val="28"/>
          <w:szCs w:val="28"/>
        </w:rPr>
        <w:t>ым</w:t>
      </w:r>
      <w:r>
        <w:rPr>
          <w:sz w:val="28"/>
          <w:szCs w:val="28"/>
        </w:rPr>
        <w:t xml:space="preserve"> «Реабилитация в уголовном процессе» (2009 г.), </w:t>
      </w:r>
      <w:r w:rsidR="00971CC8">
        <w:rPr>
          <w:sz w:val="28"/>
          <w:szCs w:val="28"/>
        </w:rPr>
        <w:t xml:space="preserve">А. В. </w:t>
      </w:r>
      <w:r>
        <w:rPr>
          <w:sz w:val="28"/>
          <w:szCs w:val="28"/>
        </w:rPr>
        <w:t>Бажанов</w:t>
      </w:r>
      <w:r w:rsidR="000E4B39">
        <w:rPr>
          <w:sz w:val="28"/>
          <w:szCs w:val="28"/>
        </w:rPr>
        <w:t>ым</w:t>
      </w:r>
      <w:r w:rsidR="0097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«Возмещение имущественного вреда реабилитированному» (2011 г.), Д. З. </w:t>
      </w:r>
      <w:proofErr w:type="spellStart"/>
      <w:r>
        <w:rPr>
          <w:sz w:val="28"/>
          <w:szCs w:val="28"/>
        </w:rPr>
        <w:t>Хамадишин</w:t>
      </w:r>
      <w:r w:rsidR="000E4B39"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«Механизм реабилитации лица в уголовном процессе» (2011 г.).</w:t>
      </w:r>
    </w:p>
    <w:p w14:paraId="0BDCC871" w14:textId="1FD7D5A5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диссертационные исследования на соискание ученой степени доктора юридических наук, касающиеся вопросов реабилитации и возмещения вреда, проводились задолго до правового воплощения идеи реабилитации в уголовно-процессуальном законе Российской Федерации. Это работы: Б. Т. </w:t>
      </w:r>
      <w:proofErr w:type="spellStart"/>
      <w:r>
        <w:rPr>
          <w:sz w:val="28"/>
          <w:szCs w:val="28"/>
        </w:rPr>
        <w:t>Безлепкина</w:t>
      </w:r>
      <w:proofErr w:type="spellEnd"/>
      <w:r>
        <w:rPr>
          <w:sz w:val="28"/>
          <w:szCs w:val="28"/>
        </w:rPr>
        <w:t xml:space="preserve"> «Возмещение вреда, причиненного гражданину </w:t>
      </w:r>
      <w:r>
        <w:rPr>
          <w:sz w:val="28"/>
          <w:szCs w:val="28"/>
        </w:rPr>
        <w:lastRenderedPageBreak/>
        <w:t>в уголовном судопроизводстве: теоретические основы правового института» (1981 г.); М. И. Пастухова «Реабилитация невиновных. Основы правового института» (1993 г.); Л. В. Бойцовой «Ответственность государства за ущерб, причиненный гражданам в сфере правосудия: генезис, сущность, тенденции развития» (1995 г.).</w:t>
      </w:r>
    </w:p>
    <w:p w14:paraId="30025BFC" w14:textId="3AD2BDC2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Длительное время не ослабевающий научный интерес к реабилитации и возмещению вреда пострадавшим от действий должностных лиц в ходе уголовного судопроизводства, с одной стороны, свидетельствует об отсутствии единых концептуальных подходов к пониманию сущности реабилитации и ее последствий, а с дру</w:t>
      </w:r>
      <w:r w:rsidR="00EB4853">
        <w:rPr>
          <w:sz w:val="28"/>
          <w:szCs w:val="28"/>
        </w:rPr>
        <w:t>гой – об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отсутств</w:t>
      </w:r>
      <w:r>
        <w:rPr>
          <w:sz w:val="28"/>
          <w:szCs w:val="28"/>
        </w:rPr>
        <w:t>ии</w:t>
      </w:r>
      <w:r w:rsidRPr="00813741">
        <w:rPr>
          <w:sz w:val="28"/>
          <w:szCs w:val="28"/>
        </w:rPr>
        <w:t xml:space="preserve"> объективны</w:t>
      </w:r>
      <w:r>
        <w:rPr>
          <w:sz w:val="28"/>
          <w:szCs w:val="28"/>
        </w:rPr>
        <w:t>х</w:t>
      </w:r>
      <w:r w:rsidRPr="00813741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Pr="00813741">
        <w:rPr>
          <w:sz w:val="28"/>
          <w:szCs w:val="28"/>
        </w:rPr>
        <w:t xml:space="preserve"> утверждать, что тема исследована достаточно полно. Имеющиеся научные разработки вопросов, связанных с реабилитацией и возмещением вреда, носят далеко не исчерпывающий характер.</w:t>
      </w:r>
    </w:p>
    <w:p w14:paraId="658FB094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При этом различное толкование положений института реабилитации учеными-процессуалистами, неоднозначное понимание его содержания должностными лицами органов уголовного судопроизводства</w:t>
      </w:r>
      <w:r>
        <w:rPr>
          <w:sz w:val="28"/>
          <w:szCs w:val="28"/>
        </w:rPr>
        <w:t>, отрицательно сказываются на правоприменительной деятельности и, как следствие, на реализации назначения уголовного судопроизводства.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4761C65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Указанные обстоятельства легли в основу определения объекта и предмета исследования, определения его целей и задач. </w:t>
      </w:r>
    </w:p>
    <w:p w14:paraId="522C277B" w14:textId="51DA831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Объектом исследования</w:t>
      </w:r>
      <w:r w:rsidRPr="00813741">
        <w:rPr>
          <w:sz w:val="28"/>
          <w:szCs w:val="28"/>
        </w:rPr>
        <w:t xml:space="preserve"> выступают </w:t>
      </w:r>
      <w:r>
        <w:rPr>
          <w:sz w:val="28"/>
          <w:szCs w:val="28"/>
        </w:rPr>
        <w:t xml:space="preserve">общественные </w:t>
      </w:r>
      <w:r w:rsidRPr="00813741">
        <w:rPr>
          <w:sz w:val="28"/>
          <w:szCs w:val="28"/>
        </w:rPr>
        <w:t xml:space="preserve">отношения, </w:t>
      </w:r>
      <w:r>
        <w:rPr>
          <w:sz w:val="28"/>
          <w:szCs w:val="28"/>
        </w:rPr>
        <w:t xml:space="preserve">возникающие между пострадавшими от действий государственных органов и должностных лиц в ходе уголовного судопроизводства, и государством </w:t>
      </w:r>
      <w:r w:rsidR="00086B0A">
        <w:rPr>
          <w:sz w:val="28"/>
          <w:szCs w:val="28"/>
        </w:rPr>
        <w:t>(</w:t>
      </w:r>
      <w:r>
        <w:rPr>
          <w:sz w:val="28"/>
          <w:szCs w:val="28"/>
        </w:rPr>
        <w:t>в лице компетентных органов и должностных лиц</w:t>
      </w:r>
      <w:r w:rsidR="00086B0A">
        <w:rPr>
          <w:sz w:val="28"/>
          <w:szCs w:val="28"/>
        </w:rPr>
        <w:t>)</w:t>
      </w:r>
      <w:r>
        <w:rPr>
          <w:sz w:val="28"/>
          <w:szCs w:val="28"/>
        </w:rPr>
        <w:t xml:space="preserve"> по поводу реабилитации и возмещения причиненного вреда;</w:t>
      </w:r>
      <w:r w:rsidRPr="00813741">
        <w:rPr>
          <w:sz w:val="28"/>
          <w:szCs w:val="28"/>
        </w:rPr>
        <w:t xml:space="preserve"> закономерности становления и развития института реабилитации в российском уголовном процессе.</w:t>
      </w:r>
    </w:p>
    <w:p w14:paraId="02F37CE5" w14:textId="10E469F2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Предмет</w:t>
      </w:r>
      <w:r w:rsidR="001B1A27">
        <w:rPr>
          <w:b/>
          <w:sz w:val="28"/>
          <w:szCs w:val="28"/>
        </w:rPr>
        <w:t>ом</w:t>
      </w:r>
      <w:r w:rsidRPr="00813741">
        <w:rPr>
          <w:b/>
          <w:sz w:val="28"/>
          <w:szCs w:val="28"/>
        </w:rPr>
        <w:t xml:space="preserve"> исследования </w:t>
      </w:r>
      <w:r w:rsidR="001B1A27">
        <w:rPr>
          <w:sz w:val="28"/>
          <w:szCs w:val="28"/>
        </w:rPr>
        <w:t>являются</w:t>
      </w:r>
      <w:r w:rsidR="00C21105">
        <w:rPr>
          <w:sz w:val="28"/>
          <w:szCs w:val="28"/>
        </w:rPr>
        <w:t xml:space="preserve"> направленные на обеспечение и защиту прав и свобод человека и гражданина положения К</w:t>
      </w:r>
      <w:r w:rsidR="006537CF">
        <w:rPr>
          <w:sz w:val="28"/>
          <w:szCs w:val="28"/>
        </w:rPr>
        <w:t>онституци</w:t>
      </w:r>
      <w:r w:rsidR="00C21105">
        <w:rPr>
          <w:sz w:val="28"/>
          <w:szCs w:val="28"/>
        </w:rPr>
        <w:t>и</w:t>
      </w:r>
      <w:r w:rsidR="006537CF">
        <w:rPr>
          <w:sz w:val="28"/>
          <w:szCs w:val="28"/>
        </w:rPr>
        <w:t xml:space="preserve"> Российской Федерации</w:t>
      </w:r>
      <w:r w:rsidR="00C21105">
        <w:rPr>
          <w:sz w:val="28"/>
          <w:szCs w:val="28"/>
        </w:rPr>
        <w:t xml:space="preserve"> и международного права; нормы </w:t>
      </w:r>
      <w:r w:rsidR="009F2538">
        <w:rPr>
          <w:sz w:val="28"/>
          <w:szCs w:val="28"/>
        </w:rPr>
        <w:t>У</w:t>
      </w:r>
      <w:r w:rsidR="004A5FC1">
        <w:rPr>
          <w:sz w:val="28"/>
          <w:szCs w:val="28"/>
        </w:rPr>
        <w:t xml:space="preserve">ПК РФ, </w:t>
      </w:r>
      <w:r w:rsidR="00C3038F">
        <w:rPr>
          <w:sz w:val="28"/>
          <w:szCs w:val="28"/>
        </w:rPr>
        <w:t>регламентирующие</w:t>
      </w:r>
      <w:r w:rsidR="004A5FC1">
        <w:rPr>
          <w:sz w:val="28"/>
          <w:szCs w:val="28"/>
        </w:rPr>
        <w:t xml:space="preserve"> институт реабилитации; ГК РФ, ГПК РФ, БК РФ</w:t>
      </w:r>
      <w:r w:rsidR="001C1F3A">
        <w:rPr>
          <w:sz w:val="28"/>
          <w:szCs w:val="28"/>
        </w:rPr>
        <w:t xml:space="preserve"> и </w:t>
      </w:r>
      <w:r w:rsidR="001C1F3A">
        <w:rPr>
          <w:sz w:val="28"/>
          <w:szCs w:val="28"/>
        </w:rPr>
        <w:lastRenderedPageBreak/>
        <w:t>другие,</w:t>
      </w:r>
      <w:r w:rsidR="001B1A27">
        <w:rPr>
          <w:sz w:val="28"/>
          <w:szCs w:val="28"/>
        </w:rPr>
        <w:t xml:space="preserve"> относящиеся к возмещению вреда </w:t>
      </w:r>
      <w:r w:rsidR="004A5FC1">
        <w:rPr>
          <w:sz w:val="28"/>
          <w:szCs w:val="28"/>
        </w:rPr>
        <w:t xml:space="preserve">пострадавшим от действий должностных лиц в ходе уголовного судопроизводства; </w:t>
      </w:r>
      <w:r w:rsidR="00C3038F">
        <w:rPr>
          <w:sz w:val="28"/>
          <w:szCs w:val="28"/>
        </w:rPr>
        <w:t xml:space="preserve">ведомственные нормативно-правовые акты; </w:t>
      </w:r>
      <w:r w:rsidRPr="00813741">
        <w:rPr>
          <w:sz w:val="28"/>
          <w:szCs w:val="28"/>
        </w:rPr>
        <w:t>совокупность теоретических разработок и научных положений</w:t>
      </w:r>
      <w:r>
        <w:rPr>
          <w:sz w:val="28"/>
          <w:szCs w:val="28"/>
        </w:rPr>
        <w:t>, связанных с вопросами</w:t>
      </w:r>
      <w:r w:rsidRPr="00813741">
        <w:rPr>
          <w:sz w:val="28"/>
          <w:szCs w:val="28"/>
        </w:rPr>
        <w:t xml:space="preserve"> реабилитации и возмещения вреда в их историческом развитии</w:t>
      </w:r>
      <w:r>
        <w:rPr>
          <w:sz w:val="28"/>
          <w:szCs w:val="28"/>
        </w:rPr>
        <w:t>;</w:t>
      </w:r>
      <w:r w:rsidRPr="00813741">
        <w:rPr>
          <w:sz w:val="28"/>
          <w:szCs w:val="28"/>
        </w:rPr>
        <w:t xml:space="preserve"> проблемы и закономерности правоприменительной практики. </w:t>
      </w:r>
    </w:p>
    <w:p w14:paraId="520AFD2F" w14:textId="7AE841BB" w:rsidR="00C920EA" w:rsidRDefault="00C920EA" w:rsidP="001C667A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Цель и задачи исследования</w:t>
      </w:r>
      <w:r w:rsidRPr="00813741">
        <w:rPr>
          <w:sz w:val="28"/>
          <w:szCs w:val="28"/>
        </w:rPr>
        <w:t>. Цель диссертационного исследования   заключается</w:t>
      </w:r>
      <w:r w:rsidR="00EF5B14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в формиро</w:t>
      </w:r>
      <w:r>
        <w:rPr>
          <w:sz w:val="28"/>
          <w:szCs w:val="28"/>
        </w:rPr>
        <w:t>вании</w:t>
      </w:r>
      <w:r w:rsidR="00EF5B14">
        <w:rPr>
          <w:sz w:val="28"/>
          <w:szCs w:val="28"/>
        </w:rPr>
        <w:t xml:space="preserve"> целостной</w:t>
      </w:r>
      <w:r w:rsidRPr="00813741">
        <w:rPr>
          <w:sz w:val="28"/>
          <w:szCs w:val="28"/>
        </w:rPr>
        <w:t xml:space="preserve"> научно обоснованной концепции реабилитации в российском уголовном процессе</w:t>
      </w:r>
      <w:r w:rsidR="00971CC8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как теоретической модели, содержащей систему положений, </w:t>
      </w:r>
      <w:r>
        <w:rPr>
          <w:sz w:val="28"/>
          <w:szCs w:val="28"/>
        </w:rPr>
        <w:t xml:space="preserve">направленных на совершенствование нормативно-правового регулирования общественных отношений, связанных с </w:t>
      </w:r>
      <w:r w:rsidR="0057261F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государственных обязательств по реабилитации и возмещению вреда лицам, пострадавшим в ходе уголовного судопроизводства, а также практики их реализации.</w:t>
      </w:r>
    </w:p>
    <w:p w14:paraId="0A9FE36C" w14:textId="2D624227" w:rsidR="00C920EA" w:rsidRPr="00813741" w:rsidRDefault="0014065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22596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="00F22596">
        <w:rPr>
          <w:sz w:val="28"/>
          <w:szCs w:val="28"/>
        </w:rPr>
        <w:t xml:space="preserve"> п</w:t>
      </w:r>
      <w:r w:rsidR="00337F98">
        <w:rPr>
          <w:sz w:val="28"/>
          <w:szCs w:val="28"/>
        </w:rPr>
        <w:t>оставленной цели</w:t>
      </w:r>
      <w:r w:rsidR="00C920EA"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 w:rsidR="00337F98">
        <w:rPr>
          <w:sz w:val="28"/>
          <w:szCs w:val="28"/>
        </w:rPr>
        <w:t xml:space="preserve"> решение </w:t>
      </w:r>
      <w:r w:rsidR="00C920EA" w:rsidRPr="00813741">
        <w:rPr>
          <w:sz w:val="28"/>
          <w:szCs w:val="28"/>
        </w:rPr>
        <w:t>следующи</w:t>
      </w:r>
      <w:r w:rsidR="00337F98">
        <w:rPr>
          <w:sz w:val="28"/>
          <w:szCs w:val="28"/>
        </w:rPr>
        <w:t>х</w:t>
      </w:r>
      <w:r w:rsidR="00C920EA" w:rsidRPr="00813741">
        <w:rPr>
          <w:sz w:val="28"/>
          <w:szCs w:val="28"/>
        </w:rPr>
        <w:t xml:space="preserve"> теоретически</w:t>
      </w:r>
      <w:r w:rsidR="00337F98">
        <w:rPr>
          <w:sz w:val="28"/>
          <w:szCs w:val="28"/>
        </w:rPr>
        <w:t>х</w:t>
      </w:r>
      <w:r w:rsidR="00C920EA" w:rsidRPr="00813741">
        <w:rPr>
          <w:sz w:val="28"/>
          <w:szCs w:val="28"/>
        </w:rPr>
        <w:t xml:space="preserve"> и научно-практически</w:t>
      </w:r>
      <w:r w:rsidR="00337F98">
        <w:rPr>
          <w:sz w:val="28"/>
          <w:szCs w:val="28"/>
        </w:rPr>
        <w:t>х</w:t>
      </w:r>
      <w:r w:rsidR="00C920EA" w:rsidRPr="00813741">
        <w:rPr>
          <w:sz w:val="28"/>
          <w:szCs w:val="28"/>
        </w:rPr>
        <w:t xml:space="preserve"> задач</w:t>
      </w:r>
      <w:r w:rsidR="00337F98">
        <w:rPr>
          <w:sz w:val="28"/>
          <w:szCs w:val="28"/>
        </w:rPr>
        <w:t xml:space="preserve">: </w:t>
      </w:r>
    </w:p>
    <w:p w14:paraId="32E46D91" w14:textId="083DBB91" w:rsidR="00C920EA" w:rsidRPr="00813741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1. Научно обосновать необходимость формирования</w:t>
      </w:r>
      <w:r w:rsidR="00086B0A">
        <w:rPr>
          <w:sz w:val="28"/>
          <w:szCs w:val="28"/>
        </w:rPr>
        <w:t xml:space="preserve"> новой</w:t>
      </w:r>
      <w:r w:rsidRPr="00813741">
        <w:rPr>
          <w:sz w:val="28"/>
          <w:szCs w:val="28"/>
        </w:rPr>
        <w:t xml:space="preserve"> целостной концепции реабилитации в</w:t>
      </w:r>
      <w:r>
        <w:rPr>
          <w:sz w:val="28"/>
          <w:szCs w:val="28"/>
        </w:rPr>
        <w:t xml:space="preserve"> российском уголовном процессе;</w:t>
      </w:r>
      <w:r w:rsidRPr="00813741">
        <w:rPr>
          <w:sz w:val="28"/>
          <w:szCs w:val="28"/>
        </w:rPr>
        <w:t xml:space="preserve"> определить ее со</w:t>
      </w:r>
      <w:r>
        <w:rPr>
          <w:sz w:val="28"/>
          <w:szCs w:val="28"/>
        </w:rPr>
        <w:t>держание, значение</w:t>
      </w:r>
      <w:r w:rsidRPr="00813741">
        <w:rPr>
          <w:sz w:val="28"/>
          <w:szCs w:val="28"/>
        </w:rPr>
        <w:t xml:space="preserve"> с учетом исторических, нравственных и культурных традиций российского общества, цели, основы и направления формирования; сформулировать содержание понятия концепци</w:t>
      </w:r>
      <w:r w:rsidR="00971CC8">
        <w:rPr>
          <w:sz w:val="28"/>
          <w:szCs w:val="28"/>
        </w:rPr>
        <w:t>и</w:t>
      </w:r>
      <w:r w:rsidRPr="00813741">
        <w:rPr>
          <w:sz w:val="28"/>
          <w:szCs w:val="28"/>
        </w:rPr>
        <w:t xml:space="preserve"> реабилитации в российском уголовном процессе. </w:t>
      </w:r>
    </w:p>
    <w:p w14:paraId="004C2A86" w14:textId="2C313D1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Проанализировать и обобщить теоретические и правовые </w:t>
      </w:r>
      <w:r w:rsidR="009435A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реабилитации и возмещения вреда</w:t>
      </w:r>
      <w:r w:rsidRPr="00813741">
        <w:rPr>
          <w:sz w:val="28"/>
          <w:szCs w:val="28"/>
        </w:rPr>
        <w:t>, выяви</w:t>
      </w:r>
      <w:r>
        <w:rPr>
          <w:sz w:val="28"/>
          <w:szCs w:val="28"/>
        </w:rPr>
        <w:t>ть</w:t>
      </w:r>
      <w:r w:rsidRPr="00813741">
        <w:rPr>
          <w:sz w:val="28"/>
          <w:szCs w:val="28"/>
        </w:rPr>
        <w:t xml:space="preserve"> тенденции в развитии научных исследований в сфере обеспечения защиты прав пострадавших от действий должностных лиц в ходе уголовного судопроизводства</w:t>
      </w:r>
      <w:r w:rsidR="00E13AB8">
        <w:rPr>
          <w:sz w:val="28"/>
          <w:szCs w:val="28"/>
        </w:rPr>
        <w:t xml:space="preserve"> и их влияние на формирование института реабилитации.</w:t>
      </w:r>
    </w:p>
    <w:p w14:paraId="0507F7CD" w14:textId="57646C1E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Выявить наиболее </w:t>
      </w:r>
      <w:r w:rsidR="009435AC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проблемы реабилитации,</w:t>
      </w:r>
      <w:r w:rsidRPr="00813741">
        <w:rPr>
          <w:sz w:val="28"/>
          <w:szCs w:val="28"/>
        </w:rPr>
        <w:t xml:space="preserve"> взаимосвязи </w:t>
      </w:r>
      <w:r w:rsidR="00266E36">
        <w:rPr>
          <w:sz w:val="28"/>
          <w:szCs w:val="28"/>
        </w:rPr>
        <w:t xml:space="preserve">и различия </w:t>
      </w:r>
      <w:r w:rsidRPr="00813741">
        <w:rPr>
          <w:sz w:val="28"/>
          <w:szCs w:val="28"/>
        </w:rPr>
        <w:t>реабилитации и возмещения вреда, причиненного в ходе уголовного судопроизводства</w:t>
      </w:r>
      <w:r w:rsidR="00086B0A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конкретизировать основания реабилитац</w:t>
      </w:r>
      <w:r w:rsidR="00D80C1D">
        <w:rPr>
          <w:sz w:val="28"/>
          <w:szCs w:val="28"/>
        </w:rPr>
        <w:t xml:space="preserve">ии и </w:t>
      </w:r>
      <w:r w:rsidR="00D80C1D">
        <w:rPr>
          <w:sz w:val="28"/>
          <w:szCs w:val="28"/>
        </w:rPr>
        <w:lastRenderedPageBreak/>
        <w:t>основания возмещения вреда,</w:t>
      </w:r>
      <w:r w:rsidRPr="00813741">
        <w:rPr>
          <w:sz w:val="28"/>
          <w:szCs w:val="28"/>
        </w:rPr>
        <w:t xml:space="preserve"> сформулировать предложения по их правовой регламентации. </w:t>
      </w:r>
      <w:r w:rsidR="00E13AB8">
        <w:rPr>
          <w:sz w:val="28"/>
          <w:szCs w:val="28"/>
        </w:rPr>
        <w:t>Раскрыть содержание института реабилитации с учетом авторского видения сущности реабилитации.</w:t>
      </w:r>
    </w:p>
    <w:p w14:paraId="1DBA31E4" w14:textId="2FFB2C10" w:rsidR="00C920EA" w:rsidRPr="00813741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4. Исследовать содержание понятий и терминов, используемых в рамках</w:t>
      </w:r>
      <w:r>
        <w:rPr>
          <w:sz w:val="28"/>
          <w:szCs w:val="28"/>
        </w:rPr>
        <w:t xml:space="preserve"> представленного в УПК РФ</w:t>
      </w:r>
      <w:r w:rsidRPr="00813741">
        <w:rPr>
          <w:sz w:val="28"/>
          <w:szCs w:val="28"/>
        </w:rPr>
        <w:t xml:space="preserve"> института реабилитации</w:t>
      </w:r>
      <w:r w:rsidR="00E13AB8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</w:t>
      </w:r>
      <w:r w:rsidR="00E13AB8">
        <w:rPr>
          <w:sz w:val="28"/>
          <w:szCs w:val="28"/>
        </w:rPr>
        <w:t>т</w:t>
      </w:r>
      <w:r w:rsidRPr="00813741">
        <w:rPr>
          <w:sz w:val="28"/>
          <w:szCs w:val="28"/>
        </w:rPr>
        <w:t>еоретически обосновать необходимость</w:t>
      </w:r>
      <w:r w:rsidR="00D80C1D">
        <w:rPr>
          <w:sz w:val="28"/>
          <w:szCs w:val="28"/>
        </w:rPr>
        <w:t xml:space="preserve"> и направления</w:t>
      </w:r>
      <w:r w:rsidRPr="00813741">
        <w:rPr>
          <w:sz w:val="28"/>
          <w:szCs w:val="28"/>
        </w:rPr>
        <w:t xml:space="preserve"> совершенствования понятийного аппарата</w:t>
      </w:r>
      <w:r w:rsidR="00E13AB8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сформулировать в связи с этим</w:t>
      </w:r>
      <w:r w:rsidRPr="00813741">
        <w:rPr>
          <w:sz w:val="28"/>
          <w:szCs w:val="28"/>
        </w:rPr>
        <w:t xml:space="preserve"> конкретные предложения. </w:t>
      </w:r>
    </w:p>
    <w:p w14:paraId="0B18C571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3741">
        <w:rPr>
          <w:sz w:val="28"/>
          <w:szCs w:val="28"/>
        </w:rPr>
        <w:t>. Обобщить практику применения положений главы 18, ст. 399 УПК РФ, ст. 1070 ГК РФ и ряда иных норм, корреспондирующих с ними при разрешении вопросов в сфере реабилитации и возмещения вреда; определить направления совершенствования правовых норм, регламентирующих возмещение имущественного и компенсацию морального вреда, восстановление иных прав пострадавших от действий должностных лиц в ходе уголовного судопроизводства.</w:t>
      </w:r>
    </w:p>
    <w:p w14:paraId="505B49E4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813741">
        <w:rPr>
          <w:sz w:val="28"/>
          <w:szCs w:val="28"/>
        </w:rPr>
        <w:t>. Определить круг субъектов правоотношений в сфере реабилитации и возмещения вреда, представить их классификацию.</w:t>
      </w:r>
    </w:p>
    <w:p w14:paraId="592E9D1C" w14:textId="605D4DAA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3741">
        <w:rPr>
          <w:sz w:val="28"/>
          <w:szCs w:val="28"/>
        </w:rPr>
        <w:t xml:space="preserve">. С учетом организующей роли положений, составляющих содержание </w:t>
      </w:r>
      <w:r>
        <w:rPr>
          <w:sz w:val="28"/>
          <w:szCs w:val="28"/>
        </w:rPr>
        <w:t xml:space="preserve">представленного в УПК РФ </w:t>
      </w:r>
      <w:r w:rsidRPr="00813741">
        <w:rPr>
          <w:sz w:val="28"/>
          <w:szCs w:val="28"/>
        </w:rPr>
        <w:t>института реабилитации, исследовать организационно-правовые механизмы реализации</w:t>
      </w:r>
      <w:r>
        <w:rPr>
          <w:sz w:val="28"/>
          <w:szCs w:val="28"/>
        </w:rPr>
        <w:t xml:space="preserve"> правоотношений между пострадавшими от действий государственных органов и должностных лиц в ходе уголовного судопроизводства и государством </w:t>
      </w:r>
      <w:r w:rsidR="00E13AB8">
        <w:rPr>
          <w:sz w:val="28"/>
          <w:szCs w:val="28"/>
        </w:rPr>
        <w:t>(</w:t>
      </w:r>
      <w:r>
        <w:rPr>
          <w:sz w:val="28"/>
          <w:szCs w:val="28"/>
        </w:rPr>
        <w:t>в лице компетентных органов и должностных лиц</w:t>
      </w:r>
      <w:r w:rsidR="00E13AB8">
        <w:rPr>
          <w:sz w:val="28"/>
          <w:szCs w:val="28"/>
        </w:rPr>
        <w:t>)</w:t>
      </w:r>
      <w:r>
        <w:rPr>
          <w:sz w:val="28"/>
          <w:szCs w:val="28"/>
        </w:rPr>
        <w:t>, возникающих в связи с реабилитацией и возмещением вреда,</w:t>
      </w:r>
      <w:r w:rsidRPr="00813741">
        <w:rPr>
          <w:sz w:val="28"/>
          <w:szCs w:val="28"/>
        </w:rPr>
        <w:t xml:space="preserve"> определить направления их совершенствования. </w:t>
      </w:r>
    </w:p>
    <w:p w14:paraId="6C4E2545" w14:textId="77777777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3741">
        <w:rPr>
          <w:sz w:val="28"/>
          <w:szCs w:val="28"/>
        </w:rPr>
        <w:t xml:space="preserve">. Выявить проблемы осуществления процессуального контроля и надзора за </w:t>
      </w:r>
      <w:r>
        <w:rPr>
          <w:sz w:val="28"/>
          <w:szCs w:val="28"/>
        </w:rPr>
        <w:t>обеспечением законности в сфере</w:t>
      </w:r>
      <w:r w:rsidRPr="00813741">
        <w:rPr>
          <w:sz w:val="28"/>
          <w:szCs w:val="28"/>
        </w:rPr>
        <w:t xml:space="preserve"> реабилитации и возмещения вреда. </w:t>
      </w:r>
    </w:p>
    <w:p w14:paraId="0CF8A9B4" w14:textId="7BF216B6" w:rsidR="00337F98" w:rsidRPr="00813741" w:rsidRDefault="00337F98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E0DCD">
        <w:rPr>
          <w:sz w:val="28"/>
          <w:szCs w:val="28"/>
        </w:rPr>
        <w:t xml:space="preserve">Сформулировать и обосновать </w:t>
      </w:r>
      <w:r>
        <w:rPr>
          <w:sz w:val="28"/>
          <w:szCs w:val="28"/>
        </w:rPr>
        <w:t>предложени</w:t>
      </w:r>
      <w:r w:rsidR="000E0DCD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0E0DCD">
        <w:rPr>
          <w:sz w:val="28"/>
          <w:szCs w:val="28"/>
        </w:rPr>
        <w:t>совершенствованию правового регулирования реабилитации и возмещения вреда пострадавшим от действий должностных лиц в ходе уголовного судопроизводства.</w:t>
      </w:r>
    </w:p>
    <w:p w14:paraId="3A930594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lastRenderedPageBreak/>
        <w:t xml:space="preserve"> </w:t>
      </w:r>
      <w:r w:rsidRPr="00813741">
        <w:rPr>
          <w:b/>
          <w:sz w:val="28"/>
          <w:szCs w:val="28"/>
        </w:rPr>
        <w:t>Методологическая основа исследования</w:t>
      </w:r>
      <w:r w:rsidRPr="00813741">
        <w:rPr>
          <w:sz w:val="28"/>
          <w:szCs w:val="28"/>
        </w:rPr>
        <w:t>. В ходе решения поставленных задач автор исходил из принципов, правил, способов и приемов методологии научного исследования как учения о методах научного познания государственно-правовых явлений.</w:t>
      </w:r>
    </w:p>
    <w:p w14:paraId="3549D888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При подготовке диссертации применялись философские, общенаучные и частные методы научного познания.</w:t>
      </w:r>
    </w:p>
    <w:p w14:paraId="6D04A41B" w14:textId="4351682B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С помощью философского общенаучного </w:t>
      </w:r>
      <w:r w:rsidRPr="00813741">
        <w:rPr>
          <w:i/>
          <w:sz w:val="28"/>
          <w:szCs w:val="28"/>
        </w:rPr>
        <w:t>диалектического</w:t>
      </w:r>
      <w:r w:rsidRPr="00813741">
        <w:rPr>
          <w:sz w:val="28"/>
          <w:szCs w:val="28"/>
        </w:rPr>
        <w:t xml:space="preserve"> метода познания, использования диалектических законов всесторонне </w:t>
      </w:r>
      <w:r>
        <w:rPr>
          <w:sz w:val="28"/>
          <w:szCs w:val="28"/>
        </w:rPr>
        <w:t>исследованы</w:t>
      </w:r>
      <w:r w:rsidRPr="00813741">
        <w:rPr>
          <w:sz w:val="28"/>
          <w:szCs w:val="28"/>
        </w:rPr>
        <w:t xml:space="preserve"> теоретические и правовые </w:t>
      </w:r>
      <w:r>
        <w:rPr>
          <w:sz w:val="28"/>
          <w:szCs w:val="28"/>
        </w:rPr>
        <w:t>аспекты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концепции </w:t>
      </w:r>
      <w:r w:rsidRPr="00813741">
        <w:rPr>
          <w:sz w:val="28"/>
          <w:szCs w:val="28"/>
        </w:rPr>
        <w:t>реабилитации в российском уголовном процессе в конкретных исторических условиях. Раскрыты сущность и содержание института реабилитации, присущие ему противоречия, их причины и следствия, взаимосвязи положений института реабилитации в правовой реальности, позволяющие выделить данный институт из совокупности правовых предписаний, регламентирующих возмещение вреда. Это способствовало структурированию объекта исследования и обусловило построение системы сформулированных выводов и предложений.</w:t>
      </w:r>
    </w:p>
    <w:p w14:paraId="6618A3AE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Среди </w:t>
      </w:r>
      <w:r w:rsidRPr="00813741">
        <w:rPr>
          <w:i/>
          <w:sz w:val="28"/>
          <w:szCs w:val="28"/>
        </w:rPr>
        <w:t>общенаучных</w:t>
      </w:r>
      <w:r w:rsidRPr="00813741">
        <w:rPr>
          <w:sz w:val="28"/>
          <w:szCs w:val="28"/>
        </w:rPr>
        <w:t xml:space="preserve"> методов познания автор использовал: анализ, синтез</w:t>
      </w:r>
      <w:r w:rsidRPr="00813741">
        <w:rPr>
          <w:i/>
          <w:sz w:val="28"/>
          <w:szCs w:val="28"/>
        </w:rPr>
        <w:t>,</w:t>
      </w:r>
      <w:r w:rsidRPr="00813741">
        <w:rPr>
          <w:sz w:val="28"/>
          <w:szCs w:val="28"/>
        </w:rPr>
        <w:t xml:space="preserve"> индукцию, дедукцию, обобщение, исторический, системный, сравнение и моделирование.</w:t>
      </w:r>
    </w:p>
    <w:p w14:paraId="5A4C3E6C" w14:textId="1A74F054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Наряду с общенаучными в ходе подготовки диссертации применены </w:t>
      </w:r>
      <w:r w:rsidRPr="00813741">
        <w:rPr>
          <w:i/>
          <w:sz w:val="28"/>
          <w:szCs w:val="28"/>
        </w:rPr>
        <w:t>частные</w:t>
      </w:r>
      <w:r w:rsidRPr="00813741">
        <w:rPr>
          <w:sz w:val="28"/>
          <w:szCs w:val="28"/>
        </w:rPr>
        <w:t xml:space="preserve"> методы научного исследования: формально-юридический и конкретно</w:t>
      </w:r>
      <w:r w:rsidR="005854F3">
        <w:rPr>
          <w:sz w:val="28"/>
          <w:szCs w:val="28"/>
        </w:rPr>
        <w:t>-</w:t>
      </w:r>
      <w:r w:rsidRPr="00813741">
        <w:rPr>
          <w:sz w:val="28"/>
          <w:szCs w:val="28"/>
        </w:rPr>
        <w:t>социологический, включающие в себя изучение документов, опрос, интервьюирование</w:t>
      </w:r>
      <w:r w:rsidR="006B47F1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метод экспертных оценок.</w:t>
      </w:r>
    </w:p>
    <w:p w14:paraId="3A03AADF" w14:textId="3781932B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Использование совокупности перечисленных методов позволило авто</w:t>
      </w:r>
      <w:r>
        <w:rPr>
          <w:sz w:val="28"/>
          <w:szCs w:val="28"/>
        </w:rPr>
        <w:t>ру проанализировать</w:t>
      </w:r>
      <w:r w:rsidRPr="00813741">
        <w:rPr>
          <w:sz w:val="28"/>
          <w:szCs w:val="28"/>
        </w:rPr>
        <w:t xml:space="preserve"> содержание представленного в УПК РФ института реабилитации, выработать необходимые правовые понятия, дать их объяснения с точки зрения теоретических вз</w:t>
      </w:r>
      <w:r>
        <w:rPr>
          <w:sz w:val="28"/>
          <w:szCs w:val="28"/>
        </w:rPr>
        <w:t>глядов на исследуемые проблемы</w:t>
      </w:r>
      <w:r w:rsidR="006B47F1">
        <w:rPr>
          <w:sz w:val="28"/>
          <w:szCs w:val="28"/>
        </w:rPr>
        <w:t>,</w:t>
      </w:r>
      <w:r>
        <w:rPr>
          <w:sz w:val="28"/>
          <w:szCs w:val="28"/>
        </w:rPr>
        <w:t xml:space="preserve"> изучить </w:t>
      </w:r>
      <w:r w:rsidRPr="00813741">
        <w:rPr>
          <w:sz w:val="28"/>
          <w:szCs w:val="28"/>
        </w:rPr>
        <w:t>и обобщить</w:t>
      </w:r>
      <w:r>
        <w:rPr>
          <w:sz w:val="28"/>
          <w:szCs w:val="28"/>
        </w:rPr>
        <w:t xml:space="preserve"> правоприменительную практику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Pr="00813741">
        <w:rPr>
          <w:sz w:val="28"/>
          <w:szCs w:val="28"/>
        </w:rPr>
        <w:t xml:space="preserve"> реабилитации и возмещения вреда</w:t>
      </w:r>
      <w:r w:rsidR="006B47F1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изучить</w:t>
      </w:r>
      <w:r>
        <w:rPr>
          <w:sz w:val="28"/>
          <w:szCs w:val="28"/>
        </w:rPr>
        <w:t xml:space="preserve"> соответствующие</w:t>
      </w:r>
      <w:r w:rsidRPr="00813741">
        <w:rPr>
          <w:sz w:val="28"/>
          <w:szCs w:val="28"/>
        </w:rPr>
        <w:t xml:space="preserve"> нормативные </w:t>
      </w:r>
      <w:r w:rsidRPr="00813741">
        <w:rPr>
          <w:sz w:val="28"/>
          <w:szCs w:val="28"/>
        </w:rPr>
        <w:lastRenderedPageBreak/>
        <w:t>акты</w:t>
      </w:r>
      <w:r w:rsidR="006B47F1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исследовать документы, отражающие правоприменительную практику</w:t>
      </w:r>
      <w:r w:rsidR="006B47F1">
        <w:rPr>
          <w:sz w:val="28"/>
          <w:szCs w:val="28"/>
        </w:rPr>
        <w:t xml:space="preserve">, </w:t>
      </w:r>
      <w:r w:rsidRPr="00813741">
        <w:rPr>
          <w:sz w:val="28"/>
          <w:szCs w:val="28"/>
        </w:rPr>
        <w:t>осуществить опросы практических работников, деятельность которых связан</w:t>
      </w:r>
      <w:r w:rsidR="00971CC8">
        <w:rPr>
          <w:sz w:val="28"/>
          <w:szCs w:val="28"/>
        </w:rPr>
        <w:t>а</w:t>
      </w:r>
      <w:r w:rsidRPr="00813741">
        <w:rPr>
          <w:sz w:val="28"/>
          <w:szCs w:val="28"/>
        </w:rPr>
        <w:t xml:space="preserve"> с применением института реабилитации</w:t>
      </w:r>
      <w:r w:rsidR="006B47F1">
        <w:rPr>
          <w:sz w:val="28"/>
          <w:szCs w:val="28"/>
        </w:rPr>
        <w:t xml:space="preserve">, </w:t>
      </w:r>
      <w:r w:rsidRPr="00813741">
        <w:rPr>
          <w:sz w:val="28"/>
          <w:szCs w:val="28"/>
        </w:rPr>
        <w:t>учесть мнение экспертов.</w:t>
      </w:r>
    </w:p>
    <w:p w14:paraId="39BF0D98" w14:textId="1086D1B6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В качестве </w:t>
      </w:r>
      <w:r w:rsidRPr="00813741">
        <w:rPr>
          <w:b/>
          <w:sz w:val="28"/>
          <w:szCs w:val="28"/>
        </w:rPr>
        <w:t>теоретической основы</w:t>
      </w:r>
      <w:r>
        <w:rPr>
          <w:b/>
          <w:sz w:val="28"/>
          <w:szCs w:val="28"/>
        </w:rPr>
        <w:t xml:space="preserve"> диссертации</w:t>
      </w:r>
      <w:r w:rsidRPr="00813741">
        <w:rPr>
          <w:sz w:val="28"/>
          <w:szCs w:val="28"/>
        </w:rPr>
        <w:t xml:space="preserve"> выступают работы ученых по общей теории права, философии, истории, а также в сфере уголовного, уголовно-процессуального, гражданского, гражданско</w:t>
      </w:r>
      <w:r>
        <w:rPr>
          <w:sz w:val="28"/>
          <w:szCs w:val="28"/>
        </w:rPr>
        <w:t>го</w:t>
      </w:r>
      <w:r w:rsidR="009435AC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процессуального и других отраслей права, представленные в виде монографий, </w:t>
      </w:r>
      <w:r>
        <w:rPr>
          <w:sz w:val="28"/>
          <w:szCs w:val="28"/>
        </w:rPr>
        <w:t xml:space="preserve">кандидатских и докторских </w:t>
      </w:r>
      <w:r w:rsidRPr="00813741">
        <w:rPr>
          <w:sz w:val="28"/>
          <w:szCs w:val="28"/>
        </w:rPr>
        <w:t>диссертаций, учебников, учебных пособий, комментариев к законам, лекций, научных статей</w:t>
      </w:r>
      <w:r w:rsidR="005854F3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аналитические обзоры,</w:t>
      </w:r>
      <w:r w:rsidR="00D012BB">
        <w:rPr>
          <w:sz w:val="28"/>
          <w:szCs w:val="28"/>
        </w:rPr>
        <w:t xml:space="preserve"> а также</w:t>
      </w:r>
      <w:r w:rsidRPr="00813741">
        <w:rPr>
          <w:sz w:val="28"/>
          <w:szCs w:val="28"/>
        </w:rPr>
        <w:t xml:space="preserve"> обобщени</w:t>
      </w:r>
      <w:r w:rsidR="00A267DB">
        <w:rPr>
          <w:sz w:val="28"/>
          <w:szCs w:val="28"/>
        </w:rPr>
        <w:t>е</w:t>
      </w:r>
      <w:r w:rsidRPr="00813741">
        <w:rPr>
          <w:sz w:val="28"/>
          <w:szCs w:val="28"/>
        </w:rPr>
        <w:t xml:space="preserve"> практики применения института реабилитации в российском уголовном процессе.</w:t>
      </w:r>
    </w:p>
    <w:p w14:paraId="71795F3A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Нормативную основу исследования</w:t>
      </w:r>
      <w:r w:rsidRPr="00813741">
        <w:rPr>
          <w:sz w:val="28"/>
          <w:szCs w:val="28"/>
        </w:rPr>
        <w:t xml:space="preserve"> составляют: Конституция Российской Федерации, нормы международного права, федеральные конституционные и федеральные законы, ведомственные акты; решения Европейского Суда по правам человека, Конституционного и Верховного Судов РФ, а также результаты анализа законодательства, отражающего процесс появления реабилитации и возмещения вреда в праве России в его историческом развитии. </w:t>
      </w:r>
    </w:p>
    <w:p w14:paraId="58471A32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В ходе исследования приведены примеры международного опыта правового регулирования ряда вопросов, представляющие интерес с точки зрения понимания реабилитации, порядка ее реализации и возмещения вреда пострадавшим от действий должностных лиц в ходе уголовного судопроизводства</w:t>
      </w:r>
      <w:r>
        <w:rPr>
          <w:rStyle w:val="a5"/>
          <w:sz w:val="28"/>
          <w:szCs w:val="28"/>
        </w:rPr>
        <w:footnoteReference w:id="5"/>
      </w:r>
      <w:r w:rsidRPr="00813741">
        <w:rPr>
          <w:sz w:val="28"/>
          <w:szCs w:val="28"/>
        </w:rPr>
        <w:t xml:space="preserve">.  </w:t>
      </w:r>
    </w:p>
    <w:p w14:paraId="3AC4E02F" w14:textId="77777777" w:rsidR="00C920EA" w:rsidRPr="00813741" w:rsidRDefault="00C920EA" w:rsidP="001C667A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741">
        <w:rPr>
          <w:rFonts w:ascii="Times New Roman" w:hAnsi="Times New Roman" w:cs="Times New Roman"/>
          <w:b/>
          <w:sz w:val="28"/>
          <w:szCs w:val="28"/>
        </w:rPr>
        <w:t>Эмпирическую базу</w:t>
      </w:r>
      <w:r w:rsidRPr="00813741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составляет анализ судебной практики Европейского Суда по правам человека, Конституционного и Верховного Судов Российской Федерации; Верховных Судов Республик Карелия и Хакасия; Красноярского, Ставропольского </w:t>
      </w:r>
      <w:r w:rsidRPr="00813741">
        <w:rPr>
          <w:rFonts w:ascii="Times New Roman" w:hAnsi="Times New Roman" w:cs="Times New Roman"/>
          <w:sz w:val="28"/>
          <w:szCs w:val="28"/>
        </w:rPr>
        <w:lastRenderedPageBreak/>
        <w:t>краевых судов; Архангельского, Иркутского, Нижегородского, Челябинского, Московского областных судов; Московского городского суда, а также районных судов в городах Москва, Тверь, Черкесск.</w:t>
      </w:r>
    </w:p>
    <w:p w14:paraId="2DD933C2" w14:textId="10244A35" w:rsidR="00C920EA" w:rsidRPr="00813741" w:rsidRDefault="00C920EA" w:rsidP="001C667A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741">
        <w:rPr>
          <w:rFonts w:ascii="Times New Roman" w:hAnsi="Times New Roman" w:cs="Times New Roman"/>
          <w:sz w:val="28"/>
          <w:szCs w:val="28"/>
        </w:rPr>
        <w:t xml:space="preserve">Кроме того, использованы аналитические обзоры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13741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173529">
        <w:rPr>
          <w:rFonts w:ascii="Times New Roman" w:hAnsi="Times New Roman" w:cs="Times New Roman"/>
          <w:sz w:val="28"/>
          <w:szCs w:val="28"/>
        </w:rPr>
        <w:t>,</w:t>
      </w:r>
      <w:r w:rsidRPr="00813741">
        <w:rPr>
          <w:rFonts w:ascii="Times New Roman" w:hAnsi="Times New Roman" w:cs="Times New Roman"/>
          <w:sz w:val="28"/>
          <w:szCs w:val="28"/>
        </w:rPr>
        <w:t xml:space="preserve"> приказы Министерства внутренних дел Р</w:t>
      </w:r>
      <w:r w:rsidR="00A267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3741">
        <w:rPr>
          <w:rFonts w:ascii="Times New Roman" w:hAnsi="Times New Roman" w:cs="Times New Roman"/>
          <w:sz w:val="28"/>
          <w:szCs w:val="28"/>
        </w:rPr>
        <w:t>Ф</w:t>
      </w:r>
      <w:r w:rsidR="00A267DB">
        <w:rPr>
          <w:rFonts w:ascii="Times New Roman" w:hAnsi="Times New Roman" w:cs="Times New Roman"/>
          <w:sz w:val="28"/>
          <w:szCs w:val="28"/>
        </w:rPr>
        <w:t>едерации</w:t>
      </w:r>
      <w:r w:rsidRPr="00813741">
        <w:rPr>
          <w:rFonts w:ascii="Times New Roman" w:hAnsi="Times New Roman" w:cs="Times New Roman"/>
          <w:sz w:val="28"/>
          <w:szCs w:val="28"/>
        </w:rPr>
        <w:t>, Генеральной прокуратуры</w:t>
      </w:r>
      <w:r w:rsidR="009734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13741">
        <w:rPr>
          <w:rFonts w:ascii="Times New Roman" w:hAnsi="Times New Roman" w:cs="Times New Roman"/>
          <w:sz w:val="28"/>
          <w:szCs w:val="28"/>
        </w:rPr>
        <w:t>, Министерства финансов Р</w:t>
      </w:r>
      <w:r w:rsidR="00A267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3741">
        <w:rPr>
          <w:rFonts w:ascii="Times New Roman" w:hAnsi="Times New Roman" w:cs="Times New Roman"/>
          <w:sz w:val="28"/>
          <w:szCs w:val="28"/>
        </w:rPr>
        <w:t>Ф</w:t>
      </w:r>
      <w:r w:rsidR="00A267DB">
        <w:rPr>
          <w:rFonts w:ascii="Times New Roman" w:hAnsi="Times New Roman" w:cs="Times New Roman"/>
          <w:sz w:val="28"/>
          <w:szCs w:val="28"/>
        </w:rPr>
        <w:t>едерации</w:t>
      </w:r>
      <w:r w:rsidRPr="00813741">
        <w:rPr>
          <w:rFonts w:ascii="Times New Roman" w:hAnsi="Times New Roman" w:cs="Times New Roman"/>
          <w:sz w:val="28"/>
          <w:szCs w:val="28"/>
        </w:rPr>
        <w:t xml:space="preserve"> и Федерального казначейства</w:t>
      </w:r>
      <w:r w:rsidR="00A267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13741">
        <w:rPr>
          <w:rFonts w:ascii="Times New Roman" w:hAnsi="Times New Roman" w:cs="Times New Roman"/>
          <w:sz w:val="28"/>
          <w:szCs w:val="28"/>
        </w:rPr>
        <w:t>, в которых отражены полномочия соответствующих должностных лиц в сфере реабилитации и возмещения вреда. Изучены 125 постановлений о прекращении уголовных дел на досудебных этапах уголовного судопроизводства, а также 127 оправдательных приговоров.</w:t>
      </w:r>
    </w:p>
    <w:p w14:paraId="00A3544D" w14:textId="2CDB545D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Проинтервьюированы в качестве экспертов сотрудники Правового департамента Министерства финансов Р</w:t>
      </w:r>
      <w:r w:rsidR="00A267DB">
        <w:rPr>
          <w:sz w:val="28"/>
          <w:szCs w:val="28"/>
        </w:rPr>
        <w:t xml:space="preserve">оссийской </w:t>
      </w:r>
      <w:r w:rsidRPr="00813741">
        <w:rPr>
          <w:sz w:val="28"/>
          <w:szCs w:val="28"/>
        </w:rPr>
        <w:t>Ф</w:t>
      </w:r>
      <w:r w:rsidR="00A267DB">
        <w:rPr>
          <w:sz w:val="28"/>
          <w:szCs w:val="28"/>
        </w:rPr>
        <w:t>едерации</w:t>
      </w:r>
      <w:r w:rsidRPr="00813741">
        <w:rPr>
          <w:sz w:val="28"/>
          <w:szCs w:val="28"/>
        </w:rPr>
        <w:t>, представляющие в г. Москве интересы Минфина</w:t>
      </w:r>
      <w:r w:rsidR="00A267DB">
        <w:rPr>
          <w:sz w:val="28"/>
          <w:szCs w:val="28"/>
        </w:rPr>
        <w:t xml:space="preserve"> России</w:t>
      </w:r>
      <w:r w:rsidRPr="00813741">
        <w:rPr>
          <w:sz w:val="28"/>
          <w:szCs w:val="28"/>
        </w:rPr>
        <w:t xml:space="preserve"> в судебных органах.</w:t>
      </w:r>
    </w:p>
    <w:p w14:paraId="14E5B1A4" w14:textId="4962A25D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По специально разработанным анкетам опрошены 320 практических работников (78 судей, 26 прокуроров, 164 следователя, 52 дознавателя) в Республике Дагестан, Карача</w:t>
      </w:r>
      <w:r w:rsidR="00A267DB">
        <w:rPr>
          <w:sz w:val="28"/>
          <w:szCs w:val="28"/>
        </w:rPr>
        <w:t>ево-Черкесской Республике, в г.</w:t>
      </w:r>
      <w:r w:rsidR="00A267DB" w:rsidRPr="00813741">
        <w:rPr>
          <w:sz w:val="28"/>
          <w:szCs w:val="28"/>
        </w:rPr>
        <w:t xml:space="preserve"> Белгород и Белгородской области</w:t>
      </w:r>
      <w:r w:rsidR="00A267DB">
        <w:rPr>
          <w:sz w:val="28"/>
          <w:szCs w:val="28"/>
        </w:rPr>
        <w:t>, г.</w:t>
      </w:r>
      <w:r w:rsidR="00A267DB" w:rsidRPr="00813741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Москве и Московской области, в г. Тверь и Тверской области</w:t>
      </w:r>
      <w:r w:rsidR="00F07178">
        <w:rPr>
          <w:sz w:val="28"/>
          <w:szCs w:val="28"/>
        </w:rPr>
        <w:t>.</w:t>
      </w:r>
      <w:r w:rsidRPr="00813741">
        <w:rPr>
          <w:sz w:val="28"/>
          <w:szCs w:val="28"/>
        </w:rPr>
        <w:t xml:space="preserve"> Из 164 опрошенных следователей 67 прибыли из иных </w:t>
      </w:r>
      <w:r w:rsidR="00A267DB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регионов России для обучения на факультете подготовки и переподготовки кадров Московского университета МВД России, что позволило в ходе исследования учесть мнение представителей следственных подразделений </w:t>
      </w:r>
      <w:r w:rsidR="00F07178" w:rsidRPr="00813741">
        <w:rPr>
          <w:sz w:val="28"/>
          <w:szCs w:val="28"/>
        </w:rPr>
        <w:t>Алтайского,</w:t>
      </w:r>
      <w:r w:rsidR="00F07178">
        <w:rPr>
          <w:sz w:val="28"/>
          <w:szCs w:val="28"/>
        </w:rPr>
        <w:t xml:space="preserve"> </w:t>
      </w:r>
      <w:r w:rsidR="00F07178" w:rsidRPr="00813741">
        <w:rPr>
          <w:sz w:val="28"/>
          <w:szCs w:val="28"/>
        </w:rPr>
        <w:t>Камчатского</w:t>
      </w:r>
      <w:r w:rsidR="00F07178">
        <w:rPr>
          <w:sz w:val="28"/>
          <w:szCs w:val="28"/>
        </w:rPr>
        <w:t xml:space="preserve">, Красноярского, </w:t>
      </w:r>
      <w:r w:rsidRPr="00813741">
        <w:rPr>
          <w:sz w:val="28"/>
          <w:szCs w:val="28"/>
        </w:rPr>
        <w:t>Пермского, Приморского, Хабаровского, Ставропольского, краев</w:t>
      </w:r>
      <w:r w:rsidR="00EC216B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республик </w:t>
      </w:r>
      <w:r w:rsidR="00F07178" w:rsidRPr="00813741">
        <w:rPr>
          <w:sz w:val="28"/>
          <w:szCs w:val="28"/>
        </w:rPr>
        <w:t xml:space="preserve">Адыгея, Карелия, </w:t>
      </w:r>
      <w:r w:rsidRPr="00813741">
        <w:rPr>
          <w:sz w:val="28"/>
          <w:szCs w:val="28"/>
        </w:rPr>
        <w:t>Марий</w:t>
      </w:r>
      <w:r w:rsidR="00F07178">
        <w:rPr>
          <w:sz w:val="28"/>
          <w:szCs w:val="28"/>
        </w:rPr>
        <w:t xml:space="preserve"> -</w:t>
      </w:r>
      <w:r w:rsidRPr="00813741">
        <w:rPr>
          <w:sz w:val="28"/>
          <w:szCs w:val="28"/>
        </w:rPr>
        <w:t xml:space="preserve"> Эл,</w:t>
      </w:r>
      <w:r w:rsidR="00F07178">
        <w:rPr>
          <w:sz w:val="28"/>
          <w:szCs w:val="28"/>
        </w:rPr>
        <w:t xml:space="preserve"> Мордовия,</w:t>
      </w:r>
      <w:r w:rsidRPr="00813741">
        <w:rPr>
          <w:sz w:val="28"/>
          <w:szCs w:val="28"/>
        </w:rPr>
        <w:t xml:space="preserve"> Саха, Тыва</w:t>
      </w:r>
      <w:r w:rsidR="00EC216B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Астраханской,</w:t>
      </w:r>
      <w:r w:rsidR="00F07178">
        <w:rPr>
          <w:sz w:val="28"/>
          <w:szCs w:val="28"/>
        </w:rPr>
        <w:t xml:space="preserve"> Брянской,</w:t>
      </w:r>
      <w:r w:rsidRPr="00813741">
        <w:rPr>
          <w:sz w:val="28"/>
          <w:szCs w:val="28"/>
        </w:rPr>
        <w:t xml:space="preserve"> Ивановской,</w:t>
      </w:r>
      <w:r w:rsidR="00F07178">
        <w:rPr>
          <w:sz w:val="28"/>
          <w:szCs w:val="28"/>
        </w:rPr>
        <w:t xml:space="preserve"> </w:t>
      </w:r>
      <w:r w:rsidR="00EC216B">
        <w:rPr>
          <w:sz w:val="28"/>
          <w:szCs w:val="28"/>
        </w:rPr>
        <w:t>Кировской областей</w:t>
      </w:r>
      <w:r w:rsidRPr="00813741">
        <w:rPr>
          <w:sz w:val="28"/>
          <w:szCs w:val="28"/>
        </w:rPr>
        <w:t xml:space="preserve"> и ряда других регионов. </w:t>
      </w:r>
    </w:p>
    <w:p w14:paraId="4ADCA5BD" w14:textId="7E802001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В процессе исследования изучены материалы обращений пострадавших в ходе уголовного судопроизводства граждан к Уполномоченному по правам человека в Российской Федерации, </w:t>
      </w:r>
      <w:r w:rsidRPr="00813741">
        <w:rPr>
          <w:sz w:val="28"/>
          <w:szCs w:val="28"/>
        </w:rPr>
        <w:lastRenderedPageBreak/>
        <w:t xml:space="preserve">предложения Верховного Суда Российской Федерации к поручению </w:t>
      </w:r>
      <w:r w:rsidR="00BC0CB1">
        <w:rPr>
          <w:sz w:val="28"/>
          <w:szCs w:val="28"/>
        </w:rPr>
        <w:t>а</w:t>
      </w:r>
      <w:r w:rsidRPr="00813741">
        <w:rPr>
          <w:sz w:val="28"/>
          <w:szCs w:val="28"/>
        </w:rPr>
        <w:t>ппарата Правительства Российской Федерации от 23 января 2009 г. № П4-200</w:t>
      </w:r>
      <w:r>
        <w:rPr>
          <w:sz w:val="28"/>
          <w:szCs w:val="28"/>
        </w:rPr>
        <w:t>9</w:t>
      </w:r>
      <w:r w:rsidR="00F07178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г. «О внесении изменений в статьи 135 и 39</w:t>
      </w:r>
      <w:r>
        <w:rPr>
          <w:sz w:val="28"/>
          <w:szCs w:val="28"/>
        </w:rPr>
        <w:t>9</w:t>
      </w:r>
      <w:r w:rsidRPr="00813741">
        <w:rPr>
          <w:sz w:val="28"/>
          <w:szCs w:val="28"/>
        </w:rPr>
        <w:t xml:space="preserve"> Уголовно-процессуального кодекса Российской Федерации»; материалы заседания Совета Государственной Думы</w:t>
      </w:r>
      <w:r w:rsidR="00F07178">
        <w:rPr>
          <w:sz w:val="28"/>
          <w:szCs w:val="28"/>
        </w:rPr>
        <w:t xml:space="preserve"> </w:t>
      </w:r>
      <w:r w:rsidR="000428E4">
        <w:rPr>
          <w:sz w:val="28"/>
          <w:szCs w:val="28"/>
        </w:rPr>
        <w:t xml:space="preserve">Федерального Собрания </w:t>
      </w:r>
      <w:r w:rsidR="00F07178">
        <w:rPr>
          <w:sz w:val="28"/>
          <w:szCs w:val="28"/>
        </w:rPr>
        <w:t>Российской Федерации</w:t>
      </w:r>
      <w:r w:rsidRPr="00813741">
        <w:rPr>
          <w:sz w:val="28"/>
          <w:szCs w:val="28"/>
        </w:rPr>
        <w:t xml:space="preserve"> от 18 марта 2008 года по проекту Федерального закона № 10830-5 «О внесении изменений в Уголовно-процессуальный кодекс Российской Федерации» в части, касающейся  ст. 139 УПК РФ</w:t>
      </w:r>
      <w:r>
        <w:rPr>
          <w:sz w:val="28"/>
          <w:szCs w:val="28"/>
        </w:rPr>
        <w:t>;</w:t>
      </w:r>
      <w:r w:rsidRPr="00813741">
        <w:rPr>
          <w:sz w:val="28"/>
          <w:szCs w:val="28"/>
        </w:rPr>
        <w:t xml:space="preserve"> использована информация </w:t>
      </w:r>
      <w:r>
        <w:rPr>
          <w:sz w:val="28"/>
          <w:szCs w:val="28"/>
        </w:rPr>
        <w:t xml:space="preserve">справочных систем «ГАРАНТ», «Консультант Плюс», официальных сайтов Судебного департамента при Верховном Суде Российской Федерации, сайтов ряда региональных судебных органов. </w:t>
      </w:r>
    </w:p>
    <w:p w14:paraId="0DCF1BBE" w14:textId="26D47BD2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 xml:space="preserve">Научная новизна </w:t>
      </w:r>
      <w:r w:rsidRPr="00813741">
        <w:rPr>
          <w:sz w:val="28"/>
          <w:szCs w:val="28"/>
        </w:rPr>
        <w:t>проведенного исследования заключаетс</w:t>
      </w:r>
      <w:r w:rsidR="005F3833">
        <w:rPr>
          <w:sz w:val="28"/>
          <w:szCs w:val="28"/>
        </w:rPr>
        <w:t>я в том, что данная диссертация</w:t>
      </w:r>
      <w:r w:rsidRPr="00813741">
        <w:rPr>
          <w:sz w:val="28"/>
          <w:szCs w:val="28"/>
        </w:rPr>
        <w:t xml:space="preserve"> </w:t>
      </w:r>
      <w:r w:rsidR="005F3833">
        <w:rPr>
          <w:sz w:val="28"/>
          <w:szCs w:val="28"/>
        </w:rPr>
        <w:t>содержит</w:t>
      </w:r>
      <w:r w:rsidRPr="00813741">
        <w:rPr>
          <w:sz w:val="28"/>
          <w:szCs w:val="28"/>
        </w:rPr>
        <w:t xml:space="preserve"> </w:t>
      </w:r>
      <w:r w:rsidR="005F3833">
        <w:rPr>
          <w:sz w:val="28"/>
          <w:szCs w:val="28"/>
        </w:rPr>
        <w:t xml:space="preserve">ранее не представленную в науке уголовного процесса </w:t>
      </w:r>
      <w:r w:rsidRPr="00813741">
        <w:rPr>
          <w:sz w:val="28"/>
          <w:szCs w:val="28"/>
        </w:rPr>
        <w:t>целостн</w:t>
      </w:r>
      <w:r>
        <w:rPr>
          <w:sz w:val="28"/>
          <w:szCs w:val="28"/>
        </w:rPr>
        <w:t>ую</w:t>
      </w:r>
      <w:r w:rsidRPr="00813741">
        <w:rPr>
          <w:sz w:val="28"/>
          <w:szCs w:val="28"/>
        </w:rPr>
        <w:t xml:space="preserve"> теоретическ</w:t>
      </w:r>
      <w:r>
        <w:rPr>
          <w:sz w:val="28"/>
          <w:szCs w:val="28"/>
        </w:rPr>
        <w:t>ую</w:t>
      </w:r>
      <w:r w:rsidRPr="00813741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813741">
        <w:rPr>
          <w:sz w:val="28"/>
          <w:szCs w:val="28"/>
        </w:rPr>
        <w:t xml:space="preserve"> концепции реабилитации</w:t>
      </w:r>
      <w:r w:rsidR="00F07178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в комплексе воплощающ</w:t>
      </w:r>
      <w:r>
        <w:rPr>
          <w:sz w:val="28"/>
          <w:szCs w:val="28"/>
        </w:rPr>
        <w:t>ую</w:t>
      </w:r>
      <w:r w:rsidRPr="00813741">
        <w:rPr>
          <w:sz w:val="28"/>
          <w:szCs w:val="28"/>
        </w:rPr>
        <w:t xml:space="preserve"> результаты</w:t>
      </w:r>
      <w:r w:rsidR="000062F4">
        <w:rPr>
          <w:sz w:val="28"/>
          <w:szCs w:val="28"/>
        </w:rPr>
        <w:t xml:space="preserve"> обобщения накопленного практического опыта</w:t>
      </w:r>
      <w:r w:rsidR="00E11911">
        <w:rPr>
          <w:sz w:val="28"/>
          <w:szCs w:val="28"/>
        </w:rPr>
        <w:t xml:space="preserve">, </w:t>
      </w:r>
      <w:r w:rsidRPr="00813741">
        <w:rPr>
          <w:sz w:val="28"/>
          <w:szCs w:val="28"/>
        </w:rPr>
        <w:t>исследования нравственных, теоретических</w:t>
      </w:r>
      <w:r w:rsidR="002805DD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</w:t>
      </w:r>
      <w:r w:rsidR="002805DD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правовых основ</w:t>
      </w:r>
      <w:r w:rsidR="005F3833">
        <w:rPr>
          <w:sz w:val="28"/>
          <w:szCs w:val="28"/>
        </w:rPr>
        <w:t xml:space="preserve"> реабилитации</w:t>
      </w:r>
      <w:r w:rsidR="00AD4253">
        <w:rPr>
          <w:sz w:val="28"/>
          <w:szCs w:val="28"/>
        </w:rPr>
        <w:t xml:space="preserve"> и возмещения вреда</w:t>
      </w:r>
      <w:r w:rsidR="005F3833">
        <w:rPr>
          <w:sz w:val="28"/>
          <w:szCs w:val="28"/>
        </w:rPr>
        <w:t xml:space="preserve"> в их историческом развитии</w:t>
      </w:r>
      <w:r w:rsidR="00F07178">
        <w:rPr>
          <w:sz w:val="28"/>
          <w:szCs w:val="28"/>
        </w:rPr>
        <w:t>;</w:t>
      </w:r>
      <w:r w:rsidR="00E97BF8">
        <w:rPr>
          <w:sz w:val="28"/>
          <w:szCs w:val="28"/>
        </w:rPr>
        <w:t xml:space="preserve"> </w:t>
      </w:r>
      <w:r w:rsidR="00F07178">
        <w:rPr>
          <w:sz w:val="28"/>
          <w:szCs w:val="28"/>
        </w:rPr>
        <w:t>о</w:t>
      </w:r>
      <w:r w:rsidR="00E97BF8">
        <w:rPr>
          <w:sz w:val="28"/>
          <w:szCs w:val="28"/>
        </w:rPr>
        <w:t>тражающую</w:t>
      </w:r>
      <w:r w:rsidR="000062F4">
        <w:rPr>
          <w:sz w:val="28"/>
          <w:szCs w:val="28"/>
        </w:rPr>
        <w:t xml:space="preserve"> </w:t>
      </w:r>
      <w:r w:rsidR="000062F4" w:rsidRPr="00565436">
        <w:rPr>
          <w:sz w:val="28"/>
          <w:szCs w:val="28"/>
        </w:rPr>
        <w:t>взаимосвязи</w:t>
      </w:r>
      <w:r w:rsidR="000062F4">
        <w:rPr>
          <w:sz w:val="28"/>
          <w:szCs w:val="28"/>
        </w:rPr>
        <w:t xml:space="preserve"> положений содержащегося в УПК РФ института реабилитации</w:t>
      </w:r>
      <w:r w:rsidR="000062F4" w:rsidRPr="00565436">
        <w:rPr>
          <w:sz w:val="28"/>
          <w:szCs w:val="28"/>
        </w:rPr>
        <w:t xml:space="preserve"> в правовой реальности, позволяющие выделить данный институт из совокупности правовых предписаний, регламентирующих возмещение вреда</w:t>
      </w:r>
      <w:r w:rsidR="00F07178">
        <w:rPr>
          <w:sz w:val="28"/>
          <w:szCs w:val="28"/>
        </w:rPr>
        <w:t>;</w:t>
      </w:r>
      <w:r w:rsidR="000062F4">
        <w:rPr>
          <w:sz w:val="28"/>
          <w:szCs w:val="28"/>
        </w:rPr>
        <w:t xml:space="preserve"> </w:t>
      </w:r>
      <w:r w:rsidR="00F07178">
        <w:rPr>
          <w:sz w:val="28"/>
          <w:szCs w:val="28"/>
        </w:rPr>
        <w:t>у</w:t>
      </w:r>
      <w:r w:rsidR="000062F4">
        <w:rPr>
          <w:sz w:val="28"/>
          <w:szCs w:val="28"/>
        </w:rPr>
        <w:t>станавливающую</w:t>
      </w:r>
      <w:r w:rsidR="00E97BF8">
        <w:rPr>
          <w:sz w:val="28"/>
          <w:szCs w:val="28"/>
        </w:rPr>
        <w:t xml:space="preserve"> </w:t>
      </w:r>
      <w:r w:rsidR="00AD4253" w:rsidRPr="00565436">
        <w:rPr>
          <w:sz w:val="28"/>
          <w:szCs w:val="28"/>
        </w:rPr>
        <w:t xml:space="preserve">причинно-следственные связи существующих противоречий в правовой регламентации </w:t>
      </w:r>
      <w:r w:rsidR="000062F4">
        <w:rPr>
          <w:sz w:val="28"/>
          <w:szCs w:val="28"/>
        </w:rPr>
        <w:t>реабилитаци</w:t>
      </w:r>
      <w:r w:rsidR="00AD4253" w:rsidRPr="00565436">
        <w:rPr>
          <w:sz w:val="28"/>
          <w:szCs w:val="28"/>
        </w:rPr>
        <w:t>и</w:t>
      </w:r>
      <w:r w:rsidR="00E05A93">
        <w:rPr>
          <w:sz w:val="28"/>
          <w:szCs w:val="28"/>
        </w:rPr>
        <w:t>, возмещения вреда</w:t>
      </w:r>
      <w:r w:rsidR="000062F4">
        <w:rPr>
          <w:sz w:val="28"/>
          <w:szCs w:val="28"/>
        </w:rPr>
        <w:t xml:space="preserve"> и</w:t>
      </w:r>
      <w:r w:rsidR="00AD4253" w:rsidRPr="00565436">
        <w:rPr>
          <w:sz w:val="28"/>
          <w:szCs w:val="28"/>
        </w:rPr>
        <w:t xml:space="preserve"> </w:t>
      </w:r>
      <w:r w:rsidR="002805DD">
        <w:rPr>
          <w:sz w:val="28"/>
          <w:szCs w:val="28"/>
        </w:rPr>
        <w:t xml:space="preserve">в </w:t>
      </w:r>
      <w:r w:rsidR="00AD4253" w:rsidRPr="00565436">
        <w:rPr>
          <w:sz w:val="28"/>
          <w:szCs w:val="28"/>
        </w:rPr>
        <w:t>правоприменительной практик</w:t>
      </w:r>
      <w:r w:rsidR="000062F4">
        <w:rPr>
          <w:sz w:val="28"/>
          <w:szCs w:val="28"/>
        </w:rPr>
        <w:t>е,</w:t>
      </w:r>
      <w:r w:rsidR="00AD4253" w:rsidRPr="00565436">
        <w:rPr>
          <w:sz w:val="28"/>
          <w:szCs w:val="28"/>
        </w:rPr>
        <w:t xml:space="preserve"> расширяю</w:t>
      </w:r>
      <w:r w:rsidR="00AD4253">
        <w:rPr>
          <w:sz w:val="28"/>
          <w:szCs w:val="28"/>
        </w:rPr>
        <w:t>щую</w:t>
      </w:r>
      <w:r w:rsidR="00AD4253" w:rsidRPr="00565436">
        <w:rPr>
          <w:sz w:val="28"/>
          <w:szCs w:val="28"/>
        </w:rPr>
        <w:t xml:space="preserve"> границы пони</w:t>
      </w:r>
      <w:r w:rsidR="00E05A93">
        <w:rPr>
          <w:sz w:val="28"/>
          <w:szCs w:val="28"/>
        </w:rPr>
        <w:t>мания и практической реализации</w:t>
      </w:r>
      <w:r w:rsidR="00AD4253" w:rsidRPr="00565436">
        <w:rPr>
          <w:sz w:val="28"/>
          <w:szCs w:val="28"/>
        </w:rPr>
        <w:t xml:space="preserve"> института реабилитации</w:t>
      </w:r>
      <w:r w:rsidR="00AD4253">
        <w:rPr>
          <w:sz w:val="28"/>
          <w:szCs w:val="28"/>
        </w:rPr>
        <w:t xml:space="preserve"> и </w:t>
      </w:r>
      <w:r w:rsidRPr="00813741">
        <w:rPr>
          <w:sz w:val="28"/>
          <w:szCs w:val="28"/>
        </w:rPr>
        <w:t>позволяющ</w:t>
      </w:r>
      <w:r>
        <w:rPr>
          <w:sz w:val="28"/>
          <w:szCs w:val="28"/>
        </w:rPr>
        <w:t>ую</w:t>
      </w:r>
      <w:r w:rsidRPr="00813741">
        <w:rPr>
          <w:sz w:val="28"/>
          <w:szCs w:val="28"/>
        </w:rPr>
        <w:t xml:space="preserve"> заявить о себе как о новой системе взглядов.</w:t>
      </w:r>
    </w:p>
    <w:p w14:paraId="5D67FC2C" w14:textId="77777777" w:rsidR="00C920EA" w:rsidRPr="00813741" w:rsidRDefault="00C920EA" w:rsidP="001C66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Обоснована необходимость данной концепции для разрешения совокупности фундаментальных теоретически и практически значимых проблем обеспечения конституционных прав граждан и реализации назначения уголовного судопроизводства, определены ее основы, направления формирования, раскрыто содержание. Сформулировано </w:t>
      </w:r>
      <w:r w:rsidRPr="00813741">
        <w:rPr>
          <w:sz w:val="28"/>
          <w:szCs w:val="28"/>
        </w:rPr>
        <w:lastRenderedPageBreak/>
        <w:t>отсутствующее в</w:t>
      </w:r>
      <w:r>
        <w:rPr>
          <w:sz w:val="28"/>
          <w:szCs w:val="28"/>
        </w:rPr>
        <w:t xml:space="preserve"> теории</w:t>
      </w:r>
      <w:r w:rsidRPr="00813741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>го</w:t>
      </w:r>
      <w:r w:rsidRPr="00813741">
        <w:rPr>
          <w:sz w:val="28"/>
          <w:szCs w:val="28"/>
        </w:rPr>
        <w:t xml:space="preserve"> уголовно</w:t>
      </w:r>
      <w:r>
        <w:rPr>
          <w:sz w:val="28"/>
          <w:szCs w:val="28"/>
        </w:rPr>
        <w:t>го</w:t>
      </w:r>
      <w:r w:rsidRPr="0081374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813741">
        <w:rPr>
          <w:sz w:val="28"/>
          <w:szCs w:val="28"/>
        </w:rPr>
        <w:t xml:space="preserve"> понятие концепции реабилитации</w:t>
      </w:r>
      <w:r>
        <w:rPr>
          <w:sz w:val="28"/>
          <w:szCs w:val="28"/>
        </w:rPr>
        <w:t xml:space="preserve">.  </w:t>
      </w:r>
    </w:p>
    <w:p w14:paraId="79420E01" w14:textId="406F7110" w:rsidR="00C920EA" w:rsidRPr="00813741" w:rsidRDefault="00C920EA" w:rsidP="001C667A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813741">
        <w:rPr>
          <w:sz w:val="28"/>
          <w:szCs w:val="28"/>
        </w:rPr>
        <w:t>еоретически обоснован вывод о том, что</w:t>
      </w:r>
      <w:r>
        <w:rPr>
          <w:sz w:val="28"/>
          <w:szCs w:val="28"/>
        </w:rPr>
        <w:t>, исходя из</w:t>
      </w:r>
      <w:r w:rsidRPr="00813741">
        <w:rPr>
          <w:sz w:val="28"/>
          <w:szCs w:val="28"/>
        </w:rPr>
        <w:t xml:space="preserve"> нра</w:t>
      </w:r>
      <w:r>
        <w:rPr>
          <w:sz w:val="28"/>
          <w:szCs w:val="28"/>
        </w:rPr>
        <w:t>вственной природы реабилитации,</w:t>
      </w:r>
      <w:r w:rsidRPr="00813741">
        <w:rPr>
          <w:sz w:val="28"/>
          <w:szCs w:val="28"/>
        </w:rPr>
        <w:t xml:space="preserve"> одноименный правовой институт вопло</w:t>
      </w:r>
      <w:r>
        <w:rPr>
          <w:sz w:val="28"/>
          <w:szCs w:val="28"/>
        </w:rPr>
        <w:t>щает</w:t>
      </w:r>
      <w:r w:rsidRPr="00813741">
        <w:rPr>
          <w:sz w:val="28"/>
          <w:szCs w:val="28"/>
        </w:rPr>
        <w:t xml:space="preserve"> в себе моральные общественные ценности в понимании реабилитации как оправдания и восстановления честного имени</w:t>
      </w:r>
      <w:r>
        <w:rPr>
          <w:sz w:val="28"/>
          <w:szCs w:val="28"/>
        </w:rPr>
        <w:t xml:space="preserve"> реабилитированного</w:t>
      </w:r>
      <w:r w:rsidRPr="00813741">
        <w:rPr>
          <w:sz w:val="28"/>
          <w:szCs w:val="28"/>
        </w:rPr>
        <w:t>, порождающ</w:t>
      </w:r>
      <w:r>
        <w:rPr>
          <w:sz w:val="28"/>
          <w:szCs w:val="28"/>
        </w:rPr>
        <w:t>и</w:t>
      </w:r>
      <w:r w:rsidR="00F07178">
        <w:rPr>
          <w:sz w:val="28"/>
          <w:szCs w:val="28"/>
        </w:rPr>
        <w:t>е</w:t>
      </w:r>
      <w:r w:rsidRPr="00813741">
        <w:rPr>
          <w:sz w:val="28"/>
          <w:szCs w:val="28"/>
        </w:rPr>
        <w:t xml:space="preserve"> право на возмещение</w:t>
      </w:r>
      <w:r>
        <w:rPr>
          <w:sz w:val="28"/>
          <w:szCs w:val="28"/>
        </w:rPr>
        <w:t xml:space="preserve"> </w:t>
      </w:r>
      <w:r w:rsidR="006F6CF2">
        <w:rPr>
          <w:sz w:val="28"/>
          <w:szCs w:val="28"/>
        </w:rPr>
        <w:t>п</w:t>
      </w:r>
      <w:r w:rsidRPr="00813741">
        <w:rPr>
          <w:sz w:val="28"/>
          <w:szCs w:val="28"/>
        </w:rPr>
        <w:t>ри</w:t>
      </w:r>
      <w:r>
        <w:rPr>
          <w:sz w:val="28"/>
          <w:szCs w:val="28"/>
        </w:rPr>
        <w:t>чиненного вреда</w:t>
      </w:r>
      <w:r w:rsidR="00F071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7178">
        <w:rPr>
          <w:sz w:val="28"/>
          <w:szCs w:val="28"/>
        </w:rPr>
        <w:t>и</w:t>
      </w:r>
      <w:r>
        <w:rPr>
          <w:sz w:val="28"/>
          <w:szCs w:val="28"/>
        </w:rPr>
        <w:t xml:space="preserve"> вывод, согласно которому результаты реализации института реабилитации</w:t>
      </w:r>
      <w:r w:rsidRPr="00813741">
        <w:rPr>
          <w:sz w:val="28"/>
          <w:szCs w:val="28"/>
        </w:rPr>
        <w:t xml:space="preserve"> влияют на формирование нравственного общественного сознания посредством оценки обществом качества его функционирования с точки зрения эффективности реализации государственных обязательств по защите и восстановлению прав лиц, нарушенных в ходе уголовного судопроизводства. </w:t>
      </w:r>
    </w:p>
    <w:p w14:paraId="76203D63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Показаны</w:t>
      </w:r>
      <w:r w:rsidRPr="00813741">
        <w:rPr>
          <w:sz w:val="28"/>
          <w:szCs w:val="28"/>
        </w:rPr>
        <w:t xml:space="preserve"> сущность</w:t>
      </w:r>
      <w:r>
        <w:rPr>
          <w:sz w:val="28"/>
          <w:szCs w:val="28"/>
        </w:rPr>
        <w:t xml:space="preserve"> и</w:t>
      </w:r>
      <w:r w:rsidRPr="00813741">
        <w:rPr>
          <w:sz w:val="28"/>
          <w:szCs w:val="28"/>
        </w:rPr>
        <w:t xml:space="preserve"> правовая природа</w:t>
      </w:r>
      <w:r>
        <w:rPr>
          <w:sz w:val="28"/>
          <w:szCs w:val="28"/>
        </w:rPr>
        <w:t xml:space="preserve"> представленного в УПК РФ</w:t>
      </w:r>
      <w:r w:rsidRPr="00813741">
        <w:rPr>
          <w:sz w:val="28"/>
          <w:szCs w:val="28"/>
        </w:rPr>
        <w:t xml:space="preserve"> института реабилитации</w:t>
      </w:r>
      <w:r>
        <w:rPr>
          <w:sz w:val="28"/>
          <w:szCs w:val="28"/>
        </w:rPr>
        <w:t xml:space="preserve">. </w:t>
      </w:r>
      <w:r w:rsidRPr="00813741">
        <w:rPr>
          <w:sz w:val="28"/>
          <w:szCs w:val="28"/>
        </w:rPr>
        <w:t xml:space="preserve">Сформулировано научно обоснованное положение о фактическом наличии в рамках главы 18 УПК РФ двух самостоятельных правовых институтов: </w:t>
      </w:r>
      <w:r w:rsidRPr="00813741">
        <w:rPr>
          <w:i/>
          <w:sz w:val="28"/>
          <w:szCs w:val="28"/>
        </w:rPr>
        <w:t>уголовно-процессуального института реабилитации и</w:t>
      </w:r>
      <w:r>
        <w:rPr>
          <w:i/>
          <w:sz w:val="28"/>
          <w:szCs w:val="28"/>
        </w:rPr>
        <w:t xml:space="preserve"> имеющего</w:t>
      </w:r>
      <w:r w:rsidRPr="00813741">
        <w:rPr>
          <w:i/>
          <w:sz w:val="28"/>
          <w:szCs w:val="28"/>
        </w:rPr>
        <w:t xml:space="preserve"> межотраслев</w:t>
      </w:r>
      <w:r>
        <w:rPr>
          <w:i/>
          <w:sz w:val="28"/>
          <w:szCs w:val="28"/>
        </w:rPr>
        <w:t>ую</w:t>
      </w:r>
      <w:r w:rsidRPr="008137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правовую природу</w:t>
      </w:r>
      <w:r w:rsidRPr="00813741">
        <w:rPr>
          <w:i/>
          <w:sz w:val="28"/>
          <w:szCs w:val="28"/>
        </w:rPr>
        <w:t xml:space="preserve"> института возмещения вреда пострадавшим от действий должностных лиц в ходе уголовного судопроизводства.</w:t>
      </w:r>
    </w:p>
    <w:p w14:paraId="4DDFF713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Рассмотрен вопрос о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реализации конституционного права доступа к правосудию лицами, уголовное преследование в отношении которых подлежит прекращению по реабилитирующим основаниям на этапе предварительного расследования. Сформулирован ряд предложений</w:t>
      </w:r>
      <w:r>
        <w:rPr>
          <w:sz w:val="28"/>
          <w:szCs w:val="28"/>
        </w:rPr>
        <w:t xml:space="preserve"> по этому поводу.</w:t>
      </w:r>
      <w:r w:rsidRPr="00813741">
        <w:rPr>
          <w:sz w:val="28"/>
          <w:szCs w:val="28"/>
        </w:rPr>
        <w:t xml:space="preserve">  </w:t>
      </w:r>
    </w:p>
    <w:p w14:paraId="24167456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С учетом регулятивной организующей роли правовых норм, составляющих содержание института реабилитации и института возмещения вреда, исследованы вопросы, связанные с функционированием и совершенствованием организационно-правовых механизмов их реализации.</w:t>
      </w:r>
    </w:p>
    <w:p w14:paraId="0C79D851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На основе результатов проведенного исследования представлен комплекс предложений по совершенствованию правовой регламентации </w:t>
      </w:r>
      <w:r w:rsidRPr="00813741">
        <w:rPr>
          <w:sz w:val="28"/>
          <w:szCs w:val="28"/>
        </w:rPr>
        <w:lastRenderedPageBreak/>
        <w:t>правоотношений в сфере реабилитации и возмещения вреда пострадавшим от действий должностных лиц в ходе уголовного судопроизводства.</w:t>
      </w:r>
    </w:p>
    <w:p w14:paraId="396C636F" w14:textId="7765A0EE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Таким образом, по результатам выполненного исследования автором разработана целостная теоретическая модель концепции реабилитации, совокупность положений которой, по нашему мн</w:t>
      </w:r>
      <w:r w:rsidR="00516085">
        <w:rPr>
          <w:sz w:val="28"/>
          <w:szCs w:val="28"/>
        </w:rPr>
        <w:t>ению, свидетельствует о решении</w:t>
      </w:r>
      <w:r>
        <w:rPr>
          <w:sz w:val="28"/>
          <w:szCs w:val="28"/>
        </w:rPr>
        <w:t xml:space="preserve"> проблемы, имеющей важное</w:t>
      </w:r>
      <w:r w:rsidRPr="00813741">
        <w:rPr>
          <w:sz w:val="28"/>
          <w:szCs w:val="28"/>
        </w:rPr>
        <w:t xml:space="preserve"> значение для науки уголовного процесса.</w:t>
      </w:r>
    </w:p>
    <w:p w14:paraId="0E2F6228" w14:textId="77777777" w:rsidR="00C920EA" w:rsidRPr="00813741" w:rsidRDefault="00C920EA" w:rsidP="001C667A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1"/>
        <w:rPr>
          <w:sz w:val="28"/>
          <w:szCs w:val="28"/>
        </w:rPr>
      </w:pPr>
      <w:r w:rsidRPr="00813741">
        <w:rPr>
          <w:sz w:val="28"/>
          <w:szCs w:val="28"/>
        </w:rPr>
        <w:t xml:space="preserve"> </w:t>
      </w:r>
      <w:r w:rsidRPr="00813741">
        <w:rPr>
          <w:b/>
          <w:sz w:val="28"/>
          <w:szCs w:val="28"/>
        </w:rPr>
        <w:t>Основные положения, выносимые на защиту:</w:t>
      </w:r>
    </w:p>
    <w:p w14:paraId="4AD56149" w14:textId="10DBBC4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Сформулированное автором п</w:t>
      </w:r>
      <w:r w:rsidRPr="00813741">
        <w:rPr>
          <w:sz w:val="28"/>
          <w:szCs w:val="28"/>
        </w:rPr>
        <w:t>онятие концепции реабилитации в российском уголовном процессе, под которой следует понимать целостную систему, включающую совокупность идей, научно обоснованных теоретически и практически значимых положений, всесторонне и полно</w:t>
      </w:r>
      <w:r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на основе преемственности формирования взглядов на реабилитацию и возмещение вреда пострадавшим от действий должностных лиц в ходе уголовного судопроизводства отражающих: сущность, значение, содержание и формы реабилитации как социально-правового явления, правовую природу института реабилитации, порядок реализации правоотношений в сфере реабилитации и возмещения вреда. </w:t>
      </w:r>
    </w:p>
    <w:p w14:paraId="770215AB" w14:textId="764CE986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Ос</w:t>
      </w:r>
      <w:r w:rsidR="00516085">
        <w:rPr>
          <w:sz w:val="28"/>
          <w:szCs w:val="28"/>
        </w:rPr>
        <w:t>нованная на авторском понимании</w:t>
      </w:r>
      <w:r>
        <w:rPr>
          <w:sz w:val="28"/>
          <w:szCs w:val="28"/>
        </w:rPr>
        <w:t xml:space="preserve"> т</w:t>
      </w:r>
      <w:r w:rsidRPr="00813741">
        <w:rPr>
          <w:sz w:val="28"/>
          <w:szCs w:val="28"/>
        </w:rPr>
        <w:t>еоретическая модель концепции реабилитации</w:t>
      </w:r>
      <w:r>
        <w:rPr>
          <w:sz w:val="28"/>
          <w:szCs w:val="28"/>
        </w:rPr>
        <w:t xml:space="preserve"> в российском уголовном процессе как система научно обоснованных выводов и предложений, отвеча</w:t>
      </w:r>
      <w:r w:rsidR="00516085">
        <w:rPr>
          <w:sz w:val="28"/>
          <w:szCs w:val="28"/>
        </w:rPr>
        <w:t>ет</w:t>
      </w:r>
      <w:r>
        <w:rPr>
          <w:sz w:val="28"/>
          <w:szCs w:val="28"/>
        </w:rPr>
        <w:t xml:space="preserve"> сущности и содержанию деятельности в сфере реабилитации</w:t>
      </w:r>
      <w:r w:rsidR="004B0DD9">
        <w:rPr>
          <w:sz w:val="28"/>
          <w:szCs w:val="28"/>
        </w:rPr>
        <w:t xml:space="preserve"> и возмещения вреда.</w:t>
      </w:r>
      <w:r>
        <w:rPr>
          <w:sz w:val="28"/>
          <w:szCs w:val="28"/>
        </w:rPr>
        <w:t xml:space="preserve"> </w:t>
      </w:r>
    </w:p>
    <w:p w14:paraId="26062D65" w14:textId="2488DF13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3. Совокупность научных положений и выводов, </w:t>
      </w:r>
      <w:r w:rsidR="00607D87">
        <w:rPr>
          <w:sz w:val="28"/>
          <w:szCs w:val="28"/>
        </w:rPr>
        <w:t>направленных на приведение содержания института реабилитации в соответствие с</w:t>
      </w:r>
      <w:r w:rsidR="006E3350" w:rsidRPr="00813741">
        <w:rPr>
          <w:sz w:val="28"/>
          <w:szCs w:val="28"/>
        </w:rPr>
        <w:t xml:space="preserve"> принцип</w:t>
      </w:r>
      <w:r w:rsidR="00607D87">
        <w:rPr>
          <w:sz w:val="28"/>
          <w:szCs w:val="28"/>
        </w:rPr>
        <w:t>ами</w:t>
      </w:r>
      <w:r w:rsidR="006E3350" w:rsidRPr="00813741">
        <w:rPr>
          <w:sz w:val="28"/>
          <w:szCs w:val="28"/>
        </w:rPr>
        <w:t xml:space="preserve"> назначения уголовного судопроизводства (ст. 6 УПК РФ) и охраны прав и свобод человека и гражданина в уголовном судопроизводстве (ст. 11 УПК РФ)</w:t>
      </w:r>
      <w:r w:rsidR="006E3350">
        <w:rPr>
          <w:sz w:val="28"/>
          <w:szCs w:val="28"/>
        </w:rPr>
        <w:t>,</w:t>
      </w:r>
      <w:r w:rsidR="006E3350" w:rsidRPr="006E3350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раскрыва</w:t>
      </w:r>
      <w:r w:rsidR="00516085">
        <w:rPr>
          <w:sz w:val="28"/>
          <w:szCs w:val="28"/>
        </w:rPr>
        <w:t>ет</w:t>
      </w:r>
      <w:r w:rsidRPr="00813741">
        <w:rPr>
          <w:sz w:val="28"/>
          <w:szCs w:val="28"/>
        </w:rPr>
        <w:t xml:space="preserve"> нравственную сущность уголовного судопроизводства</w:t>
      </w:r>
      <w:r w:rsidR="00A77D0D">
        <w:rPr>
          <w:sz w:val="28"/>
          <w:szCs w:val="28"/>
        </w:rPr>
        <w:t>, в том числе, в сфере реабилитации и возмещения вреда.</w:t>
      </w:r>
      <w:r w:rsidRPr="00813741">
        <w:rPr>
          <w:sz w:val="28"/>
          <w:szCs w:val="28"/>
        </w:rPr>
        <w:t xml:space="preserve"> </w:t>
      </w:r>
      <w:r w:rsidR="006E3350">
        <w:rPr>
          <w:sz w:val="28"/>
          <w:szCs w:val="28"/>
        </w:rPr>
        <w:t xml:space="preserve"> </w:t>
      </w:r>
    </w:p>
    <w:p w14:paraId="5608414C" w14:textId="2A2C2A6F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4. Совокупность</w:t>
      </w:r>
      <w:r w:rsidR="003A5BB9">
        <w:rPr>
          <w:sz w:val="28"/>
          <w:szCs w:val="28"/>
        </w:rPr>
        <w:t xml:space="preserve"> разработанных понятий и</w:t>
      </w:r>
      <w:r w:rsidRPr="00813741">
        <w:rPr>
          <w:sz w:val="28"/>
          <w:szCs w:val="28"/>
        </w:rPr>
        <w:t xml:space="preserve"> научно обоснованных предложений</w:t>
      </w:r>
      <w:r w:rsidR="003A5BB9">
        <w:rPr>
          <w:sz w:val="28"/>
          <w:szCs w:val="28"/>
        </w:rPr>
        <w:t>,</w:t>
      </w:r>
      <w:r w:rsidR="00B5378E">
        <w:rPr>
          <w:sz w:val="28"/>
          <w:szCs w:val="28"/>
        </w:rPr>
        <w:t xml:space="preserve"> отражающих содержание авторской концепции реабилитации </w:t>
      </w:r>
      <w:r w:rsidR="00B5378E">
        <w:rPr>
          <w:sz w:val="28"/>
          <w:szCs w:val="28"/>
        </w:rPr>
        <w:lastRenderedPageBreak/>
        <w:t>в российском уголовном процессе,</w:t>
      </w:r>
      <w:r w:rsidR="003A5BB9">
        <w:rPr>
          <w:sz w:val="28"/>
          <w:szCs w:val="28"/>
        </w:rPr>
        <w:t xml:space="preserve"> направленных на совершенствование уголовно-процессуального закона</w:t>
      </w:r>
      <w:r w:rsidR="00516085">
        <w:rPr>
          <w:sz w:val="28"/>
          <w:szCs w:val="28"/>
        </w:rPr>
        <w:t>,</w:t>
      </w:r>
      <w:r w:rsidR="003A5BB9">
        <w:rPr>
          <w:sz w:val="28"/>
          <w:szCs w:val="28"/>
        </w:rPr>
        <w:t xml:space="preserve"> </w:t>
      </w:r>
      <w:r w:rsidR="00516085">
        <w:rPr>
          <w:sz w:val="28"/>
          <w:szCs w:val="28"/>
        </w:rPr>
        <w:t>в</w:t>
      </w:r>
      <w:r w:rsidR="003A5BB9">
        <w:rPr>
          <w:sz w:val="28"/>
          <w:szCs w:val="28"/>
        </w:rPr>
        <w:t xml:space="preserve"> частности, </w:t>
      </w:r>
      <w:r w:rsidR="003D7FDA">
        <w:rPr>
          <w:sz w:val="28"/>
          <w:szCs w:val="28"/>
        </w:rPr>
        <w:t>о внесении</w:t>
      </w:r>
      <w:r w:rsidR="003A5BB9">
        <w:rPr>
          <w:sz w:val="28"/>
          <w:szCs w:val="28"/>
        </w:rPr>
        <w:t xml:space="preserve"> следующи</w:t>
      </w:r>
      <w:r w:rsidR="003D7FDA">
        <w:rPr>
          <w:sz w:val="28"/>
          <w:szCs w:val="28"/>
        </w:rPr>
        <w:t xml:space="preserve">х </w:t>
      </w:r>
      <w:r w:rsidR="003A5BB9">
        <w:rPr>
          <w:sz w:val="28"/>
          <w:szCs w:val="28"/>
        </w:rPr>
        <w:t>изменени</w:t>
      </w:r>
      <w:r w:rsidR="003D7FDA">
        <w:rPr>
          <w:sz w:val="28"/>
          <w:szCs w:val="28"/>
        </w:rPr>
        <w:t xml:space="preserve">й </w:t>
      </w:r>
      <w:r w:rsidR="003A5BB9">
        <w:rPr>
          <w:sz w:val="28"/>
          <w:szCs w:val="28"/>
        </w:rPr>
        <w:t xml:space="preserve">в статью 5 УПК РФ: </w:t>
      </w:r>
      <w:r>
        <w:rPr>
          <w:sz w:val="28"/>
          <w:szCs w:val="28"/>
        </w:rPr>
        <w:t xml:space="preserve"> </w:t>
      </w:r>
    </w:p>
    <w:p w14:paraId="0ACD6D49" w14:textId="02E0B3F4" w:rsidR="003A5BB9" w:rsidRPr="003A5BB9" w:rsidRDefault="00A72F6B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3A5BB9" w:rsidRPr="003A5BB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п. п. 34 и 35</w:t>
      </w:r>
      <w:r w:rsidR="003A5BB9">
        <w:rPr>
          <w:i/>
          <w:sz w:val="28"/>
          <w:szCs w:val="28"/>
        </w:rPr>
        <w:t xml:space="preserve"> изложить в следующей редакции</w:t>
      </w:r>
      <w:r w:rsidR="00B5378E">
        <w:rPr>
          <w:i/>
          <w:sz w:val="28"/>
          <w:szCs w:val="28"/>
        </w:rPr>
        <w:t>:</w:t>
      </w:r>
    </w:p>
    <w:p w14:paraId="4832B909" w14:textId="7347D876" w:rsidR="00B5378E" w:rsidRDefault="00B5378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34) </w:t>
      </w:r>
      <w:r w:rsidR="00C920EA" w:rsidRPr="00813741">
        <w:rPr>
          <w:sz w:val="28"/>
          <w:szCs w:val="28"/>
        </w:rPr>
        <w:t>реабилитация</w:t>
      </w:r>
      <w:r>
        <w:rPr>
          <w:sz w:val="28"/>
          <w:szCs w:val="28"/>
        </w:rPr>
        <w:t xml:space="preserve"> </w:t>
      </w:r>
      <w:r w:rsidR="005160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официальное признание компетентными государственными органами или должностными лицами в установленном законом порядке факта невиновности лица в инкриминированном деянии, обеспеченное системой гарантий возмещения вреда, причиненного ему в ходе уголовного судопроизводства</w:t>
      </w:r>
      <w:r w:rsidR="00516085">
        <w:rPr>
          <w:sz w:val="28"/>
          <w:szCs w:val="28"/>
        </w:rPr>
        <w:t>;</w:t>
      </w:r>
    </w:p>
    <w:p w14:paraId="6BC49082" w14:textId="633F358D" w:rsidR="00C920EA" w:rsidRDefault="00B5378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35) </w:t>
      </w:r>
      <w:r w:rsidR="00C920EA" w:rsidRPr="00813741">
        <w:rPr>
          <w:sz w:val="28"/>
          <w:szCs w:val="28"/>
        </w:rPr>
        <w:t>реабилитированный – лицо, официально признанное в установленном законом порядке невиновным в инкриминированном деянии, наделенное правом на возмещение вреда, причиненного ему в ходе уголовного судопроизводства</w:t>
      </w:r>
      <w:r w:rsidR="003D7FDA">
        <w:rPr>
          <w:sz w:val="28"/>
          <w:szCs w:val="28"/>
        </w:rPr>
        <w:t>.</w:t>
      </w:r>
    </w:p>
    <w:p w14:paraId="5F8C443D" w14:textId="4462541A" w:rsidR="00A72F6B" w:rsidRDefault="00A72F6B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3D7FDA" w:rsidRPr="00741A92">
        <w:rPr>
          <w:i/>
          <w:sz w:val="28"/>
          <w:szCs w:val="28"/>
        </w:rPr>
        <w:t>) дополнить пункт</w:t>
      </w:r>
      <w:r>
        <w:rPr>
          <w:i/>
          <w:sz w:val="28"/>
          <w:szCs w:val="28"/>
        </w:rPr>
        <w:t xml:space="preserve">ами 25.1, </w:t>
      </w:r>
      <w:r w:rsidR="003D7FDA" w:rsidRPr="00741A92">
        <w:rPr>
          <w:i/>
          <w:sz w:val="28"/>
          <w:szCs w:val="28"/>
        </w:rPr>
        <w:t>35.1</w:t>
      </w:r>
      <w:r>
        <w:rPr>
          <w:i/>
          <w:sz w:val="28"/>
          <w:szCs w:val="28"/>
        </w:rPr>
        <w:t>, 35.2</w:t>
      </w:r>
      <w:r w:rsidR="003D7FDA" w:rsidRPr="00741A92">
        <w:rPr>
          <w:i/>
          <w:sz w:val="28"/>
          <w:szCs w:val="28"/>
        </w:rPr>
        <w:t xml:space="preserve"> следующего содержания:</w:t>
      </w:r>
      <w:r>
        <w:rPr>
          <w:i/>
          <w:sz w:val="28"/>
          <w:szCs w:val="28"/>
        </w:rPr>
        <w:t xml:space="preserve">  </w:t>
      </w:r>
    </w:p>
    <w:p w14:paraId="2322B36D" w14:textId="61344730" w:rsidR="00A72F6B" w:rsidRDefault="00A72F6B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25.1) </w:t>
      </w:r>
      <w:r w:rsidRPr="00813741">
        <w:rPr>
          <w:sz w:val="28"/>
          <w:szCs w:val="28"/>
        </w:rPr>
        <w:t xml:space="preserve">право на возмещение вреда </w:t>
      </w:r>
      <w:r>
        <w:rPr>
          <w:sz w:val="28"/>
          <w:szCs w:val="28"/>
        </w:rPr>
        <w:t>-</w:t>
      </w:r>
      <w:r w:rsidRPr="00813741">
        <w:rPr>
          <w:sz w:val="28"/>
          <w:szCs w:val="28"/>
        </w:rPr>
        <w:t xml:space="preserve"> официально признанное за пострадавшим от действий должностных лиц в ходе уголовного судопроизводства право получить полное возмещение причиненного ему имущественного и компенсацию морального вреда, восстановить нарушенные права</w:t>
      </w:r>
      <w:r>
        <w:rPr>
          <w:sz w:val="28"/>
          <w:szCs w:val="28"/>
        </w:rPr>
        <w:t>;</w:t>
      </w:r>
    </w:p>
    <w:p w14:paraId="4868C413" w14:textId="0BF11609" w:rsidR="00741A92" w:rsidRDefault="00A72F6B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35.1) </w:t>
      </w:r>
      <w:r w:rsidR="00C920EA" w:rsidRPr="00813741">
        <w:rPr>
          <w:sz w:val="28"/>
          <w:szCs w:val="28"/>
        </w:rPr>
        <w:t>частичная реабилитация - официальное признание компетентными государственными органами или должностными лицами в установленном законом порядке факта невиновности лица в части инкриминированных деяний либо виновности в совершении менее тяжкого деяния, влекущее право на возмещение вреда, причиненного ему в ходе уголовного судопроизводства, в части, обусловленной обвинениями, не получившими своего подтверждения</w:t>
      </w:r>
      <w:r>
        <w:rPr>
          <w:sz w:val="28"/>
          <w:szCs w:val="28"/>
        </w:rPr>
        <w:t>;</w:t>
      </w:r>
    </w:p>
    <w:p w14:paraId="7078733F" w14:textId="4C0AFA3D" w:rsidR="00C920EA" w:rsidRPr="00813741" w:rsidRDefault="00A72F6B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п. 35.2) </w:t>
      </w:r>
      <w:r w:rsidR="00741A92" w:rsidRPr="00813741">
        <w:rPr>
          <w:sz w:val="28"/>
          <w:szCs w:val="28"/>
        </w:rPr>
        <w:t>реабилитирующие основания прекращения уголовно</w:t>
      </w:r>
      <w:r w:rsidR="00741A92">
        <w:rPr>
          <w:sz w:val="28"/>
          <w:szCs w:val="28"/>
        </w:rPr>
        <w:t>го дела</w:t>
      </w:r>
      <w:r w:rsidR="00741A92" w:rsidRPr="00813741">
        <w:rPr>
          <w:sz w:val="28"/>
          <w:szCs w:val="28"/>
        </w:rPr>
        <w:t xml:space="preserve"> (уголовного преследования) – установленные в предусмотренном законом порядке фактические обстоятельства, свидетельствующие об отсутствии </w:t>
      </w:r>
      <w:r w:rsidR="00741A92" w:rsidRPr="00813741">
        <w:rPr>
          <w:sz w:val="28"/>
          <w:szCs w:val="28"/>
        </w:rPr>
        <w:lastRenderedPageBreak/>
        <w:t>события преступления, отсутствии в деянии состава преступления, о непричастности подозреваемого, обвиняемого к совершению преступления</w:t>
      </w:r>
      <w:r w:rsidR="00741A92">
        <w:rPr>
          <w:sz w:val="28"/>
          <w:szCs w:val="28"/>
        </w:rPr>
        <w:t xml:space="preserve">. </w:t>
      </w:r>
    </w:p>
    <w:p w14:paraId="4AC51229" w14:textId="14CF658C" w:rsidR="00C920EA" w:rsidRPr="00813741" w:rsidRDefault="003D2FD2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7D0D">
        <w:rPr>
          <w:sz w:val="28"/>
          <w:szCs w:val="28"/>
        </w:rPr>
        <w:t xml:space="preserve"> </w:t>
      </w:r>
      <w:r w:rsidR="00836FF1">
        <w:rPr>
          <w:sz w:val="28"/>
          <w:szCs w:val="28"/>
        </w:rPr>
        <w:t>П</w:t>
      </w:r>
      <w:r w:rsidR="00A77D0D">
        <w:rPr>
          <w:sz w:val="28"/>
          <w:szCs w:val="28"/>
        </w:rPr>
        <w:t xml:space="preserve">редложение </w:t>
      </w:r>
      <w:r>
        <w:rPr>
          <w:sz w:val="28"/>
          <w:szCs w:val="28"/>
        </w:rPr>
        <w:t xml:space="preserve">об исключении из содержания ст. ст. 133 и 134 УПК РФ термина «право на реабилитацию» и замене его понятием «право на возмещение вреда». </w:t>
      </w:r>
    </w:p>
    <w:p w14:paraId="0A2A0271" w14:textId="706AED79" w:rsidR="00C920EA" w:rsidRPr="00813741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0EA">
        <w:rPr>
          <w:sz w:val="28"/>
          <w:szCs w:val="28"/>
        </w:rPr>
        <w:t>. В</w:t>
      </w:r>
      <w:r w:rsidR="00C920EA" w:rsidRPr="00813741">
        <w:rPr>
          <w:sz w:val="28"/>
          <w:szCs w:val="28"/>
        </w:rPr>
        <w:t xml:space="preserve">ывод о том, что </w:t>
      </w:r>
      <w:r w:rsidR="00C920EA">
        <w:rPr>
          <w:sz w:val="28"/>
          <w:szCs w:val="28"/>
        </w:rPr>
        <w:t>включение</w:t>
      </w:r>
      <w:r w:rsidR="00C920EA" w:rsidRPr="00813741">
        <w:rPr>
          <w:sz w:val="28"/>
          <w:szCs w:val="28"/>
        </w:rPr>
        <w:t xml:space="preserve"> в УПК РФ</w:t>
      </w:r>
      <w:r w:rsidR="00C920EA">
        <w:rPr>
          <w:sz w:val="28"/>
          <w:szCs w:val="28"/>
        </w:rPr>
        <w:t xml:space="preserve"> понятия и перечня</w:t>
      </w:r>
      <w:r w:rsidR="00C920EA" w:rsidRPr="00813741">
        <w:rPr>
          <w:sz w:val="28"/>
          <w:szCs w:val="28"/>
        </w:rPr>
        <w:t xml:space="preserve"> реабилитирующих оснований прекращения уголовного дела (уголовного преследования) позволит: четко разграничить в качестве самостоятельных институтов </w:t>
      </w:r>
      <w:r w:rsidR="00C920EA" w:rsidRPr="00AD5871">
        <w:rPr>
          <w:i/>
          <w:sz w:val="28"/>
          <w:szCs w:val="28"/>
        </w:rPr>
        <w:t>реабилитацию и возмещение вреда пострадавшим от действий должностных лиц в ходе уголовного судопроизводства</w:t>
      </w:r>
      <w:r w:rsidR="00C920EA" w:rsidRPr="00813741">
        <w:rPr>
          <w:sz w:val="28"/>
          <w:szCs w:val="28"/>
        </w:rPr>
        <w:t>; конкретизировать круг субъектов, подлежащих реабилитации и (или) имеющих право на возмещение вреда; создать предпосылки для единообразного понимания сущно</w:t>
      </w:r>
      <w:r w:rsidR="00C920EA">
        <w:rPr>
          <w:sz w:val="28"/>
          <w:szCs w:val="28"/>
        </w:rPr>
        <w:t>сти указанных</w:t>
      </w:r>
      <w:r w:rsidR="00C920EA" w:rsidRPr="00813741">
        <w:rPr>
          <w:sz w:val="28"/>
          <w:szCs w:val="28"/>
        </w:rPr>
        <w:t xml:space="preserve"> институтов и совершенствования правовых норм, связанных с реализацией правоотношений в данных сферах. </w:t>
      </w:r>
    </w:p>
    <w:p w14:paraId="08AC5EC7" w14:textId="505A461B" w:rsidR="00C920EA" w:rsidRPr="00813741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20EA">
        <w:rPr>
          <w:sz w:val="28"/>
          <w:szCs w:val="28"/>
        </w:rPr>
        <w:t>. П</w:t>
      </w:r>
      <w:r w:rsidR="00C920EA" w:rsidRPr="00813741">
        <w:rPr>
          <w:sz w:val="28"/>
          <w:szCs w:val="28"/>
        </w:rPr>
        <w:t xml:space="preserve">редложение о необходимости отразить в названии главы 18 УПК РФ ее фактическое содержание, свидетельствующее о наличии двух </w:t>
      </w:r>
      <w:r w:rsidR="00A77D0D">
        <w:rPr>
          <w:sz w:val="28"/>
          <w:szCs w:val="28"/>
        </w:rPr>
        <w:t>различных по правовой природе</w:t>
      </w:r>
      <w:r w:rsidR="00C920EA" w:rsidRPr="00813741">
        <w:rPr>
          <w:sz w:val="28"/>
          <w:szCs w:val="28"/>
        </w:rPr>
        <w:t xml:space="preserve"> институтов: уголовно-процессуального института «Реабилитация» и межотраслевого</w:t>
      </w:r>
      <w:r w:rsidR="00982758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 xml:space="preserve">правового института «Возмещение вреда пострадавшим от действий должностных лиц в ходе уголовного судопроизводства» и именовать следующим образом: «Глава 18. Реабилитация. Возмещение вреда пострадавшим от действий должностных лиц  в ходе уголовного судопроизводства». </w:t>
      </w:r>
    </w:p>
    <w:p w14:paraId="57BCB4D5" w14:textId="38C92F3F" w:rsidR="00C920EA" w:rsidRPr="00813741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0EA" w:rsidRPr="00813741">
        <w:rPr>
          <w:sz w:val="28"/>
          <w:szCs w:val="28"/>
        </w:rPr>
        <w:t xml:space="preserve">. </w:t>
      </w:r>
      <w:r w:rsidR="003E4786">
        <w:rPr>
          <w:sz w:val="28"/>
          <w:szCs w:val="28"/>
        </w:rPr>
        <w:t>Комплекс п</w:t>
      </w:r>
      <w:r w:rsidR="00C920EA" w:rsidRPr="00813741">
        <w:rPr>
          <w:sz w:val="28"/>
          <w:szCs w:val="28"/>
        </w:rPr>
        <w:t>редложени</w:t>
      </w:r>
      <w:r w:rsidR="003E4786">
        <w:rPr>
          <w:sz w:val="28"/>
          <w:szCs w:val="28"/>
        </w:rPr>
        <w:t>й</w:t>
      </w:r>
      <w:r w:rsidR="00C920EA" w:rsidRPr="00813741">
        <w:rPr>
          <w:sz w:val="28"/>
          <w:szCs w:val="28"/>
        </w:rPr>
        <w:t xml:space="preserve"> по </w:t>
      </w:r>
      <w:r w:rsidR="00C920EA">
        <w:rPr>
          <w:sz w:val="28"/>
          <w:szCs w:val="28"/>
        </w:rPr>
        <w:t>изменению</w:t>
      </w:r>
      <w:r w:rsidR="00C920EA" w:rsidRPr="00813741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уголовно-процессуальных норм, содержащихся в главе 18 УПК РФ и корреспондирующих с ними, </w:t>
      </w:r>
      <w:r w:rsidR="00C920EA" w:rsidRPr="00813741">
        <w:rPr>
          <w:sz w:val="28"/>
          <w:szCs w:val="28"/>
        </w:rPr>
        <w:t>с учетом выявленных особенностей правоотношений в сферах реабилитации и возмещения вреда</w:t>
      </w:r>
      <w:r w:rsidR="005D6325">
        <w:rPr>
          <w:sz w:val="28"/>
          <w:szCs w:val="28"/>
        </w:rPr>
        <w:t>, представленны</w:t>
      </w:r>
      <w:r w:rsidR="003E4786">
        <w:rPr>
          <w:sz w:val="28"/>
          <w:szCs w:val="28"/>
        </w:rPr>
        <w:t>х</w:t>
      </w:r>
      <w:r w:rsidR="005D6325">
        <w:rPr>
          <w:sz w:val="28"/>
          <w:szCs w:val="28"/>
        </w:rPr>
        <w:t xml:space="preserve"> в виде </w:t>
      </w:r>
      <w:r w:rsidR="0018772F" w:rsidRPr="00813741">
        <w:rPr>
          <w:sz w:val="28"/>
          <w:szCs w:val="28"/>
        </w:rPr>
        <w:t>проект</w:t>
      </w:r>
      <w:r w:rsidR="0018772F">
        <w:rPr>
          <w:sz w:val="28"/>
          <w:szCs w:val="28"/>
        </w:rPr>
        <w:t>а</w:t>
      </w:r>
      <w:r w:rsidR="0018772F" w:rsidRPr="00813741">
        <w:rPr>
          <w:sz w:val="28"/>
          <w:szCs w:val="28"/>
        </w:rPr>
        <w:t xml:space="preserve"> федерального закона «О внесении изменений и дополнений в Уголовно-процессуальный кодекс Российской Федерации»</w:t>
      </w:r>
      <w:r w:rsidR="0018772F">
        <w:rPr>
          <w:sz w:val="28"/>
          <w:szCs w:val="28"/>
        </w:rPr>
        <w:t>.</w:t>
      </w:r>
      <w:r w:rsidR="00C920EA" w:rsidRPr="00813741">
        <w:rPr>
          <w:sz w:val="28"/>
          <w:szCs w:val="28"/>
        </w:rPr>
        <w:t xml:space="preserve"> </w:t>
      </w:r>
      <w:r w:rsidR="009708A2">
        <w:rPr>
          <w:sz w:val="28"/>
          <w:szCs w:val="28"/>
        </w:rPr>
        <w:t>В частности, о внесении изменений</w:t>
      </w:r>
      <w:r w:rsidR="0036135C">
        <w:rPr>
          <w:sz w:val="28"/>
          <w:szCs w:val="28"/>
        </w:rPr>
        <w:t xml:space="preserve"> и (или) дополнений</w:t>
      </w:r>
      <w:r w:rsidR="009708A2">
        <w:rPr>
          <w:sz w:val="28"/>
          <w:szCs w:val="28"/>
        </w:rPr>
        <w:t xml:space="preserve"> в содержание статей: 27, 47, 50,133,</w:t>
      </w:r>
      <w:r w:rsidR="0036135C">
        <w:rPr>
          <w:sz w:val="28"/>
          <w:szCs w:val="28"/>
        </w:rPr>
        <w:t xml:space="preserve"> 134, 135, 136, 137, 138, 139, 158, 212, 213, 229, 236, 246, 252, 254, 302, 306, 321, 389.28, 399 УПК РФ.</w:t>
      </w:r>
    </w:p>
    <w:p w14:paraId="5900CDE3" w14:textId="7377D068" w:rsidR="00DD29FF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920EA" w:rsidRPr="008137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6FF1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понятия:</w:t>
      </w:r>
    </w:p>
    <w:p w14:paraId="5D8E4BAD" w14:textId="69838486" w:rsidR="00DD29FF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«</w:t>
      </w:r>
      <w:r w:rsidRPr="00813741">
        <w:rPr>
          <w:sz w:val="28"/>
          <w:szCs w:val="28"/>
        </w:rPr>
        <w:t>компенсационно-восстановительные меры</w:t>
      </w:r>
      <w:r>
        <w:rPr>
          <w:sz w:val="28"/>
          <w:szCs w:val="28"/>
        </w:rPr>
        <w:t>»</w:t>
      </w:r>
      <w:r w:rsidRPr="00813741">
        <w:rPr>
          <w:sz w:val="28"/>
          <w:szCs w:val="28"/>
        </w:rPr>
        <w:t xml:space="preserve"> - предусмотренная законом и</w:t>
      </w:r>
      <w:r>
        <w:rPr>
          <w:sz w:val="28"/>
          <w:szCs w:val="28"/>
        </w:rPr>
        <w:t xml:space="preserve"> иными</w:t>
      </w:r>
      <w:r w:rsidRPr="00813741">
        <w:rPr>
          <w:sz w:val="28"/>
          <w:szCs w:val="28"/>
        </w:rPr>
        <w:t xml:space="preserve"> нормативными актами совокупность средств, направленных на реализацию права на возмещение вреда лицу, пострадавшему от действий должностных лиц в ходе уголовного судопроизводства, выбор которых определяется его волеизъявлением;</w:t>
      </w:r>
    </w:p>
    <w:p w14:paraId="7D724696" w14:textId="113BDFC3" w:rsidR="00C920EA" w:rsidRDefault="00DD29F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«институт реабилитации» - </w:t>
      </w:r>
      <w:r w:rsidR="00C920EA" w:rsidRPr="00813741">
        <w:rPr>
          <w:sz w:val="28"/>
          <w:szCs w:val="28"/>
        </w:rPr>
        <w:t>совокупность</w:t>
      </w:r>
      <w:r w:rsidR="002A2B49">
        <w:rPr>
          <w:sz w:val="28"/>
          <w:szCs w:val="28"/>
        </w:rPr>
        <w:t xml:space="preserve"> правовых</w:t>
      </w:r>
      <w:r w:rsidR="00C920EA" w:rsidRPr="00813741">
        <w:rPr>
          <w:sz w:val="28"/>
          <w:szCs w:val="28"/>
        </w:rPr>
        <w:t xml:space="preserve"> норм, которые: устанавливают реабилитирующие основания, влекущие </w:t>
      </w:r>
      <w:r w:rsidR="00F55C2F">
        <w:rPr>
          <w:sz w:val="28"/>
          <w:szCs w:val="28"/>
        </w:rPr>
        <w:t xml:space="preserve">вынесение оправдательного приговора </w:t>
      </w:r>
      <w:r w:rsidR="00C920EA" w:rsidRPr="00813741">
        <w:rPr>
          <w:sz w:val="28"/>
          <w:szCs w:val="28"/>
        </w:rPr>
        <w:t>либо прекращение уголовного дела (уголовного преследования)</w:t>
      </w:r>
      <w:r w:rsidR="00F55C2F">
        <w:rPr>
          <w:sz w:val="28"/>
          <w:szCs w:val="28"/>
        </w:rPr>
        <w:t>;</w:t>
      </w:r>
      <w:r w:rsidR="00C920EA" w:rsidRPr="00813741">
        <w:rPr>
          <w:sz w:val="28"/>
          <w:szCs w:val="28"/>
        </w:rPr>
        <w:t xml:space="preserve"> позволяют признать </w:t>
      </w:r>
      <w:r w:rsidR="00F55C2F">
        <w:rPr>
          <w:sz w:val="28"/>
          <w:szCs w:val="28"/>
        </w:rPr>
        <w:t>лицо</w:t>
      </w:r>
      <w:r w:rsidR="00C920EA" w:rsidRPr="00813741">
        <w:rPr>
          <w:sz w:val="28"/>
          <w:szCs w:val="28"/>
        </w:rPr>
        <w:t xml:space="preserve"> невиновным в инкриминированном деянии и, соответственно, реабилитированным; обеспечивают официальное исключение имевших</w:t>
      </w:r>
      <w:r w:rsidR="00F55C2F">
        <w:rPr>
          <w:sz w:val="28"/>
          <w:szCs w:val="28"/>
        </w:rPr>
        <w:t xml:space="preserve"> место</w:t>
      </w:r>
      <w:r w:rsidR="00C920EA" w:rsidRPr="00813741">
        <w:rPr>
          <w:sz w:val="28"/>
          <w:szCs w:val="28"/>
        </w:rPr>
        <w:t xml:space="preserve"> </w:t>
      </w:r>
      <w:r w:rsidR="00F55C2F">
        <w:rPr>
          <w:sz w:val="28"/>
          <w:szCs w:val="28"/>
        </w:rPr>
        <w:t xml:space="preserve">подозрений и </w:t>
      </w:r>
      <w:r w:rsidR="00C920EA" w:rsidRPr="00813741">
        <w:rPr>
          <w:sz w:val="28"/>
          <w:szCs w:val="28"/>
        </w:rPr>
        <w:t>обвинений, восстановление честного имени и признание права на возмещение вреда, причиненного в ходе уголовного судопроизводства</w:t>
      </w:r>
      <w:r w:rsidR="00F55C2F">
        <w:rPr>
          <w:sz w:val="28"/>
          <w:szCs w:val="28"/>
        </w:rPr>
        <w:t>;</w:t>
      </w:r>
    </w:p>
    <w:p w14:paraId="3F5360C6" w14:textId="24F7C0B1" w:rsidR="00F55C2F" w:rsidRPr="00813741" w:rsidRDefault="00F55C2F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3741">
        <w:rPr>
          <w:sz w:val="28"/>
          <w:szCs w:val="28"/>
        </w:rPr>
        <w:t>«механизм реализации института возмещения вреда пострадавшим от действий должностных лиц в ходе уголовного судопроизводства»</w:t>
      </w:r>
      <w:r>
        <w:rPr>
          <w:sz w:val="28"/>
          <w:szCs w:val="28"/>
        </w:rPr>
        <w:t xml:space="preserve"> -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надлежаще организованное и планомерно функционирующее устройство системы взаимосвязанных элементов, включающей в себя совокупность неоднородных по своей юридической природе нормативно-правовых предписаний, направленных на возмещение имущественного и компенсацию морального вреда, восстановление иных, нарушенных в ходе уголовного судопроизводства прав; осуществляемые на их основе действия и принимаемые в ходе их реализации решения</w:t>
      </w:r>
      <w:r>
        <w:rPr>
          <w:sz w:val="28"/>
          <w:szCs w:val="28"/>
        </w:rPr>
        <w:t>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40AE852" w14:textId="5CB8F121" w:rsidR="00C920EA" w:rsidRPr="00813741" w:rsidRDefault="00E64E6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2758">
        <w:rPr>
          <w:sz w:val="28"/>
          <w:szCs w:val="28"/>
        </w:rPr>
        <w:t>0</w:t>
      </w:r>
      <w:r w:rsidR="00C920EA">
        <w:rPr>
          <w:sz w:val="28"/>
          <w:szCs w:val="28"/>
        </w:rPr>
        <w:t xml:space="preserve">. Вывод о том, что правовая </w:t>
      </w:r>
      <w:r w:rsidR="00C920EA" w:rsidRPr="00813741">
        <w:rPr>
          <w:sz w:val="28"/>
          <w:szCs w:val="28"/>
        </w:rPr>
        <w:t>природа института реабилитации</w:t>
      </w:r>
      <w:r w:rsidR="00275733">
        <w:rPr>
          <w:sz w:val="28"/>
          <w:szCs w:val="28"/>
        </w:rPr>
        <w:t xml:space="preserve"> </w:t>
      </w:r>
      <w:r w:rsidR="00473A2E">
        <w:rPr>
          <w:sz w:val="28"/>
          <w:szCs w:val="28"/>
        </w:rPr>
        <w:t>как отраслевого уголовно</w:t>
      </w:r>
      <w:r w:rsidR="00C920EA" w:rsidRPr="00813741">
        <w:rPr>
          <w:sz w:val="28"/>
          <w:szCs w:val="28"/>
        </w:rPr>
        <w:t xml:space="preserve">-процессуального института </w:t>
      </w:r>
      <w:r w:rsidR="00C920EA">
        <w:rPr>
          <w:sz w:val="28"/>
          <w:szCs w:val="28"/>
        </w:rPr>
        <w:t>позволяет позиционировать</w:t>
      </w:r>
      <w:r w:rsidR="00C920EA" w:rsidRPr="00813741">
        <w:rPr>
          <w:sz w:val="28"/>
          <w:szCs w:val="28"/>
        </w:rPr>
        <w:t xml:space="preserve"> механизм его реали</w:t>
      </w:r>
      <w:r w:rsidR="00C920EA">
        <w:rPr>
          <w:sz w:val="28"/>
          <w:szCs w:val="28"/>
        </w:rPr>
        <w:t xml:space="preserve">зации как </w:t>
      </w:r>
      <w:r w:rsidR="00C920EA" w:rsidRPr="00813741">
        <w:rPr>
          <w:sz w:val="28"/>
          <w:szCs w:val="28"/>
        </w:rPr>
        <w:t>систем</w:t>
      </w:r>
      <w:r w:rsidR="00C920EA">
        <w:rPr>
          <w:sz w:val="28"/>
          <w:szCs w:val="28"/>
        </w:rPr>
        <w:t>у</w:t>
      </w:r>
      <w:r w:rsidR="00C920EA" w:rsidRPr="00813741">
        <w:rPr>
          <w:sz w:val="28"/>
          <w:szCs w:val="28"/>
        </w:rPr>
        <w:t xml:space="preserve"> уголовно-процессуальных средств, </w:t>
      </w:r>
      <w:r w:rsidR="00C920EA">
        <w:rPr>
          <w:sz w:val="28"/>
          <w:szCs w:val="28"/>
        </w:rPr>
        <w:t>а именно, как</w:t>
      </w:r>
      <w:r w:rsidR="00C920EA" w:rsidRPr="00813741">
        <w:rPr>
          <w:i/>
          <w:sz w:val="28"/>
          <w:szCs w:val="28"/>
        </w:rPr>
        <w:t xml:space="preserve"> уголовно-процессуальный порядок реабилитации.</w:t>
      </w:r>
    </w:p>
    <w:p w14:paraId="517F6722" w14:textId="7A1E3C58" w:rsidR="00C920EA" w:rsidRPr="00813741" w:rsidRDefault="00DB75D2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1</w:t>
      </w:r>
      <w:r w:rsidR="00982758">
        <w:rPr>
          <w:sz w:val="28"/>
          <w:szCs w:val="28"/>
        </w:rPr>
        <w:t>1</w:t>
      </w:r>
      <w:r w:rsidR="00C920EA" w:rsidRPr="00813741">
        <w:rPr>
          <w:sz w:val="28"/>
          <w:szCs w:val="28"/>
        </w:rPr>
        <w:t xml:space="preserve">. Вывод о том, что уголовно-процессуальный порядок реабилитации заключается в установлении реабилитирующих оснований прекращения </w:t>
      </w:r>
      <w:r w:rsidR="00C920EA" w:rsidRPr="00813741">
        <w:rPr>
          <w:sz w:val="28"/>
          <w:szCs w:val="28"/>
        </w:rPr>
        <w:lastRenderedPageBreak/>
        <w:t>уголовного дела (уголовного преследования)</w:t>
      </w:r>
      <w:r w:rsidR="003E4786">
        <w:rPr>
          <w:sz w:val="28"/>
          <w:szCs w:val="28"/>
        </w:rPr>
        <w:t>,</w:t>
      </w:r>
      <w:r w:rsidR="00836FF1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вынесении решени</w:t>
      </w:r>
      <w:r w:rsidR="003E4786">
        <w:rPr>
          <w:sz w:val="28"/>
          <w:szCs w:val="28"/>
        </w:rPr>
        <w:t>й</w:t>
      </w:r>
      <w:r w:rsidR="00C920EA" w:rsidRPr="00813741">
        <w:rPr>
          <w:sz w:val="28"/>
          <w:szCs w:val="28"/>
        </w:rPr>
        <w:t xml:space="preserve"> реабилитирующего характера: оправдательного приговора, постановления (определения) о прекращении уголовного дела (уголовного преследования), констатирующих факт реабилитации лица</w:t>
      </w:r>
      <w:r w:rsidR="003E4786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в соблюдении надлежащей процессуальной формы принятого решения, отражающей его реабилитирующий характер и связанные с ним последствия.</w:t>
      </w:r>
    </w:p>
    <w:p w14:paraId="7EF419D7" w14:textId="7ADCB7D3" w:rsidR="00C920EA" w:rsidRPr="00813741" w:rsidRDefault="00C920EA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813741">
        <w:rPr>
          <w:sz w:val="28"/>
          <w:szCs w:val="28"/>
        </w:rPr>
        <w:t>12</w:t>
      </w:r>
      <w:r>
        <w:rPr>
          <w:sz w:val="28"/>
          <w:szCs w:val="28"/>
        </w:rPr>
        <w:t>. Вывод о том, что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5AC5">
        <w:rPr>
          <w:sz w:val="28"/>
          <w:szCs w:val="28"/>
        </w:rPr>
        <w:t>рганизационно-правовой меха</w:t>
      </w:r>
      <w:r>
        <w:rPr>
          <w:sz w:val="28"/>
          <w:szCs w:val="28"/>
        </w:rPr>
        <w:t xml:space="preserve">низм реализации </w:t>
      </w:r>
      <w:r w:rsidR="00836FF1">
        <w:rPr>
          <w:sz w:val="28"/>
          <w:szCs w:val="28"/>
        </w:rPr>
        <w:t xml:space="preserve">межотраслевого </w:t>
      </w:r>
      <w:r w:rsidRPr="00165AC5">
        <w:rPr>
          <w:sz w:val="28"/>
          <w:szCs w:val="28"/>
        </w:rPr>
        <w:t>правового института возмещения вреда пострадавшим от действий должностных лиц в ходе уголовного судопроизводства</w:t>
      </w:r>
      <w:r w:rsidRPr="00813741">
        <w:rPr>
          <w:i/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предполагает регулирование соответствующих </w:t>
      </w:r>
      <w:r>
        <w:rPr>
          <w:sz w:val="28"/>
          <w:szCs w:val="28"/>
        </w:rPr>
        <w:t>общественных отношений</w:t>
      </w:r>
      <w:r w:rsidRPr="00813741">
        <w:rPr>
          <w:sz w:val="28"/>
          <w:szCs w:val="28"/>
        </w:rPr>
        <w:t xml:space="preserve"> на основе норм как уголовно-процессуального, так и гражданского, гражданско</w:t>
      </w:r>
      <w:r>
        <w:rPr>
          <w:sz w:val="28"/>
          <w:szCs w:val="28"/>
        </w:rPr>
        <w:t>го</w:t>
      </w:r>
      <w:r w:rsidR="00A540AF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процессуального, трудового и иных отраслей права, а также в соответствии с различными законодательными и ведомственными нормативными актами, в том числе и за пределами производства по конкретному уголовному делу. </w:t>
      </w:r>
    </w:p>
    <w:p w14:paraId="75905193" w14:textId="34560BDB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 о том, что э</w:t>
      </w:r>
      <w:r w:rsidRPr="00813741">
        <w:rPr>
          <w:sz w:val="28"/>
          <w:szCs w:val="28"/>
        </w:rPr>
        <w:t>ффективность механизма реализации</w:t>
      </w:r>
      <w:r w:rsidR="003E4786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института возмещения вреда определяют: предусмотренное Конституцией РФ, соответствующими законами и ведомственными нормативными актами согласованное функционирование </w:t>
      </w:r>
      <w:proofErr w:type="spellStart"/>
      <w:r w:rsidRPr="00813741">
        <w:rPr>
          <w:sz w:val="28"/>
          <w:szCs w:val="28"/>
        </w:rPr>
        <w:t>управомоченных</w:t>
      </w:r>
      <w:proofErr w:type="spellEnd"/>
      <w:r w:rsidRPr="00813741">
        <w:rPr>
          <w:sz w:val="28"/>
          <w:szCs w:val="28"/>
        </w:rPr>
        <w:t xml:space="preserve"> и </w:t>
      </w:r>
      <w:proofErr w:type="spellStart"/>
      <w:r w:rsidRPr="00813741">
        <w:rPr>
          <w:sz w:val="28"/>
          <w:szCs w:val="28"/>
        </w:rPr>
        <w:t>правообязанных</w:t>
      </w:r>
      <w:proofErr w:type="spellEnd"/>
      <w:r w:rsidRPr="00813741">
        <w:rPr>
          <w:sz w:val="28"/>
          <w:szCs w:val="28"/>
        </w:rPr>
        <w:t xml:space="preserve"> субъектов; унифицированные нормативные предписания, позволяющие единообразно и своевременно осуществлять правовую процедуру возмещения вреда за счет казны Российской Федерации; надлежащая активность самих пострадавших в ходе уголовного судопроизводства, направленная на реализацию предоставленных им прав.</w:t>
      </w:r>
    </w:p>
    <w:p w14:paraId="3C967A00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3741">
        <w:rPr>
          <w:sz w:val="28"/>
          <w:szCs w:val="28"/>
        </w:rPr>
        <w:t xml:space="preserve">ывод о различиях в субъектном составе и правовом статусе </w:t>
      </w:r>
      <w:proofErr w:type="spellStart"/>
      <w:r w:rsidRPr="00813741">
        <w:rPr>
          <w:sz w:val="28"/>
          <w:szCs w:val="28"/>
        </w:rPr>
        <w:t>управомоченных</w:t>
      </w:r>
      <w:proofErr w:type="spellEnd"/>
      <w:r w:rsidRPr="00813741">
        <w:rPr>
          <w:sz w:val="28"/>
          <w:szCs w:val="28"/>
        </w:rPr>
        <w:t xml:space="preserve"> и </w:t>
      </w:r>
      <w:proofErr w:type="spellStart"/>
      <w:r w:rsidRPr="00813741">
        <w:rPr>
          <w:sz w:val="28"/>
          <w:szCs w:val="28"/>
        </w:rPr>
        <w:t>правообязанных</w:t>
      </w:r>
      <w:proofErr w:type="spellEnd"/>
      <w:r w:rsidRPr="00813741">
        <w:rPr>
          <w:sz w:val="28"/>
          <w:szCs w:val="28"/>
        </w:rPr>
        <w:t xml:space="preserve"> субъектов правоотношений в сфере реабилитации и возмещения вреда пострадавшим от действий должностных лиц в ходе уголовного судопроизводства.</w:t>
      </w:r>
    </w:p>
    <w:p w14:paraId="73D326BE" w14:textId="3DEF9DD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3741">
        <w:rPr>
          <w:sz w:val="28"/>
          <w:szCs w:val="28"/>
        </w:rPr>
        <w:t xml:space="preserve">ывод о том, что при </w:t>
      </w:r>
      <w:proofErr w:type="spellStart"/>
      <w:r w:rsidRPr="00813741">
        <w:rPr>
          <w:sz w:val="28"/>
          <w:szCs w:val="28"/>
        </w:rPr>
        <w:t>недостижении</w:t>
      </w:r>
      <w:proofErr w:type="spellEnd"/>
      <w:r w:rsidRPr="00813741">
        <w:rPr>
          <w:sz w:val="28"/>
          <w:szCs w:val="28"/>
        </w:rPr>
        <w:t xml:space="preserve"> лицом, совершившим общественно</w:t>
      </w:r>
      <w:r w:rsidR="00473A2E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опасное деяние, возраста уголовной ответственности, </w:t>
      </w:r>
      <w:r w:rsidRPr="00813741">
        <w:rPr>
          <w:i/>
          <w:sz w:val="28"/>
          <w:szCs w:val="28"/>
        </w:rPr>
        <w:lastRenderedPageBreak/>
        <w:t xml:space="preserve">применительно к его последующей  реабилитации и возмещению вреда, </w:t>
      </w:r>
      <w:r w:rsidRPr="00813741">
        <w:rPr>
          <w:sz w:val="28"/>
          <w:szCs w:val="28"/>
        </w:rPr>
        <w:t>следует исхо</w:t>
      </w:r>
      <w:r>
        <w:rPr>
          <w:sz w:val="28"/>
          <w:szCs w:val="28"/>
        </w:rPr>
        <w:t xml:space="preserve">дить из фактического совершения </w:t>
      </w:r>
      <w:r w:rsidRPr="00813741">
        <w:rPr>
          <w:sz w:val="28"/>
          <w:szCs w:val="28"/>
        </w:rPr>
        <w:t xml:space="preserve">деяния данным лицом, установления его причастности </w:t>
      </w:r>
      <w:r>
        <w:rPr>
          <w:sz w:val="28"/>
          <w:szCs w:val="28"/>
        </w:rPr>
        <w:t>к совершению общественно</w:t>
      </w:r>
      <w:r w:rsidR="00473A2E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опасного деяния</w:t>
      </w:r>
      <w:r w:rsidRPr="00813741">
        <w:rPr>
          <w:sz w:val="28"/>
          <w:szCs w:val="28"/>
        </w:rPr>
        <w:t xml:space="preserve">, но в силу </w:t>
      </w:r>
      <w:proofErr w:type="spellStart"/>
      <w:r w:rsidRPr="00813741">
        <w:rPr>
          <w:sz w:val="28"/>
          <w:szCs w:val="28"/>
        </w:rPr>
        <w:t>недостижения</w:t>
      </w:r>
      <w:proofErr w:type="spellEnd"/>
      <w:r w:rsidRPr="00813741">
        <w:rPr>
          <w:sz w:val="28"/>
          <w:szCs w:val="28"/>
        </w:rPr>
        <w:t xml:space="preserve"> воз</w:t>
      </w:r>
      <w:r w:rsidR="00582E08">
        <w:rPr>
          <w:sz w:val="28"/>
          <w:szCs w:val="28"/>
        </w:rPr>
        <w:t>раста уголовной ответственности</w:t>
      </w:r>
      <w:r w:rsidRPr="00813741">
        <w:rPr>
          <w:sz w:val="28"/>
          <w:szCs w:val="28"/>
        </w:rPr>
        <w:t>- невозможности привлечения к уголовной ответственности.</w:t>
      </w:r>
    </w:p>
    <w:p w14:paraId="06823193" w14:textId="335D7979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</w:t>
      </w:r>
      <w:r w:rsidRPr="00813741">
        <w:rPr>
          <w:sz w:val="28"/>
          <w:szCs w:val="28"/>
        </w:rPr>
        <w:t xml:space="preserve"> о целесообразности включения для</w:t>
      </w:r>
      <w:r w:rsidR="00DE0B70">
        <w:rPr>
          <w:sz w:val="28"/>
          <w:szCs w:val="28"/>
        </w:rPr>
        <w:t xml:space="preserve"> рассмотрения на предварительном слушании </w:t>
      </w:r>
      <w:r w:rsidRPr="00813741">
        <w:rPr>
          <w:sz w:val="28"/>
          <w:szCs w:val="28"/>
        </w:rPr>
        <w:t>в суде</w:t>
      </w:r>
      <w:r w:rsidR="00DE0B7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вопроса,</w:t>
      </w:r>
      <w:r w:rsidRPr="00813741">
        <w:rPr>
          <w:sz w:val="28"/>
          <w:szCs w:val="28"/>
        </w:rPr>
        <w:t xml:space="preserve"> связанного с возмещением вреда лицам, пострадавшим в ходе уголовного судопроизводства, что позволит данному </w:t>
      </w:r>
      <w:proofErr w:type="spellStart"/>
      <w:r w:rsidRPr="00813741">
        <w:rPr>
          <w:sz w:val="28"/>
          <w:szCs w:val="28"/>
        </w:rPr>
        <w:t>правообязанному</w:t>
      </w:r>
      <w:proofErr w:type="spellEnd"/>
      <w:r w:rsidRPr="00813741">
        <w:rPr>
          <w:sz w:val="28"/>
          <w:szCs w:val="28"/>
        </w:rPr>
        <w:t xml:space="preserve"> субъекту в случае необходимости своевременно принять меры к устранению противоречий, возникающих между сторонами по суммам выплат в рамках заявленных требований о возмещении вреда. Совокупность предложений о внесении связанных с этим изменений в содержание ч. 2 ст. 229, ч. 1 ст. 236, ст. 399 УПК РФ.</w:t>
      </w:r>
    </w:p>
    <w:p w14:paraId="4BB49344" w14:textId="65FF5C20" w:rsidR="00C920EA" w:rsidRPr="00813741" w:rsidRDefault="00C920EA" w:rsidP="001C667A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Теоретическая значимость исследования</w:t>
      </w:r>
      <w:r w:rsidRPr="00813741">
        <w:rPr>
          <w:sz w:val="28"/>
          <w:szCs w:val="28"/>
        </w:rPr>
        <w:t xml:space="preserve"> определяется разработкой и обоснованием нового научного направления в российском уголовном процессе, связанного с исследованием проблем реабилитации и возмещения вреда пострадавшим от действий должностных лиц в ходе уголовного судопроизводства </w:t>
      </w:r>
      <w:r w:rsidRPr="00813741">
        <w:rPr>
          <w:i/>
          <w:sz w:val="28"/>
          <w:szCs w:val="28"/>
        </w:rPr>
        <w:t>в рамках двух самостоятельных правовых институтов</w:t>
      </w:r>
      <w:r w:rsidR="00DE0B70">
        <w:rPr>
          <w:i/>
          <w:sz w:val="28"/>
          <w:szCs w:val="28"/>
        </w:rPr>
        <w:t>: уголовно-процессуального института</w:t>
      </w:r>
      <w:r w:rsidRPr="00813741">
        <w:rPr>
          <w:i/>
          <w:sz w:val="28"/>
          <w:szCs w:val="28"/>
        </w:rPr>
        <w:t xml:space="preserve"> «Реабилитация» и</w:t>
      </w:r>
      <w:r w:rsidR="00DE0B70">
        <w:rPr>
          <w:i/>
          <w:sz w:val="28"/>
          <w:szCs w:val="28"/>
        </w:rPr>
        <w:t xml:space="preserve"> имеющего межотраслевую (смешанную) юридическую природу института </w:t>
      </w:r>
      <w:r w:rsidRPr="00813741">
        <w:rPr>
          <w:i/>
          <w:sz w:val="28"/>
          <w:szCs w:val="28"/>
        </w:rPr>
        <w:t xml:space="preserve"> «Возмещение вреда пострадавшим от действий должностных лиц в ходе уголовного судопроизводства»; </w:t>
      </w:r>
      <w:r w:rsidRPr="00813741">
        <w:rPr>
          <w:sz w:val="28"/>
          <w:szCs w:val="28"/>
        </w:rPr>
        <w:t xml:space="preserve">совокупностью обобщений, выводов и предложений, значимых для дальнейшего развития теории уголовного процесса, направленных на оптимизацию правового регулирования правоотношений в указанных сферах, на повышение эффективности реализации прав участников уголовного судопроизводства в соответствии с </w:t>
      </w:r>
      <w:r w:rsidR="00C70AEE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принцип</w:t>
      </w:r>
      <w:r w:rsidR="00C70AEE">
        <w:rPr>
          <w:sz w:val="28"/>
          <w:szCs w:val="28"/>
        </w:rPr>
        <w:t>ами</w:t>
      </w:r>
      <w:r w:rsidRPr="00813741">
        <w:rPr>
          <w:sz w:val="28"/>
          <w:szCs w:val="28"/>
        </w:rPr>
        <w:t xml:space="preserve"> уголовного судопроизводства.  </w:t>
      </w:r>
    </w:p>
    <w:p w14:paraId="698280C0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В их числе, в частности, можно выделить: </w:t>
      </w:r>
    </w:p>
    <w:p w14:paraId="75F31ECA" w14:textId="77777777" w:rsidR="005D5ECE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lastRenderedPageBreak/>
        <w:t xml:space="preserve">1. Обоснование </w:t>
      </w:r>
      <w:r w:rsidR="00DE0B70">
        <w:rPr>
          <w:sz w:val="28"/>
          <w:szCs w:val="28"/>
        </w:rPr>
        <w:t>вывода</w:t>
      </w:r>
      <w:r w:rsidRPr="00813741">
        <w:rPr>
          <w:sz w:val="28"/>
          <w:szCs w:val="28"/>
        </w:rPr>
        <w:t xml:space="preserve"> о том, что</w:t>
      </w:r>
      <w:r w:rsidR="007D50EB">
        <w:rPr>
          <w:sz w:val="28"/>
          <w:szCs w:val="28"/>
        </w:rPr>
        <w:t xml:space="preserve"> теоретическая</w:t>
      </w:r>
      <w:r w:rsidRPr="00813741">
        <w:rPr>
          <w:sz w:val="28"/>
          <w:szCs w:val="28"/>
        </w:rPr>
        <w:t xml:space="preserve"> концепция реабилитации </w:t>
      </w:r>
      <w:r w:rsidR="00A540AF">
        <w:rPr>
          <w:sz w:val="28"/>
          <w:szCs w:val="28"/>
        </w:rPr>
        <w:t>в российском уголовном процессе</w:t>
      </w:r>
      <w:r>
        <w:rPr>
          <w:sz w:val="28"/>
          <w:szCs w:val="28"/>
        </w:rPr>
        <w:t xml:space="preserve"> </w:t>
      </w:r>
      <w:r w:rsidR="00B64D95">
        <w:rPr>
          <w:sz w:val="28"/>
          <w:szCs w:val="28"/>
        </w:rPr>
        <w:t>должна отвечать</w:t>
      </w:r>
      <w:r w:rsidRPr="00813741">
        <w:rPr>
          <w:sz w:val="28"/>
          <w:szCs w:val="28"/>
        </w:rPr>
        <w:t xml:space="preserve"> </w:t>
      </w:r>
      <w:r w:rsidR="005D5ECE">
        <w:rPr>
          <w:sz w:val="28"/>
          <w:szCs w:val="28"/>
        </w:rPr>
        <w:t xml:space="preserve">основополагающим </w:t>
      </w:r>
      <w:r w:rsidRPr="00813741">
        <w:rPr>
          <w:sz w:val="28"/>
          <w:szCs w:val="28"/>
        </w:rPr>
        <w:t>принципам уголовного судопроизводства</w:t>
      </w:r>
      <w:r w:rsidR="005D5ECE">
        <w:rPr>
          <w:sz w:val="28"/>
          <w:szCs w:val="28"/>
        </w:rPr>
        <w:t>:</w:t>
      </w:r>
    </w:p>
    <w:p w14:paraId="24F99B72" w14:textId="77777777" w:rsidR="005D5ECE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</w:t>
      </w:r>
      <w:r w:rsidR="005D5ECE">
        <w:rPr>
          <w:sz w:val="28"/>
          <w:szCs w:val="28"/>
        </w:rPr>
        <w:t xml:space="preserve">а) </w:t>
      </w:r>
      <w:r w:rsidR="00B64D95">
        <w:rPr>
          <w:sz w:val="28"/>
          <w:szCs w:val="28"/>
        </w:rPr>
        <w:t>определяющ</w:t>
      </w:r>
      <w:r w:rsidR="005D5ECE">
        <w:rPr>
          <w:sz w:val="28"/>
          <w:szCs w:val="28"/>
        </w:rPr>
        <w:t>ему</w:t>
      </w:r>
      <w:r w:rsidR="00B64D95">
        <w:rPr>
          <w:sz w:val="28"/>
          <w:szCs w:val="28"/>
        </w:rPr>
        <w:t xml:space="preserve"> его назначение</w:t>
      </w:r>
      <w:r w:rsidR="009A0840">
        <w:rPr>
          <w:sz w:val="28"/>
          <w:szCs w:val="28"/>
        </w:rPr>
        <w:t xml:space="preserve"> как </w:t>
      </w:r>
      <w:r w:rsidR="009A0840" w:rsidRPr="00A540AF">
        <w:rPr>
          <w:i/>
          <w:sz w:val="28"/>
          <w:szCs w:val="28"/>
        </w:rPr>
        <w:t>реабилитацию каждого</w:t>
      </w:r>
      <w:r w:rsidR="009A0840">
        <w:rPr>
          <w:sz w:val="28"/>
          <w:szCs w:val="28"/>
        </w:rPr>
        <w:t>, кто необоснованно подвергся уголовному преследованию</w:t>
      </w:r>
      <w:r w:rsidR="005D5ECE">
        <w:rPr>
          <w:sz w:val="28"/>
          <w:szCs w:val="28"/>
        </w:rPr>
        <w:t xml:space="preserve"> (ч. 2 ст. 6 УПК РФ);</w:t>
      </w:r>
    </w:p>
    <w:p w14:paraId="4E9238EA" w14:textId="42733FB3" w:rsidR="00C920EA" w:rsidRPr="00813741" w:rsidRDefault="005D5EC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="00B64D95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ому</w:t>
      </w:r>
      <w:r w:rsidR="00B64D95">
        <w:rPr>
          <w:sz w:val="28"/>
          <w:szCs w:val="28"/>
        </w:rPr>
        <w:t xml:space="preserve"> на охрану прав и свобод человека и гражданина в уголовном судопроизводстве, </w:t>
      </w:r>
      <w:r>
        <w:rPr>
          <w:sz w:val="28"/>
          <w:szCs w:val="28"/>
        </w:rPr>
        <w:t xml:space="preserve">закрепляющему государственные обязательства по </w:t>
      </w:r>
      <w:r w:rsidR="008D42B1" w:rsidRPr="00A540AF">
        <w:rPr>
          <w:i/>
          <w:sz w:val="28"/>
          <w:szCs w:val="28"/>
        </w:rPr>
        <w:t>возмещени</w:t>
      </w:r>
      <w:r>
        <w:rPr>
          <w:i/>
          <w:sz w:val="28"/>
          <w:szCs w:val="28"/>
        </w:rPr>
        <w:t>ю</w:t>
      </w:r>
      <w:r w:rsidR="008D42B1" w:rsidRPr="00A540AF">
        <w:rPr>
          <w:i/>
          <w:sz w:val="28"/>
          <w:szCs w:val="28"/>
        </w:rPr>
        <w:t xml:space="preserve"> вреда</w:t>
      </w:r>
      <w:r w:rsidR="008D42B1">
        <w:rPr>
          <w:sz w:val="28"/>
          <w:szCs w:val="28"/>
        </w:rPr>
        <w:t>, причиненного лицу в результате нарушения его прав и свобод судом, а также должностными лицами, осуществляющими уголовное преследование</w:t>
      </w:r>
      <w:r>
        <w:rPr>
          <w:sz w:val="28"/>
          <w:szCs w:val="28"/>
        </w:rPr>
        <w:t xml:space="preserve"> (ч</w:t>
      </w:r>
      <w:r w:rsidR="00B64D95">
        <w:rPr>
          <w:sz w:val="28"/>
          <w:szCs w:val="28"/>
        </w:rPr>
        <w:t>.</w:t>
      </w:r>
      <w:r>
        <w:rPr>
          <w:sz w:val="28"/>
          <w:szCs w:val="28"/>
        </w:rPr>
        <w:t xml:space="preserve"> 4 ст. 11 УПК РФ).</w:t>
      </w:r>
      <w:r w:rsidR="008D42B1">
        <w:rPr>
          <w:sz w:val="28"/>
          <w:szCs w:val="28"/>
        </w:rPr>
        <w:t xml:space="preserve"> </w:t>
      </w:r>
      <w:r w:rsidR="00B64D95">
        <w:rPr>
          <w:sz w:val="28"/>
          <w:szCs w:val="28"/>
        </w:rPr>
        <w:t xml:space="preserve"> </w:t>
      </w:r>
    </w:p>
    <w:p w14:paraId="5A9E49D0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2. Обусловленный содержанием положений главы 18 УПК РФ в совокупности с рядом корреспондирующих норм (ст. ст. 5, 399 УПК РФ, ст. 1070 ГК РФ) вывод о целесообразности разграничения </w:t>
      </w:r>
      <w:proofErr w:type="spellStart"/>
      <w:r w:rsidRPr="00813741">
        <w:rPr>
          <w:sz w:val="28"/>
          <w:szCs w:val="28"/>
        </w:rPr>
        <w:t>правообязанных</w:t>
      </w:r>
      <w:proofErr w:type="spellEnd"/>
      <w:r w:rsidRPr="00813741">
        <w:rPr>
          <w:sz w:val="28"/>
          <w:szCs w:val="28"/>
        </w:rPr>
        <w:t xml:space="preserve"> участников правоотношений в сфере реабилитации и возмещения вреда путем классификации по государственному статусу, содержанию деятельности, характеру правоотношений, объему предоставленных государством полномочий; разработка указанной классификации.   </w:t>
      </w:r>
    </w:p>
    <w:p w14:paraId="0582A47B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3. Теоретический вывод о необходимости отражения факта реабилитации лица в оправдательном приговоре, постановлении о прекращении уголовного дела (уголовного преследования), что позволит придать данным правоприменительным актам официальный статус актов реабилитации.</w:t>
      </w:r>
    </w:p>
    <w:p w14:paraId="7FECB615" w14:textId="7777777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В целом содержащиеся в диссертации научные обобщения и теоретические выводы направлены на</w:t>
      </w:r>
      <w:r>
        <w:rPr>
          <w:sz w:val="28"/>
          <w:szCs w:val="28"/>
        </w:rPr>
        <w:t xml:space="preserve">: формирование новой концепции реабилитации в российском уголовном процессе; обоснование необходимости новых подходов к теоретическому осмыслению проблем реабилитации в науке уголовного процесса; совершенствование нормотворческой и правоприменительной практики в сфере реабилитации и возмещения (компенсации) вреда; </w:t>
      </w:r>
      <w:r w:rsidRPr="00813741">
        <w:rPr>
          <w:sz w:val="28"/>
          <w:szCs w:val="28"/>
        </w:rPr>
        <w:t xml:space="preserve"> расширение </w:t>
      </w:r>
      <w:r>
        <w:rPr>
          <w:sz w:val="28"/>
          <w:szCs w:val="28"/>
        </w:rPr>
        <w:t xml:space="preserve">общего </w:t>
      </w:r>
      <w:r w:rsidRPr="00813741">
        <w:rPr>
          <w:sz w:val="28"/>
          <w:szCs w:val="28"/>
        </w:rPr>
        <w:t>диапазона знаний</w:t>
      </w:r>
      <w:r>
        <w:rPr>
          <w:sz w:val="28"/>
          <w:szCs w:val="28"/>
        </w:rPr>
        <w:t xml:space="preserve"> по теме диссертационного исследования.  </w:t>
      </w:r>
    </w:p>
    <w:p w14:paraId="371234B2" w14:textId="77777777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lastRenderedPageBreak/>
        <w:t xml:space="preserve">Практическая значимость диссертационного исследования </w:t>
      </w:r>
      <w:r w:rsidRPr="00813741">
        <w:rPr>
          <w:sz w:val="28"/>
          <w:szCs w:val="28"/>
        </w:rPr>
        <w:t xml:space="preserve">заключается в том, что сформулированные автором выводы, предложения и рекомендации могут быть использованы в </w:t>
      </w:r>
      <w:r>
        <w:rPr>
          <w:sz w:val="28"/>
          <w:szCs w:val="28"/>
        </w:rPr>
        <w:t>процессе дальнейшего реформирования уголовно-процессуального закона.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07C6E40" w14:textId="4E47D40B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В соответствии с разработанной концепцией реабилитации автором подготовлен проект </w:t>
      </w:r>
      <w:r w:rsidR="005E1EBD">
        <w:rPr>
          <w:sz w:val="28"/>
          <w:szCs w:val="28"/>
        </w:rPr>
        <w:t>ф</w:t>
      </w:r>
      <w:r w:rsidRPr="00813741">
        <w:rPr>
          <w:sz w:val="28"/>
          <w:szCs w:val="28"/>
        </w:rPr>
        <w:t xml:space="preserve">едерального закона «О внесении изменений и дополнений в Уголовно-процессуальный кодекс Российской Федерации». </w:t>
      </w:r>
      <w:r w:rsidR="00454C85">
        <w:rPr>
          <w:sz w:val="28"/>
          <w:szCs w:val="28"/>
        </w:rPr>
        <w:t xml:space="preserve"> </w:t>
      </w:r>
    </w:p>
    <w:p w14:paraId="509E6211" w14:textId="6411B230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в ходе исследования подходы к разрешению проблем реабилитации и возмещения вреда, направленные на оптимизацию правоприменительной практики, могут быть полезны для органов, осуществляющих уголовное судопроизводство, а также для пострадавших от действий должностных лиц в ходе его осуществления.</w:t>
      </w:r>
    </w:p>
    <w:p w14:paraId="672517B1" w14:textId="60B4325C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диссертации могут быть использованы в учебном процессе в ходе преподавания</w:t>
      </w:r>
      <w:r w:rsidR="005E1EBD">
        <w:rPr>
          <w:sz w:val="28"/>
          <w:szCs w:val="28"/>
        </w:rPr>
        <w:t xml:space="preserve"> уголовного процесса, предварительного следствия в органах внутренних дел, </w:t>
      </w:r>
      <w:r>
        <w:rPr>
          <w:sz w:val="28"/>
          <w:szCs w:val="28"/>
        </w:rPr>
        <w:t>конституционного, международного, гражданского</w:t>
      </w:r>
      <w:r w:rsidR="005E1EBD">
        <w:rPr>
          <w:sz w:val="28"/>
          <w:szCs w:val="28"/>
        </w:rPr>
        <w:t xml:space="preserve">   и</w:t>
      </w:r>
      <w:r>
        <w:rPr>
          <w:sz w:val="28"/>
          <w:szCs w:val="28"/>
        </w:rPr>
        <w:t xml:space="preserve"> бюджетн</w:t>
      </w:r>
      <w:r w:rsidR="005E1EBD">
        <w:rPr>
          <w:sz w:val="28"/>
          <w:szCs w:val="28"/>
        </w:rPr>
        <w:t>ого права,</w:t>
      </w:r>
      <w:r>
        <w:rPr>
          <w:sz w:val="28"/>
          <w:szCs w:val="28"/>
        </w:rPr>
        <w:t xml:space="preserve"> </w:t>
      </w:r>
      <w:r w:rsidR="005E1EBD">
        <w:rPr>
          <w:sz w:val="28"/>
          <w:szCs w:val="28"/>
        </w:rPr>
        <w:t xml:space="preserve">гражданского процесса, </w:t>
      </w:r>
      <w:r>
        <w:rPr>
          <w:sz w:val="28"/>
          <w:szCs w:val="28"/>
        </w:rPr>
        <w:t xml:space="preserve">а также в научно-исследовательской деятельности.  </w:t>
      </w:r>
    </w:p>
    <w:p w14:paraId="150AC243" w14:textId="477DD77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b/>
          <w:sz w:val="28"/>
          <w:szCs w:val="28"/>
        </w:rPr>
        <w:t>Апробация и внедрение результатов исследования</w:t>
      </w:r>
      <w:r w:rsidR="00454C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58CB3976" w14:textId="3FB5D756" w:rsidR="00C920EA" w:rsidRPr="00813741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ab/>
        <w:t>Основные положения и выводы диссертации доложены на Всероссийской межведомственной научно-практической конференции «Конституционная защита граждан от преступных посягательств, реализуемая нормами уголовного и уголовно-процессуального законодательства» (2004 г.), Межвузовской научно-практической конференции «Актуальные вопросы применения уголовно-процессуального и уголовного законодательства в процессе расследования преступлений»</w:t>
      </w:r>
      <w:r w:rsidR="00473A2E">
        <w:rPr>
          <w:sz w:val="28"/>
          <w:szCs w:val="28"/>
        </w:rPr>
        <w:t xml:space="preserve"> (2009 г.)</w:t>
      </w:r>
      <w:r w:rsidRPr="00813741">
        <w:rPr>
          <w:sz w:val="28"/>
          <w:szCs w:val="28"/>
        </w:rPr>
        <w:t>, Международной научно-практической конференции «Идейные и нравственные начала уголовного процесса»</w:t>
      </w:r>
      <w:r w:rsidR="00275733">
        <w:rPr>
          <w:sz w:val="28"/>
          <w:szCs w:val="28"/>
        </w:rPr>
        <w:t xml:space="preserve"> (2009 г.)</w:t>
      </w:r>
      <w:r w:rsidRPr="00813741">
        <w:rPr>
          <w:sz w:val="28"/>
          <w:szCs w:val="28"/>
        </w:rPr>
        <w:t>, международном семинаре «50-летие Европейского Суда по правам человека», проходивших в г. Москве</w:t>
      </w:r>
      <w:r w:rsidR="00275733">
        <w:rPr>
          <w:sz w:val="28"/>
          <w:szCs w:val="28"/>
        </w:rPr>
        <w:t xml:space="preserve"> (2009 г.)</w:t>
      </w:r>
      <w:r w:rsidRPr="00813741">
        <w:rPr>
          <w:sz w:val="28"/>
          <w:szCs w:val="28"/>
        </w:rPr>
        <w:t>, Научно-практической конференции Смоленского филиала Московского университета МВД Р</w:t>
      </w:r>
      <w:r w:rsidR="00473A2E">
        <w:rPr>
          <w:sz w:val="28"/>
          <w:szCs w:val="28"/>
        </w:rPr>
        <w:t>оссии</w:t>
      </w:r>
      <w:r w:rsidRPr="00813741">
        <w:rPr>
          <w:sz w:val="28"/>
          <w:szCs w:val="28"/>
        </w:rPr>
        <w:t xml:space="preserve"> (2009 г.), Всероссийской </w:t>
      </w:r>
      <w:r w:rsidRPr="00813741">
        <w:rPr>
          <w:sz w:val="28"/>
          <w:szCs w:val="28"/>
        </w:rPr>
        <w:lastRenderedPageBreak/>
        <w:t>научно-практической конференции «Актуальные проблемы соблюдения прав личности в правоохранительной деятельности органов внутренних дел» Дальневосточного юридического института МВД России (2011 г.)</w:t>
      </w:r>
      <w:r w:rsidR="00454C85">
        <w:rPr>
          <w:sz w:val="28"/>
          <w:szCs w:val="28"/>
        </w:rPr>
        <w:t xml:space="preserve">, Научно-практической конференции </w:t>
      </w:r>
      <w:proofErr w:type="spellStart"/>
      <w:r w:rsidR="00454C85">
        <w:rPr>
          <w:sz w:val="28"/>
          <w:szCs w:val="28"/>
        </w:rPr>
        <w:t>МосУ</w:t>
      </w:r>
      <w:proofErr w:type="spellEnd"/>
      <w:r w:rsidR="00454C85">
        <w:rPr>
          <w:sz w:val="28"/>
          <w:szCs w:val="28"/>
        </w:rPr>
        <w:t xml:space="preserve"> МВД Р</w:t>
      </w:r>
      <w:r w:rsidR="00473A2E">
        <w:rPr>
          <w:sz w:val="28"/>
          <w:szCs w:val="28"/>
        </w:rPr>
        <w:t xml:space="preserve">оссии </w:t>
      </w:r>
      <w:r w:rsidR="00454C85">
        <w:rPr>
          <w:sz w:val="28"/>
          <w:szCs w:val="28"/>
        </w:rPr>
        <w:t>«20 лет службе дознания органов внутренних дел» (2012 г.).</w:t>
      </w:r>
    </w:p>
    <w:p w14:paraId="07685BC2" w14:textId="7D9A0007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Основные положения диссертационного исследования изложены в двух </w:t>
      </w:r>
      <w:r w:rsidR="00473A2E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монографиях: «Концепция реабилитации в российском уголовном процессе», «Реабилитация и возмещение вреда пострадавшим от действий должностных лиц в ходе уголовного судопроизводства: проблемы теории, права и </w:t>
      </w:r>
      <w:proofErr w:type="spellStart"/>
      <w:r w:rsidRPr="00813741">
        <w:rPr>
          <w:sz w:val="28"/>
          <w:szCs w:val="28"/>
        </w:rPr>
        <w:t>правоприменения</w:t>
      </w:r>
      <w:proofErr w:type="spellEnd"/>
      <w:r w:rsidRPr="0081374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13741">
        <w:rPr>
          <w:sz w:val="28"/>
          <w:szCs w:val="28"/>
        </w:rPr>
        <w:t xml:space="preserve"> нашли свое отражение в учебниках, учебных пособиях, научно-практических комментариях к УПК РФ, в материалах, опубликованных в Справочной информационной системе  «Консультант Плюс», 24 научных статьях, 1</w:t>
      </w:r>
      <w:r w:rsidR="00ED5F34">
        <w:rPr>
          <w:sz w:val="28"/>
          <w:szCs w:val="28"/>
        </w:rPr>
        <w:t>9</w:t>
      </w:r>
      <w:r w:rsidRPr="00813741">
        <w:rPr>
          <w:sz w:val="28"/>
          <w:szCs w:val="28"/>
        </w:rPr>
        <w:t xml:space="preserve"> из которых представлены в рецензируемых журналах, рекомендованных ВАК Министерства образования и науки Российской Федерации, использованы при подготовке Рабочей учебной программы по учебной дисциплине «Предварительное следствие в органах внутренних дел», </w:t>
      </w:r>
      <w:r>
        <w:rPr>
          <w:sz w:val="28"/>
          <w:szCs w:val="28"/>
        </w:rPr>
        <w:t>у</w:t>
      </w:r>
      <w:r w:rsidRPr="00813741">
        <w:rPr>
          <w:sz w:val="28"/>
          <w:szCs w:val="28"/>
        </w:rPr>
        <w:t>чебно-методических материалов для преподавателей и слушателей по данной дисциплине, частной методики проведения семинарских и практических занятий по теме «Реабилитация» для организации учебного процесса в Московском университете МВД России; проблемы реабилитации обозначены в методических рекомендациях по совершенствованию реализации практическими органами уголовно-процессуальных норм, регламентирующих реабилитацию. Общий объем опубликованных научных работ составляет более 47 печатных листов.</w:t>
      </w:r>
    </w:p>
    <w:p w14:paraId="4994C691" w14:textId="60DC4ED4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Результаты исследования внедрены в практическую деятельность ГСУ при ГУВД по г. Москве (в настоящее время – ГСУ ГУ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России </w:t>
      </w:r>
      <w:r w:rsidRPr="00813741">
        <w:rPr>
          <w:sz w:val="28"/>
          <w:szCs w:val="28"/>
        </w:rPr>
        <w:t xml:space="preserve">по г. Москве), Центрального районного суда г. Твери, в учебный процесс Московского университета МВД России, Московской Академии </w:t>
      </w:r>
      <w:r w:rsidR="007949B8">
        <w:rPr>
          <w:sz w:val="28"/>
          <w:szCs w:val="28"/>
        </w:rPr>
        <w:t>э</w:t>
      </w:r>
      <w:r w:rsidRPr="00813741">
        <w:rPr>
          <w:sz w:val="28"/>
          <w:szCs w:val="28"/>
        </w:rPr>
        <w:t xml:space="preserve">кономики и права, Академии МВД Республики Беларусь, Правового управления Аппарата Государственной Думы Федерального Собрания Российской </w:t>
      </w:r>
      <w:r w:rsidRPr="00813741">
        <w:rPr>
          <w:sz w:val="28"/>
          <w:szCs w:val="28"/>
        </w:rPr>
        <w:lastRenderedPageBreak/>
        <w:t xml:space="preserve">Федерации и согласно </w:t>
      </w:r>
      <w:r w:rsidRPr="003638BE">
        <w:rPr>
          <w:sz w:val="28"/>
          <w:szCs w:val="28"/>
        </w:rPr>
        <w:t>6 имеющимся</w:t>
      </w:r>
      <w:r w:rsidRPr="00813741">
        <w:rPr>
          <w:sz w:val="28"/>
          <w:szCs w:val="28"/>
        </w:rPr>
        <w:t xml:space="preserve"> актам о внедрении используются при подготовке выступлений в судах, материалов в Правовое управление ГУ</w:t>
      </w:r>
      <w:r>
        <w:rPr>
          <w:sz w:val="28"/>
          <w:szCs w:val="28"/>
        </w:rPr>
        <w:t xml:space="preserve"> М</w:t>
      </w:r>
      <w:r w:rsidRPr="00813741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813741">
        <w:rPr>
          <w:sz w:val="28"/>
          <w:szCs w:val="28"/>
        </w:rPr>
        <w:t xml:space="preserve"> по г. Москве</w:t>
      </w:r>
      <w:r w:rsidR="009A289D">
        <w:rPr>
          <w:sz w:val="28"/>
          <w:szCs w:val="28"/>
        </w:rPr>
        <w:t xml:space="preserve"> и в суды при рассмотрении требований о возмещении вреда, причиненного в ходе уголовного судопроизводства</w:t>
      </w:r>
      <w:r w:rsidRPr="00813741">
        <w:rPr>
          <w:sz w:val="28"/>
          <w:szCs w:val="28"/>
        </w:rPr>
        <w:t xml:space="preserve">, при проведении служебной подготовки, при подготовке аналитических справок по результатам применения института реабилитации, правовых заключений, материалов «круглых столов», аналитических </w:t>
      </w:r>
      <w:r w:rsidR="00473A2E">
        <w:rPr>
          <w:sz w:val="28"/>
          <w:szCs w:val="28"/>
        </w:rPr>
        <w:t>справок</w:t>
      </w:r>
      <w:r>
        <w:rPr>
          <w:sz w:val="28"/>
          <w:szCs w:val="28"/>
        </w:rPr>
        <w:t>;</w:t>
      </w:r>
      <w:r w:rsidRPr="00813741">
        <w:rPr>
          <w:sz w:val="28"/>
          <w:szCs w:val="28"/>
        </w:rPr>
        <w:t xml:space="preserve"> при проведении правовой экспертизы законопроектов, в ходе организации учебного процесса в юридических </w:t>
      </w:r>
      <w:r w:rsidR="008659DE">
        <w:rPr>
          <w:sz w:val="28"/>
          <w:szCs w:val="28"/>
        </w:rPr>
        <w:t>вуз</w:t>
      </w:r>
      <w:r w:rsidRPr="00813741">
        <w:rPr>
          <w:sz w:val="28"/>
          <w:szCs w:val="28"/>
        </w:rPr>
        <w:t xml:space="preserve">ах. </w:t>
      </w:r>
    </w:p>
    <w:p w14:paraId="6B927F24" w14:textId="1BB8CBB5" w:rsidR="00C920EA" w:rsidRPr="005371DA" w:rsidRDefault="00C920EA" w:rsidP="001C667A">
      <w:pPr>
        <w:spacing w:line="360" w:lineRule="auto"/>
        <w:contextualSpacing/>
        <w:jc w:val="both"/>
        <w:rPr>
          <w:sz w:val="26"/>
          <w:szCs w:val="26"/>
        </w:rPr>
      </w:pPr>
      <w:r w:rsidRPr="00813741">
        <w:rPr>
          <w:sz w:val="28"/>
          <w:szCs w:val="28"/>
        </w:rPr>
        <w:tab/>
      </w:r>
      <w:r w:rsidRPr="00813741">
        <w:rPr>
          <w:b/>
          <w:sz w:val="28"/>
          <w:szCs w:val="28"/>
        </w:rPr>
        <w:t xml:space="preserve">Структура </w:t>
      </w:r>
      <w:r w:rsidRPr="00813741">
        <w:rPr>
          <w:sz w:val="28"/>
          <w:szCs w:val="28"/>
        </w:rPr>
        <w:t xml:space="preserve">работы отвечает цели и задачам исследования. Диссертация состоит из введения, четырех глав, включающих в себя тринадцать параграфов, заключения, списка </w:t>
      </w:r>
      <w:r>
        <w:rPr>
          <w:sz w:val="28"/>
          <w:szCs w:val="28"/>
        </w:rPr>
        <w:t xml:space="preserve">литературы и иных </w:t>
      </w:r>
      <w:r w:rsidRPr="00813741">
        <w:rPr>
          <w:sz w:val="28"/>
          <w:szCs w:val="28"/>
        </w:rPr>
        <w:t>использованных источников информации, приложения.</w:t>
      </w:r>
    </w:p>
    <w:p w14:paraId="6E247971" w14:textId="77777777" w:rsidR="00C920EA" w:rsidRDefault="00C920EA" w:rsidP="001C667A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71DA">
        <w:rPr>
          <w:sz w:val="26"/>
          <w:szCs w:val="26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СОДЕРЖАНИЕ РАБОТЫ</w:t>
      </w:r>
    </w:p>
    <w:p w14:paraId="0853DD83" w14:textId="1B6B9C46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Во введении </w:t>
      </w:r>
      <w:r w:rsidRPr="00937CA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 выбор темы диссертационного исследования, ее актуальность и степень научной разработанности; сформулированы цель,  задачи, объект и предмет исследования; определены его методологическая, теоретическая и нормативная основы; конкретизирована эмпирическая база; отражены научная новизна, теоретическая и практическая значимость; сформулированы основные положения, выносимые на защиту; обозначены результаты апробации результатов научного исследования.   </w:t>
      </w:r>
    </w:p>
    <w:p w14:paraId="1465AF01" w14:textId="6E1EAB8D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EEA">
        <w:rPr>
          <w:b/>
          <w:sz w:val="28"/>
          <w:szCs w:val="28"/>
        </w:rPr>
        <w:t>Глава 1</w:t>
      </w:r>
      <w:r w:rsidR="0047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«Нравственные и теоретические основы формирования концепции реабилитации в российском уголовном  процессе»  </w:t>
      </w:r>
      <w:r w:rsidRPr="00D06EEA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трех</w:t>
      </w:r>
      <w:r w:rsidRPr="00D06EEA">
        <w:rPr>
          <w:sz w:val="28"/>
          <w:szCs w:val="28"/>
        </w:rPr>
        <w:t xml:space="preserve"> пара</w:t>
      </w:r>
      <w:r>
        <w:rPr>
          <w:sz w:val="28"/>
          <w:szCs w:val="28"/>
        </w:rPr>
        <w:t xml:space="preserve">графов, отражающих сущность авторского подхода к общим концептуально значимым вопросам реабилитации в российском уголовном процессе.  </w:t>
      </w:r>
    </w:p>
    <w:p w14:paraId="1BF7669F" w14:textId="687299C6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242C4">
        <w:rPr>
          <w:b/>
          <w:sz w:val="28"/>
          <w:szCs w:val="28"/>
        </w:rPr>
        <w:t>Первый параграф</w:t>
      </w:r>
      <w:r w:rsidRPr="00BD75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Нравственные основы реабилитации</w:t>
      </w:r>
      <w:r w:rsidRPr="00BD75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 исследованию природы реабилитации в российском уголовном процессе, представляющей собой разновидность правовой реабилитации – сложного социально-правового явления, выраженного в юридически закрепленном </w:t>
      </w:r>
      <w:r>
        <w:rPr>
          <w:sz w:val="28"/>
          <w:szCs w:val="28"/>
        </w:rPr>
        <w:lastRenderedPageBreak/>
        <w:t>комплекс</w:t>
      </w:r>
      <w:r w:rsidR="006B0311">
        <w:rPr>
          <w:sz w:val="28"/>
          <w:szCs w:val="28"/>
        </w:rPr>
        <w:t>е</w:t>
      </w:r>
      <w:r>
        <w:rPr>
          <w:sz w:val="28"/>
          <w:szCs w:val="28"/>
        </w:rPr>
        <w:t xml:space="preserve"> мер, направленных на восстановление утраченных прав человека, его возможностей и способностей и обеспечивающих его полноценное существование в обществе.</w:t>
      </w:r>
      <w:r w:rsidRPr="009F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подчеркивает, что в правовой реабилитации как общественно значимом социально-правовом явлении, отражающем позицию общества </w:t>
      </w:r>
      <w:r w:rsidR="00473A2E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понимани</w:t>
      </w:r>
      <w:r w:rsidR="00473A2E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справедливости, необходимости восстановления честного имени гражданина, пострадавшего от обвинения в деянии, которого не совершал, заложены нравственные основы.</w:t>
      </w:r>
    </w:p>
    <w:p w14:paraId="15952C00" w14:textId="4BE7794A" w:rsidR="000A715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D7A1C">
        <w:rPr>
          <w:sz w:val="28"/>
          <w:szCs w:val="28"/>
        </w:rPr>
        <w:t>Исторический опыт свидетельствует об изменчивости нравственных представлений в ходе развития человеческого общества. Тем не менее, такие общечеловеческие ценности, как справедливость, уважение прав и человеческого достоинства, восходящие ко временам Аристотеля</w:t>
      </w:r>
      <w:r w:rsidR="008212B3">
        <w:rPr>
          <w:sz w:val="28"/>
          <w:szCs w:val="28"/>
        </w:rPr>
        <w:t xml:space="preserve">, </w:t>
      </w:r>
      <w:r w:rsidRPr="00ED7A1C">
        <w:rPr>
          <w:sz w:val="28"/>
          <w:szCs w:val="28"/>
        </w:rPr>
        <w:t xml:space="preserve">актуальны и по сей день не только как определяющие нравственное сознание индивидов, позволяющие сделать выбор среди возможных вариантов поведения, но и как оказывающие влияние на содержание законов. </w:t>
      </w:r>
      <w:r>
        <w:rPr>
          <w:sz w:val="28"/>
          <w:szCs w:val="28"/>
        </w:rPr>
        <w:t xml:space="preserve">При этом нравственные основы понимания реабилитации возникли </w:t>
      </w:r>
      <w:r w:rsidRPr="006B016D">
        <w:rPr>
          <w:sz w:val="28"/>
          <w:szCs w:val="28"/>
        </w:rPr>
        <w:t xml:space="preserve">на самых ранних этапах становления российской государственности, у истоков формирования российского </w:t>
      </w:r>
      <w:r>
        <w:rPr>
          <w:sz w:val="28"/>
          <w:szCs w:val="28"/>
        </w:rPr>
        <w:t>законодательства</w:t>
      </w:r>
      <w:r w:rsidRPr="006B016D">
        <w:rPr>
          <w:sz w:val="28"/>
          <w:szCs w:val="28"/>
        </w:rPr>
        <w:t>, на рубеже Х</w:t>
      </w:r>
      <w:r w:rsidRPr="006B016D">
        <w:rPr>
          <w:sz w:val="28"/>
          <w:szCs w:val="28"/>
          <w:lang w:val="en-US"/>
        </w:rPr>
        <w:t>I</w:t>
      </w:r>
      <w:r w:rsidRPr="006B016D">
        <w:rPr>
          <w:sz w:val="28"/>
          <w:szCs w:val="28"/>
        </w:rPr>
        <w:t>-</w:t>
      </w:r>
      <w:r w:rsidRPr="006B016D">
        <w:rPr>
          <w:sz w:val="28"/>
          <w:szCs w:val="28"/>
          <w:lang w:val="en-US"/>
        </w:rPr>
        <w:t>XII</w:t>
      </w:r>
      <w:r w:rsidRPr="006B016D">
        <w:rPr>
          <w:sz w:val="28"/>
          <w:szCs w:val="28"/>
        </w:rPr>
        <w:t xml:space="preserve"> веков</w:t>
      </w:r>
      <w:r>
        <w:rPr>
          <w:sz w:val="28"/>
          <w:szCs w:val="28"/>
        </w:rPr>
        <w:t>.</w:t>
      </w:r>
      <w:r w:rsidRPr="006B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выражались, в первую очередь, в порицании действий, направленных на </w:t>
      </w:r>
      <w:r w:rsidRPr="006B016D">
        <w:rPr>
          <w:sz w:val="28"/>
          <w:szCs w:val="28"/>
        </w:rPr>
        <w:t>поругание</w:t>
      </w:r>
      <w:r>
        <w:rPr>
          <w:sz w:val="28"/>
          <w:szCs w:val="28"/>
        </w:rPr>
        <w:t xml:space="preserve"> </w:t>
      </w:r>
      <w:r w:rsidRPr="006B016D">
        <w:rPr>
          <w:sz w:val="28"/>
          <w:szCs w:val="28"/>
        </w:rPr>
        <w:t>честного имени</w:t>
      </w:r>
      <w:r w:rsidR="008212B3">
        <w:rPr>
          <w:sz w:val="28"/>
          <w:szCs w:val="28"/>
        </w:rPr>
        <w:t xml:space="preserve"> человека</w:t>
      </w:r>
      <w:r w:rsidRPr="006B016D">
        <w:rPr>
          <w:sz w:val="28"/>
          <w:szCs w:val="28"/>
        </w:rPr>
        <w:t>, возведени</w:t>
      </w:r>
      <w:r>
        <w:rPr>
          <w:sz w:val="28"/>
          <w:szCs w:val="28"/>
        </w:rPr>
        <w:t xml:space="preserve">е </w:t>
      </w:r>
      <w:r w:rsidRPr="006B016D">
        <w:rPr>
          <w:sz w:val="28"/>
          <w:szCs w:val="28"/>
        </w:rPr>
        <w:t xml:space="preserve">напрасных обвинений, </w:t>
      </w:r>
      <w:r>
        <w:rPr>
          <w:sz w:val="28"/>
          <w:szCs w:val="28"/>
        </w:rPr>
        <w:t xml:space="preserve">в установлении </w:t>
      </w:r>
      <w:r w:rsidRPr="006B016D">
        <w:rPr>
          <w:sz w:val="28"/>
          <w:szCs w:val="28"/>
        </w:rPr>
        <w:t xml:space="preserve">ответственности за «бесчестье» и «поклеп», воплотив традиционное на тот период времени отношение </w:t>
      </w:r>
      <w:r>
        <w:rPr>
          <w:sz w:val="28"/>
          <w:szCs w:val="28"/>
        </w:rPr>
        <w:t>к</w:t>
      </w:r>
      <w:r w:rsidRPr="006B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сохранению </w:t>
      </w:r>
      <w:r w:rsidRPr="006B016D">
        <w:rPr>
          <w:sz w:val="28"/>
          <w:szCs w:val="28"/>
        </w:rPr>
        <w:t>чести</w:t>
      </w:r>
      <w:r>
        <w:rPr>
          <w:sz w:val="28"/>
          <w:szCs w:val="28"/>
        </w:rPr>
        <w:t xml:space="preserve">, </w:t>
      </w:r>
      <w:r w:rsidRPr="006B016D">
        <w:rPr>
          <w:sz w:val="28"/>
          <w:szCs w:val="28"/>
        </w:rPr>
        <w:t>что с позиции сегодняшнего дня можно расценивать как нормы этические, то есть</w:t>
      </w:r>
      <w:r>
        <w:rPr>
          <w:sz w:val="28"/>
          <w:szCs w:val="28"/>
        </w:rPr>
        <w:t>,</w:t>
      </w:r>
      <w:r w:rsidR="000A7151">
        <w:rPr>
          <w:sz w:val="28"/>
          <w:szCs w:val="28"/>
        </w:rPr>
        <w:t xml:space="preserve"> нравственные.</w:t>
      </w:r>
    </w:p>
    <w:p w14:paraId="1D0867C3" w14:textId="0A24F83C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идеи реабилитации, ее правовое воплощение в ходе длительного этапа эволюции в различных социально-экономических и политических условиях развития Российского государства осуществлялось на нравственном по своей сути отношении общества к пониманию реабилитации</w:t>
      </w:r>
      <w:r w:rsidRPr="00334649">
        <w:rPr>
          <w:sz w:val="28"/>
          <w:szCs w:val="28"/>
        </w:rPr>
        <w:t xml:space="preserve"> как оправдания невиновного</w:t>
      </w:r>
      <w:r>
        <w:rPr>
          <w:sz w:val="28"/>
          <w:szCs w:val="28"/>
        </w:rPr>
        <w:t xml:space="preserve"> лица</w:t>
      </w:r>
      <w:r w:rsidRPr="00334649">
        <w:rPr>
          <w:sz w:val="28"/>
          <w:szCs w:val="28"/>
        </w:rPr>
        <w:t xml:space="preserve">, восстановления </w:t>
      </w:r>
      <w:r>
        <w:rPr>
          <w:sz w:val="28"/>
          <w:szCs w:val="28"/>
        </w:rPr>
        <w:t>его чести, репутации и доброго имени, порождающих</w:t>
      </w:r>
      <w:r w:rsidRPr="00334649">
        <w:rPr>
          <w:sz w:val="28"/>
          <w:szCs w:val="28"/>
        </w:rPr>
        <w:t xml:space="preserve"> возме</w:t>
      </w:r>
      <w:r>
        <w:rPr>
          <w:sz w:val="28"/>
          <w:szCs w:val="28"/>
        </w:rPr>
        <w:t xml:space="preserve">щение причиненного ему вреда. </w:t>
      </w:r>
    </w:p>
    <w:p w14:paraId="0A5E9758" w14:textId="70B23B18" w:rsidR="00C920EA" w:rsidRPr="00334649" w:rsidRDefault="00E648B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Диссертант полагает, что</w:t>
      </w:r>
      <w:r w:rsidR="00C920EA">
        <w:rPr>
          <w:sz w:val="28"/>
          <w:szCs w:val="28"/>
        </w:rPr>
        <w:t xml:space="preserve"> нравственные основы реабилитации должны найти свое отражение в содержании института реабилитации</w:t>
      </w:r>
      <w:r w:rsidR="005F3C65">
        <w:rPr>
          <w:sz w:val="28"/>
          <w:szCs w:val="28"/>
        </w:rPr>
        <w:t>,</w:t>
      </w:r>
      <w:r w:rsidR="00C920EA">
        <w:rPr>
          <w:sz w:val="28"/>
          <w:szCs w:val="28"/>
        </w:rPr>
        <w:t xml:space="preserve"> оказывать воздействие на </w:t>
      </w:r>
      <w:r w:rsidR="00C920EA" w:rsidRPr="00334649">
        <w:rPr>
          <w:sz w:val="28"/>
          <w:szCs w:val="28"/>
        </w:rPr>
        <w:t>осуществление деятельности специально уполномоченных государством органов и должностных лиц, связанной с восстановлением нарушенных прав</w:t>
      </w:r>
      <w:r w:rsidR="00C920EA">
        <w:rPr>
          <w:sz w:val="28"/>
          <w:szCs w:val="28"/>
        </w:rPr>
        <w:t xml:space="preserve"> пострадавшего лица</w:t>
      </w:r>
      <w:r w:rsidR="00C920EA" w:rsidRPr="00334649">
        <w:rPr>
          <w:sz w:val="28"/>
          <w:szCs w:val="28"/>
        </w:rPr>
        <w:t>, возмещением причиненного ему вреда</w:t>
      </w:r>
      <w:r w:rsidR="000F24C0">
        <w:rPr>
          <w:sz w:val="28"/>
          <w:szCs w:val="28"/>
        </w:rPr>
        <w:t xml:space="preserve">, </w:t>
      </w:r>
      <w:r w:rsidR="00C920EA">
        <w:rPr>
          <w:sz w:val="28"/>
          <w:szCs w:val="28"/>
        </w:rPr>
        <w:t>влия</w:t>
      </w:r>
      <w:r w:rsidR="000F24C0">
        <w:rPr>
          <w:sz w:val="28"/>
          <w:szCs w:val="28"/>
        </w:rPr>
        <w:t>я</w:t>
      </w:r>
      <w:r w:rsidR="00C920EA">
        <w:rPr>
          <w:sz w:val="28"/>
          <w:szCs w:val="28"/>
        </w:rPr>
        <w:t xml:space="preserve"> на</w:t>
      </w:r>
      <w:r w:rsidR="00C920EA" w:rsidRPr="00334649">
        <w:rPr>
          <w:sz w:val="28"/>
          <w:szCs w:val="28"/>
        </w:rPr>
        <w:t xml:space="preserve"> формирование</w:t>
      </w:r>
      <w:r w:rsidR="00C920EA">
        <w:rPr>
          <w:sz w:val="28"/>
          <w:szCs w:val="28"/>
        </w:rPr>
        <w:t xml:space="preserve"> </w:t>
      </w:r>
      <w:r w:rsidR="00C920EA" w:rsidRPr="00334649">
        <w:rPr>
          <w:sz w:val="28"/>
          <w:szCs w:val="28"/>
        </w:rPr>
        <w:t>нравственного общественного сознания</w:t>
      </w:r>
      <w:r w:rsidR="00C920EA">
        <w:rPr>
          <w:sz w:val="28"/>
          <w:szCs w:val="28"/>
        </w:rPr>
        <w:t xml:space="preserve"> </w:t>
      </w:r>
      <w:r w:rsidR="00C920EA" w:rsidRPr="00334649">
        <w:rPr>
          <w:sz w:val="28"/>
          <w:szCs w:val="28"/>
        </w:rPr>
        <w:t xml:space="preserve">посредством оценки обществом </w:t>
      </w:r>
      <w:r w:rsidR="000F24C0">
        <w:rPr>
          <w:sz w:val="28"/>
          <w:szCs w:val="28"/>
        </w:rPr>
        <w:t xml:space="preserve">качественного уровня </w:t>
      </w:r>
      <w:r w:rsidR="000D075A">
        <w:rPr>
          <w:sz w:val="28"/>
          <w:szCs w:val="28"/>
        </w:rPr>
        <w:t>реализации государственных обязательств в сфере реабилитации и возмещения вреда</w:t>
      </w:r>
      <w:r w:rsidR="00344F3B">
        <w:rPr>
          <w:rStyle w:val="a5"/>
          <w:sz w:val="28"/>
          <w:szCs w:val="28"/>
        </w:rPr>
        <w:footnoteReference w:id="6"/>
      </w:r>
      <w:r w:rsidR="000D075A">
        <w:rPr>
          <w:sz w:val="28"/>
          <w:szCs w:val="28"/>
        </w:rPr>
        <w:t>.</w:t>
      </w:r>
      <w:r w:rsidR="000F24C0">
        <w:rPr>
          <w:sz w:val="28"/>
          <w:szCs w:val="28"/>
        </w:rPr>
        <w:t xml:space="preserve"> </w:t>
      </w:r>
    </w:p>
    <w:p w14:paraId="117F122B" w14:textId="2D14EBC1" w:rsidR="00C920EA" w:rsidRPr="00FC28D3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вопроса о нравственных основах реабилитации позволили обосновать выводы о том, что н</w:t>
      </w:r>
      <w:r w:rsidRPr="00B37F79">
        <w:rPr>
          <w:sz w:val="28"/>
          <w:szCs w:val="28"/>
        </w:rPr>
        <w:t xml:space="preserve">адлежащее функционирование нравственного по своей сути закона определяется не только его содержанием, но и соответствующей </w:t>
      </w:r>
      <w:r>
        <w:rPr>
          <w:sz w:val="28"/>
          <w:szCs w:val="28"/>
        </w:rPr>
        <w:t>ему</w:t>
      </w:r>
      <w:r w:rsidRPr="00B37F79">
        <w:rPr>
          <w:sz w:val="28"/>
          <w:szCs w:val="28"/>
        </w:rPr>
        <w:t xml:space="preserve"> деятельностью субъектов,</w:t>
      </w:r>
      <w:r>
        <w:rPr>
          <w:sz w:val="28"/>
          <w:szCs w:val="28"/>
        </w:rPr>
        <w:t xml:space="preserve"> осуществляющих уголовное судопроизводство,</w:t>
      </w:r>
      <w:r w:rsidRPr="00B37F79">
        <w:rPr>
          <w:sz w:val="28"/>
          <w:szCs w:val="28"/>
        </w:rPr>
        <w:t xml:space="preserve"> которым он адресован</w:t>
      </w:r>
      <w:r>
        <w:rPr>
          <w:sz w:val="28"/>
          <w:szCs w:val="28"/>
        </w:rPr>
        <w:t xml:space="preserve">. </w:t>
      </w:r>
      <w:r w:rsidRPr="00B37F79">
        <w:rPr>
          <w:sz w:val="28"/>
          <w:szCs w:val="28"/>
        </w:rPr>
        <w:t>Применительно к органам</w:t>
      </w:r>
      <w:r>
        <w:rPr>
          <w:sz w:val="28"/>
          <w:szCs w:val="28"/>
        </w:rPr>
        <w:t xml:space="preserve"> предварительного расследования</w:t>
      </w:r>
      <w:r w:rsidRPr="00B37F79">
        <w:rPr>
          <w:sz w:val="28"/>
          <w:szCs w:val="28"/>
        </w:rPr>
        <w:t>, реализующим назначение уголовного судопроизводства, в том</w:t>
      </w:r>
      <w:r>
        <w:rPr>
          <w:color w:val="FF0000"/>
          <w:sz w:val="28"/>
          <w:szCs w:val="28"/>
        </w:rPr>
        <w:t xml:space="preserve"> </w:t>
      </w:r>
      <w:r w:rsidRPr="00B37F79">
        <w:rPr>
          <w:sz w:val="28"/>
          <w:szCs w:val="28"/>
        </w:rPr>
        <w:t>числе и в направлении защиты личности от незаконного и необоснованного обвинения, осуждения, ограничения ее прав и свобод (п.</w:t>
      </w:r>
      <w:r>
        <w:rPr>
          <w:sz w:val="28"/>
          <w:szCs w:val="28"/>
        </w:rPr>
        <w:t xml:space="preserve"> </w:t>
      </w:r>
      <w:r w:rsidRPr="00B37F79">
        <w:rPr>
          <w:sz w:val="28"/>
          <w:szCs w:val="28"/>
        </w:rPr>
        <w:t>2 ч.</w:t>
      </w:r>
      <w:r w:rsidR="00B00DF4">
        <w:rPr>
          <w:sz w:val="28"/>
          <w:szCs w:val="28"/>
        </w:rPr>
        <w:t xml:space="preserve"> </w:t>
      </w:r>
      <w:r w:rsidRPr="00B37F79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B37F79">
        <w:rPr>
          <w:sz w:val="28"/>
          <w:szCs w:val="28"/>
        </w:rPr>
        <w:t xml:space="preserve">6 УПК РФ) </w:t>
      </w:r>
      <w:r>
        <w:rPr>
          <w:sz w:val="28"/>
          <w:szCs w:val="28"/>
        </w:rPr>
        <w:t>их деятельность</w:t>
      </w:r>
      <w:r w:rsidRPr="00B37F79">
        <w:rPr>
          <w:sz w:val="28"/>
          <w:szCs w:val="28"/>
        </w:rPr>
        <w:t xml:space="preserve"> могла бы</w:t>
      </w:r>
      <w:r>
        <w:rPr>
          <w:sz w:val="28"/>
          <w:szCs w:val="28"/>
        </w:rPr>
        <w:t xml:space="preserve">, </w:t>
      </w:r>
      <w:r w:rsidRPr="00B37F79">
        <w:rPr>
          <w:sz w:val="28"/>
          <w:szCs w:val="28"/>
        </w:rPr>
        <w:t xml:space="preserve">в частности, выражаться в стремлении достижения нравственной цели </w:t>
      </w:r>
      <w:r>
        <w:rPr>
          <w:sz w:val="28"/>
          <w:szCs w:val="28"/>
        </w:rPr>
        <w:t>-</w:t>
      </w:r>
      <w:r w:rsidRPr="00B37F79">
        <w:rPr>
          <w:sz w:val="28"/>
          <w:szCs w:val="28"/>
        </w:rPr>
        <w:t xml:space="preserve"> реабилитации</w:t>
      </w:r>
      <w:r>
        <w:rPr>
          <w:sz w:val="28"/>
          <w:szCs w:val="28"/>
        </w:rPr>
        <w:t xml:space="preserve"> невиновных</w:t>
      </w:r>
      <w:r w:rsidRPr="00B37F79">
        <w:rPr>
          <w:sz w:val="28"/>
          <w:szCs w:val="28"/>
        </w:rPr>
        <w:t xml:space="preserve"> и возмещения</w:t>
      </w:r>
      <w:r>
        <w:rPr>
          <w:sz w:val="28"/>
          <w:szCs w:val="28"/>
        </w:rPr>
        <w:t xml:space="preserve"> причиненного им</w:t>
      </w:r>
      <w:r w:rsidRPr="00B37F79">
        <w:rPr>
          <w:sz w:val="28"/>
          <w:szCs w:val="28"/>
        </w:rPr>
        <w:t xml:space="preserve"> вреда</w:t>
      </w:r>
      <w:r>
        <w:rPr>
          <w:sz w:val="28"/>
          <w:szCs w:val="28"/>
        </w:rPr>
        <w:t>.</w:t>
      </w:r>
      <w:r w:rsidRPr="00B37F79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на практике имеет место ситуация</w:t>
      </w:r>
      <w:r w:rsidRPr="00FC28D3">
        <w:rPr>
          <w:sz w:val="28"/>
          <w:szCs w:val="28"/>
        </w:rPr>
        <w:t>, котор</w:t>
      </w:r>
      <w:r w:rsidR="00FB2E85">
        <w:rPr>
          <w:sz w:val="28"/>
          <w:szCs w:val="28"/>
        </w:rPr>
        <w:t>ая</w:t>
      </w:r>
      <w:r w:rsidRPr="00FC28D3">
        <w:rPr>
          <w:sz w:val="28"/>
          <w:szCs w:val="28"/>
        </w:rPr>
        <w:t xml:space="preserve"> заключается  в том, что согласно существующей с</w:t>
      </w:r>
      <w:r>
        <w:rPr>
          <w:sz w:val="28"/>
          <w:szCs w:val="28"/>
        </w:rPr>
        <w:t xml:space="preserve">истеме оценки, </w:t>
      </w:r>
      <w:r w:rsidRPr="00FC28D3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="00FB2E85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которой прекращается</w:t>
      </w:r>
      <w:r w:rsidRPr="00FC28D3">
        <w:rPr>
          <w:sz w:val="28"/>
          <w:szCs w:val="28"/>
        </w:rPr>
        <w:t xml:space="preserve"> уголовно</w:t>
      </w:r>
      <w:r>
        <w:rPr>
          <w:sz w:val="28"/>
          <w:szCs w:val="28"/>
        </w:rPr>
        <w:t>е</w:t>
      </w:r>
      <w:r w:rsidRPr="00FC28D3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FC28D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уголовное </w:t>
      </w:r>
      <w:r w:rsidRPr="00FC28D3">
        <w:rPr>
          <w:sz w:val="28"/>
          <w:szCs w:val="28"/>
        </w:rPr>
        <w:t>преследовани</w:t>
      </w:r>
      <w:r>
        <w:rPr>
          <w:sz w:val="28"/>
          <w:szCs w:val="28"/>
        </w:rPr>
        <w:t>е</w:t>
      </w:r>
      <w:r w:rsidRPr="00FC28D3">
        <w:rPr>
          <w:sz w:val="28"/>
          <w:szCs w:val="28"/>
        </w:rPr>
        <w:t>)</w:t>
      </w:r>
      <w:r>
        <w:rPr>
          <w:sz w:val="28"/>
          <w:szCs w:val="28"/>
        </w:rPr>
        <w:t xml:space="preserve"> по реабилитирующему основанию</w:t>
      </w:r>
      <w:r w:rsidRPr="00FC28D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впоследствии</w:t>
      </w:r>
      <w:r w:rsidRPr="00FC28D3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выносится оправдательный приговор,</w:t>
      </w:r>
      <w:r w:rsidRPr="00FC28D3">
        <w:rPr>
          <w:sz w:val="28"/>
          <w:szCs w:val="28"/>
        </w:rPr>
        <w:t xml:space="preserve"> ни по каким</w:t>
      </w:r>
      <w:r w:rsidR="00FB2E85">
        <w:rPr>
          <w:sz w:val="28"/>
          <w:szCs w:val="28"/>
        </w:rPr>
        <w:t xml:space="preserve"> критериям,</w:t>
      </w:r>
      <w:r w:rsidRPr="00FC28D3">
        <w:rPr>
          <w:sz w:val="28"/>
          <w:szCs w:val="28"/>
        </w:rPr>
        <w:t xml:space="preserve"> </w:t>
      </w:r>
      <w:r w:rsidR="00FB2E85">
        <w:rPr>
          <w:sz w:val="28"/>
          <w:szCs w:val="28"/>
        </w:rPr>
        <w:t>представленным в статистической отчетности,</w:t>
      </w:r>
      <w:r w:rsidRPr="00FC28D3">
        <w:rPr>
          <w:sz w:val="28"/>
          <w:szCs w:val="28"/>
        </w:rPr>
        <w:t xml:space="preserve"> нельзя оценить положительно</w:t>
      </w:r>
      <w:r>
        <w:rPr>
          <w:sz w:val="28"/>
          <w:szCs w:val="28"/>
        </w:rPr>
        <w:t xml:space="preserve">. Следовательно, </w:t>
      </w:r>
      <w:r w:rsidRPr="00FC28D3">
        <w:rPr>
          <w:sz w:val="28"/>
          <w:szCs w:val="28"/>
        </w:rPr>
        <w:t xml:space="preserve">положительный конечный результат (реабилитация), соответствующий назначению уголовного судопроизводства, автоматически подпадает под отрицательную </w:t>
      </w:r>
      <w:r w:rsidRPr="00FC28D3">
        <w:rPr>
          <w:sz w:val="28"/>
          <w:szCs w:val="28"/>
        </w:rPr>
        <w:lastRenderedPageBreak/>
        <w:t>оценку работы должностного лица, осуществлявшего расследование преступления</w:t>
      </w:r>
      <w:r w:rsidR="00193F66">
        <w:rPr>
          <w:rStyle w:val="a5"/>
          <w:sz w:val="28"/>
          <w:szCs w:val="28"/>
        </w:rPr>
        <w:footnoteReference w:id="7"/>
      </w:r>
      <w:r w:rsidRPr="00FC28D3">
        <w:rPr>
          <w:sz w:val="28"/>
          <w:szCs w:val="28"/>
        </w:rPr>
        <w:t>, и может ассоциироваться у практических работников с возможными негативными последствиями оценки их деятельности.</w:t>
      </w:r>
    </w:p>
    <w:p w14:paraId="52E8A44E" w14:textId="18D64A07" w:rsidR="00C920EA" w:rsidRPr="001179E4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8D3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автор высказывает мнение о том, что </w:t>
      </w:r>
      <w:r w:rsidRPr="00FC28D3">
        <w:rPr>
          <w:sz w:val="28"/>
          <w:szCs w:val="28"/>
        </w:rPr>
        <w:t>длительное пребывание в таком состоянии «двойных стандартов» способно</w:t>
      </w:r>
      <w:r>
        <w:rPr>
          <w:sz w:val="28"/>
          <w:szCs w:val="28"/>
        </w:rPr>
        <w:t xml:space="preserve"> </w:t>
      </w:r>
      <w:r w:rsidRPr="00FC28D3">
        <w:rPr>
          <w:sz w:val="28"/>
          <w:szCs w:val="28"/>
        </w:rPr>
        <w:t xml:space="preserve"> привести к нравственной и профессиональной деформации</w:t>
      </w:r>
      <w:r>
        <w:rPr>
          <w:sz w:val="28"/>
          <w:szCs w:val="28"/>
        </w:rPr>
        <w:t xml:space="preserve"> соответствующих должностных лиц,</w:t>
      </w:r>
      <w:r w:rsidRPr="00FC28D3">
        <w:rPr>
          <w:sz w:val="28"/>
          <w:szCs w:val="28"/>
        </w:rPr>
        <w:t xml:space="preserve"> породить ослабление побудительных мотивов поступать справедливо и честно, то есть</w:t>
      </w:r>
      <w:r w:rsidR="00553FE8">
        <w:rPr>
          <w:sz w:val="28"/>
          <w:szCs w:val="28"/>
        </w:rPr>
        <w:t>,</w:t>
      </w:r>
      <w:r w:rsidRPr="00FC28D3">
        <w:rPr>
          <w:sz w:val="28"/>
          <w:szCs w:val="28"/>
        </w:rPr>
        <w:t xml:space="preserve"> повлиять на</w:t>
      </w:r>
      <w:r>
        <w:rPr>
          <w:sz w:val="28"/>
          <w:szCs w:val="28"/>
        </w:rPr>
        <w:t xml:space="preserve"> их</w:t>
      </w:r>
      <w:r w:rsidRPr="00FC28D3">
        <w:rPr>
          <w:sz w:val="28"/>
          <w:szCs w:val="28"/>
        </w:rPr>
        <w:t xml:space="preserve"> нравственное сознание</w:t>
      </w:r>
      <w:r>
        <w:rPr>
          <w:sz w:val="28"/>
          <w:szCs w:val="28"/>
        </w:rPr>
        <w:t xml:space="preserve">. И здесь </w:t>
      </w:r>
      <w:r w:rsidRPr="001179E4">
        <w:rPr>
          <w:sz w:val="28"/>
          <w:szCs w:val="28"/>
        </w:rPr>
        <w:t xml:space="preserve">нельзя исключить возможность ослабления эффективности действия </w:t>
      </w:r>
      <w:r>
        <w:rPr>
          <w:sz w:val="28"/>
          <w:szCs w:val="28"/>
        </w:rPr>
        <w:t>института реабилитации</w:t>
      </w:r>
      <w:r w:rsidRPr="001179E4">
        <w:rPr>
          <w:sz w:val="28"/>
          <w:szCs w:val="28"/>
        </w:rPr>
        <w:t>, порождающего недоверие к деятельности должностных лиц и нравственному по своему идейному замыслу закону</w:t>
      </w:r>
      <w:r>
        <w:rPr>
          <w:sz w:val="28"/>
          <w:szCs w:val="28"/>
        </w:rPr>
        <w:t xml:space="preserve">.  </w:t>
      </w:r>
    </w:p>
    <w:p w14:paraId="50D6EC3F" w14:textId="642BCD8F" w:rsidR="00C920EA" w:rsidRDefault="007446A6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2 п</w:t>
      </w:r>
      <w:r w:rsidR="00C920EA">
        <w:rPr>
          <w:b/>
          <w:sz w:val="28"/>
          <w:szCs w:val="28"/>
        </w:rPr>
        <w:t>араграф</w:t>
      </w:r>
      <w:r w:rsidR="00B37E4D">
        <w:rPr>
          <w:b/>
          <w:sz w:val="28"/>
          <w:szCs w:val="28"/>
        </w:rPr>
        <w:t>е</w:t>
      </w:r>
      <w:r w:rsidR="00C920EA">
        <w:rPr>
          <w:b/>
          <w:sz w:val="28"/>
          <w:szCs w:val="28"/>
        </w:rPr>
        <w:t xml:space="preserve"> </w:t>
      </w:r>
      <w:r w:rsidR="00C920EA" w:rsidRPr="003F3DC0">
        <w:rPr>
          <w:b/>
          <w:sz w:val="28"/>
          <w:szCs w:val="28"/>
        </w:rPr>
        <w:t xml:space="preserve">«Теоретические и правовые основы концепции реабилитации и основные тенденции ее развития в российском уголовном процессе» </w:t>
      </w:r>
      <w:r w:rsidR="00C920EA">
        <w:rPr>
          <w:sz w:val="28"/>
          <w:szCs w:val="28"/>
        </w:rPr>
        <w:t>представлены сопровождающ</w:t>
      </w:r>
      <w:r w:rsidR="00185B37">
        <w:rPr>
          <w:sz w:val="28"/>
          <w:szCs w:val="28"/>
        </w:rPr>
        <w:t>и</w:t>
      </w:r>
      <w:r w:rsidR="00C920EA">
        <w:rPr>
          <w:sz w:val="28"/>
          <w:szCs w:val="28"/>
        </w:rPr>
        <w:t>еся выводами результаты исследования исторически обусловленных тенденций появления, становления</w:t>
      </w:r>
      <w:r w:rsidR="00185B37">
        <w:rPr>
          <w:sz w:val="28"/>
          <w:szCs w:val="28"/>
        </w:rPr>
        <w:t xml:space="preserve"> и</w:t>
      </w:r>
      <w:r w:rsidR="00C920EA">
        <w:rPr>
          <w:sz w:val="28"/>
          <w:szCs w:val="28"/>
        </w:rPr>
        <w:t xml:space="preserve"> развития </w:t>
      </w:r>
      <w:r w:rsidR="00185B37">
        <w:rPr>
          <w:sz w:val="28"/>
          <w:szCs w:val="28"/>
        </w:rPr>
        <w:t xml:space="preserve">теории реабилитации, </w:t>
      </w:r>
      <w:r w:rsidR="00C920EA">
        <w:rPr>
          <w:sz w:val="28"/>
          <w:szCs w:val="28"/>
        </w:rPr>
        <w:t>закрепления положений о реабилитации и возмещении вреда в законодательстве России</w:t>
      </w:r>
      <w:r w:rsidR="001C5EAC">
        <w:rPr>
          <w:sz w:val="28"/>
          <w:szCs w:val="28"/>
        </w:rPr>
        <w:t>,</w:t>
      </w:r>
      <w:r w:rsidR="00C920EA">
        <w:rPr>
          <w:sz w:val="28"/>
          <w:szCs w:val="28"/>
        </w:rPr>
        <w:t xml:space="preserve"> </w:t>
      </w:r>
      <w:r w:rsidR="00185B37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>завершившихся формированием в УПК РФ 2001 г. самостоятельного правового института реабилитации.</w:t>
      </w:r>
    </w:p>
    <w:p w14:paraId="603211E3" w14:textId="605B01E0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Новизну авторского научного подхода к исследованию правовых основ концепции реабилитации отражает сопоставление содержания связанных с реабилитацией и возмещением вреда норм, представленных в </w:t>
      </w:r>
      <w:r w:rsidR="00E163A7">
        <w:rPr>
          <w:sz w:val="28"/>
          <w:szCs w:val="28"/>
        </w:rPr>
        <w:t>отражающих различные исторические периоды законодательных актах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 xml:space="preserve">, с конкретными </w:t>
      </w:r>
      <w:r>
        <w:rPr>
          <w:sz w:val="28"/>
          <w:szCs w:val="28"/>
        </w:rPr>
        <w:lastRenderedPageBreak/>
        <w:t xml:space="preserve">положениями УПК РФ, составляющими содержание современного института реабилитации. </w:t>
      </w:r>
    </w:p>
    <w:p w14:paraId="7BE52BF8" w14:textId="44CB1BD7" w:rsidR="00C920EA" w:rsidRDefault="00331225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Диссертант резюмирует,</w:t>
      </w:r>
      <w:r w:rsidR="00C920EA">
        <w:rPr>
          <w:sz w:val="28"/>
          <w:szCs w:val="28"/>
        </w:rPr>
        <w:t xml:space="preserve"> что первоначально содержавшиеся </w:t>
      </w:r>
      <w:r w:rsidR="00C920EA" w:rsidRPr="00F76644">
        <w:rPr>
          <w:sz w:val="28"/>
          <w:szCs w:val="28"/>
        </w:rPr>
        <w:t>в законодатель</w:t>
      </w:r>
      <w:r w:rsidR="00C920EA">
        <w:rPr>
          <w:sz w:val="28"/>
          <w:szCs w:val="28"/>
        </w:rPr>
        <w:t xml:space="preserve">ных актах </w:t>
      </w:r>
      <w:r w:rsidR="00C920EA" w:rsidRPr="00F76644">
        <w:rPr>
          <w:sz w:val="28"/>
          <w:szCs w:val="28"/>
        </w:rPr>
        <w:t>положения, предполагавшие ответственность по искам</w:t>
      </w:r>
      <w:r w:rsidR="00C920EA">
        <w:rPr>
          <w:sz w:val="28"/>
          <w:szCs w:val="28"/>
        </w:rPr>
        <w:t xml:space="preserve"> </w:t>
      </w:r>
      <w:r w:rsidR="00C920EA" w:rsidRPr="00F76644">
        <w:rPr>
          <w:sz w:val="28"/>
          <w:szCs w:val="28"/>
        </w:rPr>
        <w:t>«за бесчестье»</w:t>
      </w:r>
      <w:r w:rsidR="00C920EA">
        <w:rPr>
          <w:sz w:val="28"/>
          <w:szCs w:val="28"/>
        </w:rPr>
        <w:t xml:space="preserve"> и за возведение ложных обвинений,</w:t>
      </w:r>
      <w:r w:rsidR="00C920EA" w:rsidRPr="00F76644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впоследствии трансформировались </w:t>
      </w:r>
      <w:r w:rsidR="00C920EA" w:rsidRPr="00E77CC8">
        <w:rPr>
          <w:sz w:val="28"/>
          <w:szCs w:val="28"/>
        </w:rPr>
        <w:t>в широкий спектр правовых регламентаций,</w:t>
      </w:r>
      <w:r w:rsidR="00C920EA" w:rsidRPr="00266A69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>в совокупности свидетельствующих о наличии к</w:t>
      </w:r>
      <w:r w:rsidR="00C920EA" w:rsidRPr="00E77CC8">
        <w:rPr>
          <w:sz w:val="28"/>
          <w:szCs w:val="28"/>
        </w:rPr>
        <w:t xml:space="preserve"> концу </w:t>
      </w:r>
      <w:r w:rsidR="00C920EA" w:rsidRPr="00E77CC8">
        <w:rPr>
          <w:sz w:val="28"/>
          <w:szCs w:val="28"/>
          <w:lang w:val="en-US"/>
        </w:rPr>
        <w:t>XIX</w:t>
      </w:r>
      <w:r w:rsidR="00C920EA" w:rsidRPr="00E77CC8">
        <w:rPr>
          <w:sz w:val="28"/>
          <w:szCs w:val="28"/>
        </w:rPr>
        <w:t xml:space="preserve"> века объективно обусловленны</w:t>
      </w:r>
      <w:r w:rsidR="00C920EA">
        <w:rPr>
          <w:sz w:val="28"/>
          <w:szCs w:val="28"/>
        </w:rPr>
        <w:t>х</w:t>
      </w:r>
      <w:r w:rsidR="00C920EA" w:rsidRPr="00E77CC8">
        <w:rPr>
          <w:sz w:val="28"/>
          <w:szCs w:val="28"/>
        </w:rPr>
        <w:t xml:space="preserve"> предпосыл</w:t>
      </w:r>
      <w:r w:rsidR="00C920EA">
        <w:rPr>
          <w:sz w:val="28"/>
          <w:szCs w:val="28"/>
        </w:rPr>
        <w:t xml:space="preserve">ок </w:t>
      </w:r>
      <w:r w:rsidR="00C920EA" w:rsidRPr="00E77CC8">
        <w:rPr>
          <w:sz w:val="28"/>
          <w:szCs w:val="28"/>
        </w:rPr>
        <w:t xml:space="preserve">для восприятия учеными-процессуалистами и внедрения в теорию уголовного процесса </w:t>
      </w:r>
      <w:r w:rsidR="00C920EA">
        <w:rPr>
          <w:sz w:val="28"/>
          <w:szCs w:val="28"/>
        </w:rPr>
        <w:t>п</w:t>
      </w:r>
      <w:r w:rsidR="00C920EA" w:rsidRPr="00E77CC8">
        <w:rPr>
          <w:sz w:val="28"/>
          <w:szCs w:val="28"/>
        </w:rPr>
        <w:t xml:space="preserve">ривнесенного из французского </w:t>
      </w:r>
      <w:r w:rsidR="00C920EA">
        <w:rPr>
          <w:sz w:val="28"/>
          <w:szCs w:val="28"/>
        </w:rPr>
        <w:t>законодательства</w:t>
      </w:r>
      <w:r w:rsidR="00C920EA" w:rsidRPr="00E77CC8">
        <w:rPr>
          <w:sz w:val="28"/>
          <w:szCs w:val="28"/>
        </w:rPr>
        <w:t xml:space="preserve"> термина «реабилитация». </w:t>
      </w:r>
      <w:r w:rsidR="00A06BEB" w:rsidRPr="00D2744F">
        <w:rPr>
          <w:sz w:val="28"/>
          <w:szCs w:val="28"/>
        </w:rPr>
        <w:t xml:space="preserve">Постепенно стало формироваться понятие «реабилитация», которое с учетом этимологии слова </w:t>
      </w:r>
      <w:r w:rsidR="00A06BEB" w:rsidRPr="00D2744F">
        <w:rPr>
          <w:sz w:val="28"/>
          <w:szCs w:val="28"/>
          <w:lang w:val="en-US"/>
        </w:rPr>
        <w:t>rehabilitation</w:t>
      </w:r>
      <w:r w:rsidR="00A06BEB" w:rsidRPr="00D2744F">
        <w:rPr>
          <w:sz w:val="28"/>
          <w:szCs w:val="28"/>
        </w:rPr>
        <w:t>, наделялось различным содержанием и употреблялось как в теории уголовного процесса, так и в обиходе в различных сферах общественных отношений</w:t>
      </w:r>
      <w:r w:rsidR="00A4575E">
        <w:rPr>
          <w:sz w:val="28"/>
          <w:szCs w:val="28"/>
        </w:rPr>
        <w:t>, например,</w:t>
      </w:r>
      <w:r w:rsidR="00A06BEB">
        <w:rPr>
          <w:sz w:val="28"/>
          <w:szCs w:val="28"/>
        </w:rPr>
        <w:t xml:space="preserve"> в</w:t>
      </w:r>
      <w:r w:rsidR="00A06BEB" w:rsidRPr="00D2744F">
        <w:rPr>
          <w:sz w:val="28"/>
          <w:szCs w:val="28"/>
        </w:rPr>
        <w:t xml:space="preserve"> социальной, политической, медицинской</w:t>
      </w:r>
      <w:r w:rsidR="00A06BEB">
        <w:rPr>
          <w:sz w:val="28"/>
          <w:szCs w:val="28"/>
        </w:rPr>
        <w:t>.</w:t>
      </w:r>
    </w:p>
    <w:p w14:paraId="15DBF4B0" w14:textId="56685A91" w:rsidR="006A3717" w:rsidRDefault="00CE2B26" w:rsidP="006A371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 содержание дискуссии по проблемам реабилитации и возмещения вреда, а</w:t>
      </w:r>
      <w:r w:rsidR="00C920EA">
        <w:rPr>
          <w:sz w:val="28"/>
          <w:szCs w:val="28"/>
        </w:rPr>
        <w:t>втор подчеркивает</w:t>
      </w:r>
      <w:r w:rsidR="00A4575E">
        <w:rPr>
          <w:sz w:val="28"/>
          <w:szCs w:val="28"/>
        </w:rPr>
        <w:t xml:space="preserve"> значимость для развития теории реабилитации позиции Н. И. Миролюбова,</w:t>
      </w:r>
      <w:r w:rsidR="006A3717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>относящ</w:t>
      </w:r>
      <w:r w:rsidR="00A4575E">
        <w:rPr>
          <w:sz w:val="28"/>
          <w:szCs w:val="28"/>
        </w:rPr>
        <w:t>ейся еще</w:t>
      </w:r>
      <w:r w:rsidR="00C920EA">
        <w:rPr>
          <w:sz w:val="28"/>
          <w:szCs w:val="28"/>
        </w:rPr>
        <w:t xml:space="preserve"> к концу </w:t>
      </w:r>
      <w:r w:rsidR="00C920EA">
        <w:rPr>
          <w:sz w:val="28"/>
          <w:szCs w:val="28"/>
          <w:lang w:val="en-US"/>
        </w:rPr>
        <w:t>XIX</w:t>
      </w:r>
      <w:r w:rsidR="00C920EA">
        <w:rPr>
          <w:sz w:val="28"/>
          <w:szCs w:val="28"/>
        </w:rPr>
        <w:t xml:space="preserve"> </w:t>
      </w:r>
      <w:r w:rsidR="00A4575E">
        <w:rPr>
          <w:sz w:val="28"/>
          <w:szCs w:val="28"/>
        </w:rPr>
        <w:t>века,</w:t>
      </w:r>
      <w:r w:rsidR="006A3717">
        <w:rPr>
          <w:sz w:val="28"/>
          <w:szCs w:val="28"/>
        </w:rPr>
        <w:t xml:space="preserve"> </w:t>
      </w:r>
      <w:r w:rsidR="00A4575E">
        <w:rPr>
          <w:sz w:val="28"/>
          <w:szCs w:val="28"/>
        </w:rPr>
        <w:t xml:space="preserve">согласно которой </w:t>
      </w:r>
      <w:r w:rsidR="00C920EA" w:rsidRPr="00D2744F">
        <w:rPr>
          <w:sz w:val="28"/>
          <w:szCs w:val="28"/>
        </w:rPr>
        <w:t xml:space="preserve">реабилитация (а не восстановление прав или возмещение вреда, что непосредственно усматривалось из законодательства </w:t>
      </w:r>
      <w:r w:rsidR="001116C2">
        <w:rPr>
          <w:sz w:val="28"/>
          <w:szCs w:val="28"/>
        </w:rPr>
        <w:t xml:space="preserve">России </w:t>
      </w:r>
      <w:r w:rsidR="00C920EA" w:rsidRPr="00D2744F">
        <w:rPr>
          <w:sz w:val="28"/>
          <w:szCs w:val="28"/>
        </w:rPr>
        <w:t xml:space="preserve">к началу </w:t>
      </w:r>
      <w:r w:rsidR="00C920EA" w:rsidRPr="00D2744F">
        <w:rPr>
          <w:sz w:val="28"/>
          <w:szCs w:val="28"/>
          <w:lang w:val="en-US"/>
        </w:rPr>
        <w:t>XX</w:t>
      </w:r>
      <w:r w:rsidR="00C920EA" w:rsidRPr="00D2744F">
        <w:rPr>
          <w:sz w:val="28"/>
          <w:szCs w:val="28"/>
        </w:rPr>
        <w:t xml:space="preserve"> века) является самостоятельным правовым институтом</w:t>
      </w:r>
      <w:r w:rsidR="00C920EA">
        <w:rPr>
          <w:sz w:val="28"/>
          <w:szCs w:val="28"/>
        </w:rPr>
        <w:t>.</w:t>
      </w:r>
      <w:r w:rsidR="007F2A23">
        <w:rPr>
          <w:sz w:val="28"/>
          <w:szCs w:val="28"/>
        </w:rPr>
        <w:t xml:space="preserve"> О</w:t>
      </w:r>
      <w:r w:rsidR="00C920EA">
        <w:rPr>
          <w:sz w:val="28"/>
          <w:szCs w:val="28"/>
        </w:rPr>
        <w:t>тмеч</w:t>
      </w:r>
      <w:r w:rsidR="007F2A23">
        <w:rPr>
          <w:sz w:val="28"/>
          <w:szCs w:val="28"/>
        </w:rPr>
        <w:t>ает</w:t>
      </w:r>
      <w:r w:rsidR="00C920EA">
        <w:rPr>
          <w:sz w:val="28"/>
          <w:szCs w:val="28"/>
        </w:rPr>
        <w:t xml:space="preserve"> концептуально значимый момент, заключающийся в том, что д</w:t>
      </w:r>
      <w:r w:rsidR="00C920EA" w:rsidRPr="00E77CC8">
        <w:rPr>
          <w:sz w:val="28"/>
          <w:szCs w:val="28"/>
        </w:rPr>
        <w:t xml:space="preserve">о принятия Основ </w:t>
      </w:r>
      <w:r w:rsidR="00C920EA">
        <w:rPr>
          <w:sz w:val="28"/>
          <w:szCs w:val="28"/>
        </w:rPr>
        <w:t>у</w:t>
      </w:r>
      <w:r w:rsidR="00C920EA" w:rsidRPr="00E77CC8">
        <w:rPr>
          <w:sz w:val="28"/>
          <w:szCs w:val="28"/>
        </w:rPr>
        <w:t>головного судопроизводства Союза ССР и Союзных республик 1958 года термин «реабилитация»</w:t>
      </w:r>
      <w:r w:rsidR="00FF393C">
        <w:rPr>
          <w:sz w:val="28"/>
          <w:szCs w:val="28"/>
        </w:rPr>
        <w:t xml:space="preserve"> </w:t>
      </w:r>
      <w:r w:rsidR="00C920EA" w:rsidRPr="00E77CC8">
        <w:rPr>
          <w:sz w:val="28"/>
          <w:szCs w:val="28"/>
        </w:rPr>
        <w:t>эпизодически употреблялся в различных ведомственных нормативных актах, на уровне которых с 1925 года предпринимались попытки разграничения «реабилитации» и «возмещения вреда реабилитированным».</w:t>
      </w:r>
      <w:r w:rsidR="006A3717">
        <w:rPr>
          <w:sz w:val="28"/>
          <w:szCs w:val="28"/>
        </w:rPr>
        <w:t xml:space="preserve"> </w:t>
      </w:r>
      <w:r w:rsidR="00FF393C">
        <w:rPr>
          <w:sz w:val="28"/>
          <w:szCs w:val="28"/>
        </w:rPr>
        <w:t>В числе проблем,</w:t>
      </w:r>
      <w:r w:rsidR="009B022B">
        <w:rPr>
          <w:sz w:val="28"/>
          <w:szCs w:val="28"/>
        </w:rPr>
        <w:t xml:space="preserve"> оказавших</w:t>
      </w:r>
      <w:r w:rsidR="00FF393C">
        <w:rPr>
          <w:sz w:val="28"/>
          <w:szCs w:val="28"/>
        </w:rPr>
        <w:t xml:space="preserve"> влия</w:t>
      </w:r>
      <w:r w:rsidR="009B022B">
        <w:rPr>
          <w:sz w:val="28"/>
          <w:szCs w:val="28"/>
        </w:rPr>
        <w:t>ние</w:t>
      </w:r>
      <w:r w:rsidR="00FF393C">
        <w:rPr>
          <w:sz w:val="28"/>
          <w:szCs w:val="28"/>
        </w:rPr>
        <w:t xml:space="preserve"> на формирование концептуальных подходов к пониманию </w:t>
      </w:r>
      <w:r w:rsidR="0080620B">
        <w:rPr>
          <w:sz w:val="28"/>
          <w:szCs w:val="28"/>
        </w:rPr>
        <w:t xml:space="preserve">и </w:t>
      </w:r>
      <w:r w:rsidR="0080620B">
        <w:rPr>
          <w:sz w:val="28"/>
          <w:szCs w:val="28"/>
        </w:rPr>
        <w:lastRenderedPageBreak/>
        <w:t>соотношению</w:t>
      </w:r>
      <w:r w:rsidR="00FF393C">
        <w:rPr>
          <w:sz w:val="28"/>
          <w:szCs w:val="28"/>
        </w:rPr>
        <w:t xml:space="preserve"> реабилитации и возмещения вреда</w:t>
      </w:r>
      <w:r w:rsidR="009B022B">
        <w:rPr>
          <w:sz w:val="28"/>
          <w:szCs w:val="28"/>
        </w:rPr>
        <w:t xml:space="preserve"> при формировании представленного в УПК РФ института реабилитации, </w:t>
      </w:r>
      <w:r w:rsidR="00FF393C">
        <w:rPr>
          <w:sz w:val="28"/>
          <w:szCs w:val="28"/>
        </w:rPr>
        <w:t xml:space="preserve">соискатель </w:t>
      </w:r>
      <w:r w:rsidR="000D5574">
        <w:rPr>
          <w:sz w:val="28"/>
          <w:szCs w:val="28"/>
        </w:rPr>
        <w:t>указывает</w:t>
      </w:r>
      <w:r w:rsidR="006276E5">
        <w:rPr>
          <w:sz w:val="28"/>
          <w:szCs w:val="28"/>
        </w:rPr>
        <w:t xml:space="preserve"> на</w:t>
      </w:r>
      <w:r w:rsidR="00FF393C">
        <w:rPr>
          <w:sz w:val="28"/>
          <w:szCs w:val="28"/>
        </w:rPr>
        <w:t xml:space="preserve"> отсутс</w:t>
      </w:r>
      <w:r w:rsidR="009B022B">
        <w:rPr>
          <w:sz w:val="28"/>
          <w:szCs w:val="28"/>
        </w:rPr>
        <w:t>твие</w:t>
      </w:r>
      <w:r w:rsidR="00FF393C">
        <w:rPr>
          <w:sz w:val="28"/>
          <w:szCs w:val="28"/>
        </w:rPr>
        <w:t xml:space="preserve"> </w:t>
      </w:r>
      <w:r w:rsidR="00FF393C" w:rsidRPr="00F868D8">
        <w:rPr>
          <w:sz w:val="28"/>
          <w:szCs w:val="28"/>
        </w:rPr>
        <w:t>до принятия УПК РФ 2001 г.</w:t>
      </w:r>
      <w:r w:rsidR="009B022B">
        <w:rPr>
          <w:sz w:val="28"/>
          <w:szCs w:val="28"/>
        </w:rPr>
        <w:t xml:space="preserve"> </w:t>
      </w:r>
      <w:r w:rsidR="00FF393C" w:rsidRPr="00F868D8">
        <w:rPr>
          <w:sz w:val="28"/>
          <w:szCs w:val="28"/>
        </w:rPr>
        <w:t>законодательного закрепления понятия «реабилитация» и четкого правового регулирования непосредственно связанных с ней вопросов</w:t>
      </w:r>
      <w:r w:rsidR="009B022B">
        <w:rPr>
          <w:sz w:val="28"/>
          <w:szCs w:val="28"/>
        </w:rPr>
        <w:t>.</w:t>
      </w:r>
    </w:p>
    <w:p w14:paraId="468892A2" w14:textId="407F4A83" w:rsidR="00FF393C" w:rsidRPr="00F868D8" w:rsidRDefault="006A3717" w:rsidP="006A371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результаты исследования тенденций развития концептуальных подходов к пониманию реабилитации </w:t>
      </w:r>
      <w:r w:rsidR="001D0E55">
        <w:rPr>
          <w:sz w:val="28"/>
          <w:szCs w:val="28"/>
        </w:rPr>
        <w:t>обусловили выводы автора о</w:t>
      </w:r>
      <w:r w:rsidR="00486803">
        <w:rPr>
          <w:sz w:val="28"/>
          <w:szCs w:val="28"/>
        </w:rPr>
        <w:t>б их неоднородности в ходе исторического развития и необходимости</w:t>
      </w:r>
      <w:r w:rsidR="00044C53">
        <w:rPr>
          <w:sz w:val="28"/>
          <w:szCs w:val="28"/>
        </w:rPr>
        <w:t xml:space="preserve"> переосмысления в рамках целостной концепции.</w:t>
      </w:r>
    </w:p>
    <w:p w14:paraId="6F0C48DF" w14:textId="0408EA22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параграфе «Понятие, содержание, значение и порядок формирования концепции реабилитации в российском уголовном процессе»</w:t>
      </w:r>
      <w:r w:rsidR="00B03E61" w:rsidRPr="00B03E61">
        <w:rPr>
          <w:sz w:val="28"/>
          <w:szCs w:val="28"/>
        </w:rPr>
        <w:t xml:space="preserve"> д</w:t>
      </w:r>
      <w:r w:rsidR="00B03E61">
        <w:rPr>
          <w:sz w:val="28"/>
          <w:szCs w:val="28"/>
        </w:rPr>
        <w:t>иссертант аргументирует выводы о том</w:t>
      </w:r>
      <w:r>
        <w:rPr>
          <w:sz w:val="28"/>
          <w:szCs w:val="28"/>
        </w:rPr>
        <w:t>, что м</w:t>
      </w:r>
      <w:r w:rsidRPr="00813741">
        <w:rPr>
          <w:sz w:val="28"/>
          <w:szCs w:val="28"/>
        </w:rPr>
        <w:t>ногочисленные исследования, характерные для теории уголовного процесса после законодательного закрепления в УПК РФ института реабилитации</w:t>
      </w:r>
      <w:r w:rsidR="00826D86">
        <w:rPr>
          <w:sz w:val="28"/>
          <w:szCs w:val="28"/>
        </w:rPr>
        <w:t xml:space="preserve">,  </w:t>
      </w:r>
      <w:r>
        <w:rPr>
          <w:sz w:val="28"/>
          <w:szCs w:val="28"/>
        </w:rPr>
        <w:t>свидетельствуют</w:t>
      </w:r>
      <w:r w:rsidRPr="00813741">
        <w:rPr>
          <w:sz w:val="28"/>
          <w:szCs w:val="28"/>
        </w:rPr>
        <w:t xml:space="preserve"> о существовании юридических и нравственных проблем, связанных с его практической реализацией.</w:t>
      </w:r>
      <w:r>
        <w:rPr>
          <w:sz w:val="28"/>
          <w:szCs w:val="28"/>
        </w:rPr>
        <w:t xml:space="preserve"> </w:t>
      </w:r>
      <w:r w:rsidR="00826D86">
        <w:rPr>
          <w:sz w:val="28"/>
          <w:szCs w:val="28"/>
        </w:rPr>
        <w:t>Будучи обозначенными</w:t>
      </w:r>
      <w:r w:rsidRPr="00813741">
        <w:rPr>
          <w:sz w:val="28"/>
          <w:szCs w:val="28"/>
        </w:rPr>
        <w:t xml:space="preserve"> в теории и проявившиеся в правоприменительной практике</w:t>
      </w:r>
      <w:r w:rsidR="00826D86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</w:t>
      </w:r>
      <w:r w:rsidR="00826D86">
        <w:rPr>
          <w:sz w:val="28"/>
          <w:szCs w:val="28"/>
        </w:rPr>
        <w:t xml:space="preserve">они </w:t>
      </w:r>
      <w:r w:rsidRPr="00813741">
        <w:rPr>
          <w:sz w:val="28"/>
          <w:szCs w:val="28"/>
        </w:rPr>
        <w:t>приводят к выводу о назревшей необходимости переосмысления подходов к идее реабилитации</w:t>
      </w:r>
      <w:r>
        <w:rPr>
          <w:sz w:val="28"/>
          <w:szCs w:val="28"/>
        </w:rPr>
        <w:t xml:space="preserve">. </w:t>
      </w:r>
    </w:p>
    <w:p w14:paraId="4554953D" w14:textId="753A8330" w:rsidR="00C920EA" w:rsidRPr="00813741" w:rsidRDefault="00B03E61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мнению соискателя,</w:t>
      </w:r>
      <w:r w:rsidR="00C920EA" w:rsidRPr="00813741">
        <w:rPr>
          <w:sz w:val="28"/>
          <w:szCs w:val="28"/>
        </w:rPr>
        <w:t xml:space="preserve"> та или иная идея, обязательным признаком которой является признание обществом или профессиональным сообществом (его част</w:t>
      </w:r>
      <w:r w:rsidR="00C920EA">
        <w:rPr>
          <w:sz w:val="28"/>
          <w:szCs w:val="28"/>
        </w:rPr>
        <w:t>ью</w:t>
      </w:r>
      <w:r w:rsidR="00C920EA" w:rsidRPr="00813741">
        <w:rPr>
          <w:sz w:val="28"/>
          <w:szCs w:val="28"/>
        </w:rPr>
        <w:t>), нуждается в надлежащем воплощении в определенной системе взглядов, например, доктрине, теории или концепции. Следовательно, ее дальнейшее развитие</w:t>
      </w:r>
      <w:r w:rsidR="00C920EA" w:rsidRPr="00813741">
        <w:rPr>
          <w:color w:val="FF0000"/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в соответствующей системе взглядов, может способствовать изменению подходов к определению правовой природы реабилитации, ее законодательного закрепления в УПК РФ, оптимизации правоприменительной деятельности.</w:t>
      </w:r>
    </w:p>
    <w:p w14:paraId="58EE134F" w14:textId="00989D08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решения данной задачи </w:t>
      </w:r>
      <w:r>
        <w:rPr>
          <w:sz w:val="28"/>
          <w:szCs w:val="28"/>
        </w:rPr>
        <w:t xml:space="preserve">автор видит в </w:t>
      </w:r>
      <w:r w:rsidRPr="00813741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13741">
        <w:rPr>
          <w:sz w:val="28"/>
          <w:szCs w:val="28"/>
        </w:rPr>
        <w:t xml:space="preserve"> концепции реабилитации в российском уголовном процессе, которая как форма организации результатов исследования может развиваться в совокупности связанных с реабилитацией концептуально значимых выводов, </w:t>
      </w:r>
      <w:r w:rsidRPr="00813741">
        <w:rPr>
          <w:sz w:val="28"/>
          <w:szCs w:val="28"/>
        </w:rPr>
        <w:lastRenderedPageBreak/>
        <w:t>предложений, теоретических и правовых положений, позволяя конкретизировать их частные аспекты. В этом смысле концепция может стать системообразующим элементом дальнейшего развития теории реабилитации.</w:t>
      </w:r>
    </w:p>
    <w:p w14:paraId="4067A8D9" w14:textId="42DE190B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2CE">
        <w:rPr>
          <w:sz w:val="28"/>
          <w:szCs w:val="28"/>
        </w:rPr>
        <w:t>В исследовании нашли свое отражение</w:t>
      </w:r>
      <w:r>
        <w:rPr>
          <w:sz w:val="28"/>
          <w:szCs w:val="28"/>
        </w:rPr>
        <w:t xml:space="preserve"> разнообразные подходы</w:t>
      </w:r>
      <w:r w:rsidRPr="00813741">
        <w:rPr>
          <w:sz w:val="28"/>
          <w:szCs w:val="28"/>
        </w:rPr>
        <w:t xml:space="preserve"> к определению понятия «концепция»</w:t>
      </w:r>
      <w:r w:rsidR="00CB42CE">
        <w:rPr>
          <w:sz w:val="28"/>
          <w:szCs w:val="28"/>
        </w:rPr>
        <w:t>. Диссертант</w:t>
      </w:r>
      <w:r>
        <w:rPr>
          <w:sz w:val="28"/>
          <w:szCs w:val="28"/>
        </w:rPr>
        <w:t xml:space="preserve"> подчеркивает,</w:t>
      </w:r>
      <w:r w:rsidRPr="00813741">
        <w:rPr>
          <w:sz w:val="28"/>
          <w:szCs w:val="28"/>
        </w:rPr>
        <w:t xml:space="preserve"> что подобрать унифицированное определение термин</w:t>
      </w:r>
      <w:r w:rsidR="00B37E4D">
        <w:rPr>
          <w:sz w:val="28"/>
          <w:szCs w:val="28"/>
        </w:rPr>
        <w:t>а</w:t>
      </w:r>
      <w:r w:rsidRPr="00813741">
        <w:rPr>
          <w:sz w:val="28"/>
          <w:szCs w:val="28"/>
        </w:rPr>
        <w:t xml:space="preserve"> «концепция» весьма проблематично, что, тем не менее, не исключает необходимости в каждом конкретном случае формирования той или иной концепции позиционировать ее определенным образом</w:t>
      </w:r>
      <w:r>
        <w:rPr>
          <w:sz w:val="28"/>
          <w:szCs w:val="28"/>
        </w:rPr>
        <w:t>, что представляется актуальным</w:t>
      </w:r>
      <w:r w:rsidRPr="00813741">
        <w:rPr>
          <w:sz w:val="28"/>
          <w:szCs w:val="28"/>
        </w:rPr>
        <w:t xml:space="preserve"> и для концепции реабилитации в российском уголовном процессе</w:t>
      </w:r>
      <w:r w:rsidR="00637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7645">
        <w:rPr>
          <w:sz w:val="28"/>
          <w:szCs w:val="28"/>
        </w:rPr>
        <w:t xml:space="preserve"> </w:t>
      </w:r>
    </w:p>
    <w:p w14:paraId="63C55CEE" w14:textId="0672F364" w:rsidR="00C920EA" w:rsidRPr="00813741" w:rsidRDefault="001116C2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</w:t>
      </w:r>
      <w:r w:rsidR="00C920EA">
        <w:rPr>
          <w:sz w:val="28"/>
          <w:szCs w:val="28"/>
        </w:rPr>
        <w:t>роведенн</w:t>
      </w:r>
      <w:r>
        <w:rPr>
          <w:sz w:val="28"/>
          <w:szCs w:val="28"/>
        </w:rPr>
        <w:t>ого</w:t>
      </w:r>
      <w:r w:rsidR="00C920EA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C920EA" w:rsidRPr="00813741">
        <w:rPr>
          <w:sz w:val="28"/>
          <w:szCs w:val="28"/>
        </w:rPr>
        <w:t xml:space="preserve"> некоторых значимых для государственного развития России концепций</w:t>
      </w:r>
      <w:r w:rsidR="00C920EA">
        <w:rPr>
          <w:sz w:val="28"/>
          <w:szCs w:val="28"/>
        </w:rPr>
        <w:t xml:space="preserve"> (</w:t>
      </w:r>
      <w:r w:rsidR="00C920EA" w:rsidRPr="00813741">
        <w:rPr>
          <w:i/>
          <w:sz w:val="28"/>
          <w:szCs w:val="28"/>
        </w:rPr>
        <w:t>Концепци</w:t>
      </w:r>
      <w:r>
        <w:rPr>
          <w:i/>
          <w:sz w:val="28"/>
          <w:szCs w:val="28"/>
        </w:rPr>
        <w:t>и</w:t>
      </w:r>
      <w:r w:rsidR="00C920EA" w:rsidRPr="00813741">
        <w:rPr>
          <w:i/>
          <w:sz w:val="28"/>
          <w:szCs w:val="28"/>
        </w:rPr>
        <w:t xml:space="preserve"> судебной реформы в РСФСР</w:t>
      </w:r>
      <w:r w:rsidR="00C920EA">
        <w:rPr>
          <w:i/>
          <w:sz w:val="28"/>
          <w:szCs w:val="28"/>
        </w:rPr>
        <w:t xml:space="preserve">, </w:t>
      </w:r>
      <w:r w:rsidR="00C920EA" w:rsidRPr="00813741">
        <w:rPr>
          <w:i/>
          <w:sz w:val="28"/>
          <w:szCs w:val="28"/>
        </w:rPr>
        <w:t>Концепци</w:t>
      </w:r>
      <w:r>
        <w:rPr>
          <w:i/>
          <w:sz w:val="28"/>
          <w:szCs w:val="28"/>
        </w:rPr>
        <w:t>и</w:t>
      </w:r>
      <w:r w:rsidR="00C920EA" w:rsidRPr="00813741">
        <w:rPr>
          <w:i/>
          <w:sz w:val="28"/>
          <w:szCs w:val="28"/>
        </w:rPr>
        <w:t xml:space="preserve"> национальной безопасности</w:t>
      </w:r>
      <w:r w:rsidR="00C920EA" w:rsidRPr="00813741">
        <w:rPr>
          <w:sz w:val="28"/>
          <w:szCs w:val="28"/>
        </w:rPr>
        <w:t xml:space="preserve"> </w:t>
      </w:r>
      <w:r w:rsidR="00C920EA" w:rsidRPr="00813741">
        <w:rPr>
          <w:i/>
          <w:sz w:val="28"/>
          <w:szCs w:val="28"/>
        </w:rPr>
        <w:t>Российской Федерации</w:t>
      </w:r>
      <w:r w:rsidR="00C920EA">
        <w:rPr>
          <w:i/>
          <w:sz w:val="28"/>
          <w:szCs w:val="28"/>
        </w:rPr>
        <w:t xml:space="preserve">, </w:t>
      </w:r>
      <w:r w:rsidR="00C920EA" w:rsidRPr="00813741">
        <w:rPr>
          <w:i/>
          <w:sz w:val="28"/>
          <w:szCs w:val="28"/>
        </w:rPr>
        <w:t>Концепци</w:t>
      </w:r>
      <w:r>
        <w:rPr>
          <w:i/>
          <w:sz w:val="28"/>
          <w:szCs w:val="28"/>
        </w:rPr>
        <w:t>и</w:t>
      </w:r>
      <w:r w:rsidR="00C920EA" w:rsidRPr="00813741">
        <w:rPr>
          <w:i/>
          <w:sz w:val="28"/>
          <w:szCs w:val="28"/>
        </w:rPr>
        <w:t xml:space="preserve"> закона</w:t>
      </w:r>
      <w:r w:rsidR="00CB42CE">
        <w:rPr>
          <w:i/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представляемого в Государственную Думу Правительством Российской Федерации</w:t>
      </w:r>
      <w:r w:rsidR="00C920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920EA">
        <w:rPr>
          <w:sz w:val="28"/>
          <w:szCs w:val="28"/>
        </w:rPr>
        <w:t xml:space="preserve"> </w:t>
      </w:r>
      <w:r w:rsidR="001E5E30">
        <w:rPr>
          <w:sz w:val="28"/>
          <w:szCs w:val="28"/>
        </w:rPr>
        <w:t>обусловили</w:t>
      </w:r>
      <w:r w:rsidR="00C920EA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выводы о том, что</w:t>
      </w:r>
      <w:r w:rsidR="001E5E30">
        <w:rPr>
          <w:sz w:val="28"/>
          <w:szCs w:val="28"/>
        </w:rPr>
        <w:t xml:space="preserve"> несмотря на </w:t>
      </w:r>
      <w:r w:rsidR="001E5E30" w:rsidRPr="00813741">
        <w:rPr>
          <w:sz w:val="28"/>
          <w:szCs w:val="28"/>
        </w:rPr>
        <w:t>предметные, структурные и содержательные различия</w:t>
      </w:r>
      <w:r w:rsidR="001E5E30">
        <w:rPr>
          <w:sz w:val="28"/>
          <w:szCs w:val="28"/>
        </w:rPr>
        <w:t>,</w:t>
      </w:r>
      <w:r w:rsidR="00521341">
        <w:rPr>
          <w:sz w:val="28"/>
          <w:szCs w:val="28"/>
        </w:rPr>
        <w:t xml:space="preserve"> присущие каждой отдельно </w:t>
      </w:r>
      <w:r w:rsidR="00B37E4D">
        <w:rPr>
          <w:sz w:val="28"/>
          <w:szCs w:val="28"/>
        </w:rPr>
        <w:t xml:space="preserve">взятой </w:t>
      </w:r>
      <w:r w:rsidR="00521341">
        <w:rPr>
          <w:sz w:val="28"/>
          <w:szCs w:val="28"/>
        </w:rPr>
        <w:t>концепции,</w:t>
      </w:r>
      <w:r w:rsidR="00C920EA"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</w:t>
      </w:r>
      <w:r w:rsidR="001E5E3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 xml:space="preserve">формирование </w:t>
      </w:r>
      <w:r w:rsidR="001E5E30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 xml:space="preserve"> предполагает проработку соответствующей теоретико-правовой основы</w:t>
      </w:r>
      <w:r w:rsidR="00637645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характерную для соответствующей концепции сферу применения</w:t>
      </w:r>
      <w:r w:rsidR="00637645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структуру, </w:t>
      </w:r>
      <w:r w:rsidR="00E51A70">
        <w:rPr>
          <w:sz w:val="28"/>
          <w:szCs w:val="28"/>
        </w:rPr>
        <w:t xml:space="preserve"> </w:t>
      </w:r>
      <w:r w:rsidR="001E5E30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>содержание</w:t>
      </w:r>
      <w:r w:rsidR="001E5E30">
        <w:rPr>
          <w:sz w:val="28"/>
          <w:szCs w:val="28"/>
        </w:rPr>
        <w:t>,</w:t>
      </w:r>
      <w:r w:rsidR="00C920EA" w:rsidRPr="00813741">
        <w:rPr>
          <w:sz w:val="28"/>
          <w:szCs w:val="28"/>
        </w:rPr>
        <w:t xml:space="preserve"> наличие цели, соответствие политико-правовой концепции государства. </w:t>
      </w:r>
    </w:p>
    <w:p w14:paraId="5F316022" w14:textId="4C712F66" w:rsidR="00C920EA" w:rsidRPr="00813741" w:rsidRDefault="00C920EA" w:rsidP="001C66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813741">
        <w:rPr>
          <w:sz w:val="28"/>
          <w:szCs w:val="28"/>
        </w:rPr>
        <w:t xml:space="preserve">одержание концепции реабилитации определяется системным подходом к выбору формы как целостной теоретической модели, внутреннее устройство взаимосвязанных и взаимообусловленных элементов которой позволяет этому соответствовать. Ее формирование </w:t>
      </w:r>
      <w:r w:rsidR="00CB42CE">
        <w:rPr>
          <w:sz w:val="28"/>
          <w:szCs w:val="28"/>
        </w:rPr>
        <w:t>направлено на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</w:t>
      </w:r>
      <w:r w:rsidR="00CB42CE">
        <w:rPr>
          <w:sz w:val="28"/>
          <w:szCs w:val="28"/>
        </w:rPr>
        <w:t>ацию</w:t>
      </w:r>
      <w:r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теоретически об</w:t>
      </w:r>
      <w:r>
        <w:rPr>
          <w:sz w:val="28"/>
          <w:szCs w:val="28"/>
        </w:rPr>
        <w:t>основанны</w:t>
      </w:r>
      <w:r w:rsidR="00CB42CE">
        <w:rPr>
          <w:sz w:val="28"/>
          <w:szCs w:val="28"/>
        </w:rPr>
        <w:t>х</w:t>
      </w:r>
      <w:r>
        <w:rPr>
          <w:sz w:val="28"/>
          <w:szCs w:val="28"/>
        </w:rPr>
        <w:t xml:space="preserve"> вывод</w:t>
      </w:r>
      <w:r w:rsidR="00CB42CE">
        <w:rPr>
          <w:sz w:val="28"/>
          <w:szCs w:val="28"/>
        </w:rPr>
        <w:t>ов</w:t>
      </w:r>
      <w:r>
        <w:rPr>
          <w:sz w:val="28"/>
          <w:szCs w:val="28"/>
        </w:rPr>
        <w:t xml:space="preserve"> и предложени</w:t>
      </w:r>
      <w:r w:rsidR="00CB42CE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CB42CE">
        <w:rPr>
          <w:sz w:val="28"/>
          <w:szCs w:val="28"/>
        </w:rPr>
        <w:t xml:space="preserve"> норм</w:t>
      </w:r>
      <w:r w:rsidR="002656D5">
        <w:rPr>
          <w:sz w:val="28"/>
          <w:szCs w:val="28"/>
        </w:rPr>
        <w:t>ах</w:t>
      </w:r>
      <w:r w:rsidRPr="00813741">
        <w:rPr>
          <w:sz w:val="28"/>
          <w:szCs w:val="28"/>
        </w:rPr>
        <w:t xml:space="preserve"> УПК РФ</w:t>
      </w:r>
      <w:r w:rsidR="002656D5">
        <w:rPr>
          <w:sz w:val="28"/>
          <w:szCs w:val="28"/>
        </w:rPr>
        <w:t xml:space="preserve">, связанных с реабилитацией и возмещением вреда, предполагая  </w:t>
      </w:r>
      <w:r w:rsidR="002656D5" w:rsidRPr="00813741">
        <w:rPr>
          <w:sz w:val="28"/>
          <w:szCs w:val="28"/>
        </w:rPr>
        <w:t xml:space="preserve"> </w:t>
      </w:r>
      <w:r w:rsidR="002656D5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</w:t>
      </w:r>
      <w:r w:rsidR="002656D5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</w:t>
      </w:r>
      <w:r w:rsidR="002656D5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 их </w:t>
      </w:r>
      <w:r>
        <w:rPr>
          <w:sz w:val="28"/>
          <w:szCs w:val="28"/>
        </w:rPr>
        <w:t>обновленн</w:t>
      </w:r>
      <w:r w:rsidR="002656D5">
        <w:rPr>
          <w:sz w:val="28"/>
          <w:szCs w:val="28"/>
        </w:rPr>
        <w:t>ую</w:t>
      </w:r>
      <w:r w:rsidRPr="00813741">
        <w:rPr>
          <w:sz w:val="28"/>
          <w:szCs w:val="28"/>
        </w:rPr>
        <w:t xml:space="preserve"> редакци</w:t>
      </w:r>
      <w:r w:rsidR="002656D5">
        <w:rPr>
          <w:sz w:val="28"/>
          <w:szCs w:val="28"/>
        </w:rPr>
        <w:t>ю и</w:t>
      </w:r>
      <w:r w:rsidRPr="00813741">
        <w:rPr>
          <w:sz w:val="28"/>
          <w:szCs w:val="28"/>
        </w:rPr>
        <w:t xml:space="preserve"> созда</w:t>
      </w:r>
      <w:r w:rsidR="002656D5">
        <w:rPr>
          <w:sz w:val="28"/>
          <w:szCs w:val="28"/>
        </w:rPr>
        <w:t>ние</w:t>
      </w:r>
      <w:r w:rsidRPr="00813741">
        <w:rPr>
          <w:sz w:val="28"/>
          <w:szCs w:val="28"/>
        </w:rPr>
        <w:t xml:space="preserve"> нов</w:t>
      </w:r>
      <w:r w:rsidR="002656D5">
        <w:rPr>
          <w:sz w:val="28"/>
          <w:szCs w:val="28"/>
        </w:rPr>
        <w:t>ой</w:t>
      </w:r>
      <w:r w:rsidRPr="00813741">
        <w:rPr>
          <w:sz w:val="28"/>
          <w:szCs w:val="28"/>
        </w:rPr>
        <w:t xml:space="preserve"> формально</w:t>
      </w:r>
      <w:r w:rsidR="00B37E4D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определенн</w:t>
      </w:r>
      <w:r w:rsidR="002656D5">
        <w:rPr>
          <w:sz w:val="28"/>
          <w:szCs w:val="28"/>
        </w:rPr>
        <w:t>ой</w:t>
      </w:r>
      <w:r w:rsidRPr="00813741">
        <w:rPr>
          <w:sz w:val="28"/>
          <w:szCs w:val="28"/>
        </w:rPr>
        <w:t xml:space="preserve"> модел</w:t>
      </w:r>
      <w:r w:rsidR="002656D5">
        <w:rPr>
          <w:sz w:val="28"/>
          <w:szCs w:val="28"/>
        </w:rPr>
        <w:t>и</w:t>
      </w:r>
      <w:r>
        <w:rPr>
          <w:sz w:val="28"/>
          <w:szCs w:val="28"/>
        </w:rPr>
        <w:t xml:space="preserve"> уголовно-процессуальной деятельности в </w:t>
      </w:r>
      <w:r w:rsidR="00F4511C">
        <w:rPr>
          <w:sz w:val="28"/>
          <w:szCs w:val="28"/>
        </w:rPr>
        <w:t xml:space="preserve">данных сферах. </w:t>
      </w:r>
      <w:r w:rsidRPr="0081374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lastRenderedPageBreak/>
        <w:t xml:space="preserve">реализации </w:t>
      </w:r>
      <w:r w:rsidR="000A7151">
        <w:rPr>
          <w:sz w:val="28"/>
          <w:szCs w:val="28"/>
        </w:rPr>
        <w:t>теоретической</w:t>
      </w:r>
      <w:r w:rsidRPr="00813741">
        <w:rPr>
          <w:sz w:val="28"/>
          <w:szCs w:val="28"/>
        </w:rPr>
        <w:t xml:space="preserve"> концепции реабилитации в норм</w:t>
      </w:r>
      <w:r>
        <w:rPr>
          <w:sz w:val="28"/>
          <w:szCs w:val="28"/>
        </w:rPr>
        <w:t>ах</w:t>
      </w:r>
      <w:r w:rsidRPr="00813741">
        <w:rPr>
          <w:sz w:val="28"/>
          <w:szCs w:val="28"/>
        </w:rPr>
        <w:t xml:space="preserve"> уголовно-процессуального закона, соответствующие ей положения приобретут статус правовой, а точнее – процессуально-правовой концепции реабилитации. </w:t>
      </w:r>
      <w:r w:rsidR="002656D5">
        <w:rPr>
          <w:sz w:val="28"/>
          <w:szCs w:val="28"/>
        </w:rPr>
        <w:t xml:space="preserve"> </w:t>
      </w:r>
    </w:p>
    <w:p w14:paraId="0441E29B" w14:textId="404BFAAE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</w:t>
      </w:r>
      <w:r w:rsidR="002656D5">
        <w:rPr>
          <w:sz w:val="28"/>
          <w:szCs w:val="28"/>
        </w:rPr>
        <w:t>Соискатель доказывает, что</w:t>
      </w:r>
      <w:r w:rsidRPr="00813741">
        <w:rPr>
          <w:sz w:val="28"/>
          <w:szCs w:val="28"/>
        </w:rPr>
        <w:t xml:space="preserve"> отвечая признакам системности, всесторонне охватывая реабилитацию как социально-правовое явление, </w:t>
      </w:r>
      <w:r w:rsidRPr="00813741">
        <w:rPr>
          <w:i/>
          <w:sz w:val="28"/>
          <w:szCs w:val="28"/>
        </w:rPr>
        <w:t>содержание концепции</w:t>
      </w:r>
      <w:r w:rsidRPr="00813741">
        <w:rPr>
          <w:sz w:val="28"/>
          <w:szCs w:val="28"/>
        </w:rPr>
        <w:t xml:space="preserve"> предполагает в качестве основы объект исследования, которым являются общественные отношения, складывающиеся в сфере  реабилитации и возмещения вреда пострадавшим от действий должностных лиц в ходе уголовного судопроизводства, закономерности становления и развития института реабилитации в российском уголовном процессе. </w:t>
      </w:r>
      <w:r w:rsidR="00A45C8F" w:rsidRPr="00A45C8F">
        <w:rPr>
          <w:sz w:val="28"/>
          <w:szCs w:val="28"/>
        </w:rPr>
        <w:t>В</w:t>
      </w:r>
      <w:r w:rsidRPr="00813741">
        <w:rPr>
          <w:sz w:val="28"/>
          <w:szCs w:val="28"/>
        </w:rPr>
        <w:t xml:space="preserve"> </w:t>
      </w:r>
      <w:r w:rsidR="00A45C8F">
        <w:rPr>
          <w:sz w:val="28"/>
          <w:szCs w:val="28"/>
        </w:rPr>
        <w:t xml:space="preserve">нем находят </w:t>
      </w:r>
      <w:r w:rsidR="004F305B">
        <w:rPr>
          <w:sz w:val="28"/>
          <w:szCs w:val="28"/>
        </w:rPr>
        <w:t xml:space="preserve">свое </w:t>
      </w:r>
      <w:r w:rsidRPr="00813741">
        <w:rPr>
          <w:sz w:val="28"/>
          <w:szCs w:val="28"/>
        </w:rPr>
        <w:t>отраж</w:t>
      </w:r>
      <w:r w:rsidR="00A45C8F">
        <w:rPr>
          <w:sz w:val="28"/>
          <w:szCs w:val="28"/>
        </w:rPr>
        <w:t>ение</w:t>
      </w:r>
      <w:r w:rsidRPr="00813741">
        <w:rPr>
          <w:sz w:val="28"/>
          <w:szCs w:val="28"/>
        </w:rPr>
        <w:t xml:space="preserve"> специфические закономерности правоотношений в указанных сферах, определяемые нравственными основами и сущностью реабилитации, правовой природой института реабилитации и правовым обеспечением</w:t>
      </w:r>
      <w:r w:rsidR="004F305B">
        <w:rPr>
          <w:sz w:val="28"/>
          <w:szCs w:val="28"/>
        </w:rPr>
        <w:t>;</w:t>
      </w:r>
      <w:r w:rsidR="00A45C8F">
        <w:rPr>
          <w:sz w:val="28"/>
          <w:szCs w:val="28"/>
        </w:rPr>
        <w:t xml:space="preserve"> </w:t>
      </w:r>
      <w:r w:rsidR="004F305B">
        <w:rPr>
          <w:sz w:val="28"/>
          <w:szCs w:val="28"/>
        </w:rPr>
        <w:t>с</w:t>
      </w:r>
      <w:r w:rsidRPr="00813741">
        <w:rPr>
          <w:sz w:val="28"/>
          <w:szCs w:val="28"/>
        </w:rPr>
        <w:t>вязанны</w:t>
      </w:r>
      <w:r w:rsidR="00A45C8F">
        <w:rPr>
          <w:sz w:val="28"/>
          <w:szCs w:val="28"/>
        </w:rPr>
        <w:t>е</w:t>
      </w:r>
      <w:r w:rsidRPr="00813741">
        <w:rPr>
          <w:sz w:val="28"/>
          <w:szCs w:val="28"/>
        </w:rPr>
        <w:t xml:space="preserve"> с объектом данной концепции ид</w:t>
      </w:r>
      <w:r w:rsidR="00A45C8F">
        <w:rPr>
          <w:sz w:val="28"/>
          <w:szCs w:val="28"/>
        </w:rPr>
        <w:t>еи</w:t>
      </w:r>
      <w:r w:rsidR="004F305B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>и теоретически</w:t>
      </w:r>
      <w:r w:rsidR="00A45C8F">
        <w:rPr>
          <w:sz w:val="28"/>
          <w:szCs w:val="28"/>
        </w:rPr>
        <w:t>е</w:t>
      </w:r>
      <w:r w:rsidRPr="00813741">
        <w:rPr>
          <w:sz w:val="28"/>
          <w:szCs w:val="28"/>
        </w:rPr>
        <w:t xml:space="preserve"> положени</w:t>
      </w:r>
      <w:r w:rsidR="00A45C8F">
        <w:rPr>
          <w:sz w:val="28"/>
          <w:szCs w:val="28"/>
        </w:rPr>
        <w:t>я</w:t>
      </w:r>
      <w:r w:rsidRPr="00813741">
        <w:rPr>
          <w:sz w:val="28"/>
          <w:szCs w:val="28"/>
        </w:rPr>
        <w:t xml:space="preserve"> с учетом их преемственности, </w:t>
      </w:r>
      <w:r w:rsidR="004F305B">
        <w:rPr>
          <w:sz w:val="28"/>
          <w:szCs w:val="28"/>
        </w:rPr>
        <w:t>значения для науки уголовного процесса и оптимизации правоприменительной практики.</w:t>
      </w:r>
      <w:r w:rsidRPr="00813741">
        <w:rPr>
          <w:sz w:val="28"/>
          <w:szCs w:val="28"/>
        </w:rPr>
        <w:t xml:space="preserve"> При этом правовое обеспечение соответствующих правоотношений, регулируемых в рамках института реабилитации</w:t>
      </w:r>
      <w:r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не может не обладать специфическими особенностями в зависимости от реабилитации и связанных с нею по</w:t>
      </w:r>
      <w:r>
        <w:rPr>
          <w:sz w:val="28"/>
          <w:szCs w:val="28"/>
        </w:rPr>
        <w:t>следствий.</w:t>
      </w:r>
      <w:r w:rsidRPr="00813741">
        <w:rPr>
          <w:sz w:val="28"/>
          <w:szCs w:val="28"/>
        </w:rPr>
        <w:t xml:space="preserve"> </w:t>
      </w:r>
    </w:p>
    <w:p w14:paraId="6E9EF726" w14:textId="2D343ED0" w:rsidR="00C920EA" w:rsidRPr="00813741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>Критери</w:t>
      </w:r>
      <w:r w:rsidR="000D37EE">
        <w:rPr>
          <w:sz w:val="28"/>
          <w:szCs w:val="28"/>
        </w:rPr>
        <w:t>и</w:t>
      </w:r>
      <w:r w:rsidRPr="00813741">
        <w:rPr>
          <w:sz w:val="28"/>
          <w:szCs w:val="28"/>
        </w:rPr>
        <w:t xml:space="preserve"> выбора приоритетов для определения последовательно</w:t>
      </w:r>
      <w:r>
        <w:rPr>
          <w:sz w:val="28"/>
          <w:szCs w:val="28"/>
        </w:rPr>
        <w:t xml:space="preserve">сти </w:t>
      </w:r>
      <w:r w:rsidRPr="0081374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концепции</w:t>
      </w:r>
      <w:r w:rsidRPr="00813741">
        <w:rPr>
          <w:sz w:val="28"/>
          <w:szCs w:val="28"/>
        </w:rPr>
        <w:t>, научного исследования и обоснования составляющих ее элементов</w:t>
      </w:r>
      <w:r w:rsidR="000D37EE">
        <w:rPr>
          <w:sz w:val="28"/>
          <w:szCs w:val="28"/>
        </w:rPr>
        <w:t xml:space="preserve"> автор связывает с результатами </w:t>
      </w:r>
      <w:r w:rsidRPr="00813741">
        <w:rPr>
          <w:sz w:val="28"/>
          <w:szCs w:val="28"/>
        </w:rPr>
        <w:t>оценк</w:t>
      </w:r>
      <w:r w:rsidR="000D37EE">
        <w:rPr>
          <w:sz w:val="28"/>
          <w:szCs w:val="28"/>
        </w:rPr>
        <w:t>и</w:t>
      </w:r>
      <w:r w:rsidRPr="00813741">
        <w:rPr>
          <w:sz w:val="28"/>
          <w:szCs w:val="28"/>
        </w:rPr>
        <w:t xml:space="preserve"> степени возможности на соответствую</w:t>
      </w:r>
      <w:r>
        <w:rPr>
          <w:sz w:val="28"/>
          <w:szCs w:val="28"/>
        </w:rPr>
        <w:t xml:space="preserve">щем этапе </w:t>
      </w:r>
      <w:r w:rsidRPr="00813741">
        <w:rPr>
          <w:sz w:val="28"/>
          <w:szCs w:val="28"/>
        </w:rPr>
        <w:t>получить обоснованные вы</w:t>
      </w:r>
      <w:r>
        <w:rPr>
          <w:sz w:val="28"/>
          <w:szCs w:val="28"/>
        </w:rPr>
        <w:t xml:space="preserve">воды, значимые для </w:t>
      </w:r>
      <w:r w:rsidRPr="00813741">
        <w:rPr>
          <w:sz w:val="28"/>
          <w:szCs w:val="28"/>
        </w:rPr>
        <w:t>дальнейшего хода</w:t>
      </w:r>
      <w:r>
        <w:rPr>
          <w:sz w:val="28"/>
          <w:szCs w:val="28"/>
        </w:rPr>
        <w:t xml:space="preserve"> исследования</w:t>
      </w:r>
      <w:r w:rsidRPr="00813741">
        <w:rPr>
          <w:sz w:val="28"/>
          <w:szCs w:val="28"/>
        </w:rPr>
        <w:t>.</w:t>
      </w:r>
    </w:p>
    <w:p w14:paraId="637C5866" w14:textId="05B20858" w:rsidR="00C920EA" w:rsidRPr="00813741" w:rsidRDefault="00C920EA" w:rsidP="001C667A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tab/>
      </w:r>
      <w:r w:rsidR="00637645">
        <w:rPr>
          <w:sz w:val="28"/>
          <w:szCs w:val="28"/>
        </w:rPr>
        <w:t xml:space="preserve"> </w:t>
      </w:r>
      <w:r w:rsidR="000D37EE">
        <w:rPr>
          <w:sz w:val="28"/>
          <w:szCs w:val="28"/>
        </w:rPr>
        <w:t>По мнению соискателя</w:t>
      </w:r>
      <w:r w:rsidR="006E112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13741">
        <w:rPr>
          <w:sz w:val="28"/>
          <w:szCs w:val="28"/>
        </w:rPr>
        <w:t>сесторонняя и объективная оценка фактического современного состояния правовой регламентации реабилитации, понимание ее природы и</w:t>
      </w:r>
      <w:r w:rsidRPr="00813741">
        <w:rPr>
          <w:color w:val="FF0000"/>
          <w:sz w:val="28"/>
          <w:szCs w:val="28"/>
        </w:rPr>
        <w:t xml:space="preserve"> </w:t>
      </w:r>
      <w:r w:rsidRPr="00813741">
        <w:rPr>
          <w:sz w:val="28"/>
          <w:szCs w:val="28"/>
        </w:rPr>
        <w:t xml:space="preserve">значения, как для государства, общества, так и для конкретных лиц, нуждающихся в защите от незаконного и необоснованного обвинения, осуждения, ограничения их прав и свобод, </w:t>
      </w:r>
      <w:r w:rsidRPr="00813741">
        <w:rPr>
          <w:sz w:val="28"/>
          <w:szCs w:val="28"/>
        </w:rPr>
        <w:lastRenderedPageBreak/>
        <w:t xml:space="preserve">неотделимы от выявления закономерностей внедрения реабилитации в российскую правовую систему. </w:t>
      </w:r>
    </w:p>
    <w:p w14:paraId="49400A56" w14:textId="4BA4D221" w:rsidR="006E1127" w:rsidRPr="00813741" w:rsidRDefault="00C920EA" w:rsidP="001C66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 обосновывает вывод о том, что</w:t>
      </w:r>
      <w:r w:rsidR="006E1127">
        <w:rPr>
          <w:sz w:val="28"/>
          <w:szCs w:val="28"/>
        </w:rPr>
        <w:t xml:space="preserve"> проведенное им</w:t>
      </w:r>
      <w:r>
        <w:rPr>
          <w:sz w:val="28"/>
          <w:szCs w:val="28"/>
        </w:rPr>
        <w:t xml:space="preserve"> и</w:t>
      </w:r>
      <w:r w:rsidRPr="00813741">
        <w:rPr>
          <w:sz w:val="28"/>
          <w:szCs w:val="28"/>
        </w:rPr>
        <w:t>сследование</w:t>
      </w:r>
      <w:r>
        <w:rPr>
          <w:sz w:val="28"/>
          <w:szCs w:val="28"/>
        </w:rPr>
        <w:t xml:space="preserve"> </w:t>
      </w:r>
      <w:r w:rsidR="006E1127">
        <w:rPr>
          <w:sz w:val="28"/>
          <w:szCs w:val="28"/>
        </w:rPr>
        <w:t xml:space="preserve">нравственных, </w:t>
      </w:r>
      <w:r>
        <w:rPr>
          <w:sz w:val="28"/>
          <w:szCs w:val="28"/>
        </w:rPr>
        <w:t>теоретических и правовых основ</w:t>
      </w:r>
      <w:r w:rsidR="006E1127">
        <w:rPr>
          <w:sz w:val="28"/>
          <w:szCs w:val="28"/>
        </w:rPr>
        <w:t>, характеризующих возникновение, становление, развитие и правовое воплощение идеи реабилитации,</w:t>
      </w:r>
      <w:r w:rsidRPr="00813741">
        <w:rPr>
          <w:sz w:val="28"/>
          <w:szCs w:val="28"/>
        </w:rPr>
        <w:t xml:space="preserve"> приближает к пониманию ее сущности, обнаруживающей себя во внешних формах ее существования. Это, прежде всего, сформулированный в УПК РФ институт реабилитации, вопрос о правовой природе которого до настоящего времени фактически остается открытым, что приводит к отождествлению реабилитации и</w:t>
      </w:r>
      <w:r>
        <w:rPr>
          <w:sz w:val="28"/>
          <w:szCs w:val="28"/>
        </w:rPr>
        <w:t xml:space="preserve"> возмещения вреда</w:t>
      </w:r>
      <w:r w:rsidRPr="00813741">
        <w:rPr>
          <w:sz w:val="28"/>
          <w:szCs w:val="28"/>
        </w:rPr>
        <w:t xml:space="preserve"> и сказывается на эффективности правовой регламентации представленных в нем положений, понимании и состоянии организационно-правовых механизмов реализации реабилитации и возмещения вреда, и, как следствие, на практике </w:t>
      </w:r>
      <w:r>
        <w:rPr>
          <w:sz w:val="28"/>
          <w:szCs w:val="28"/>
        </w:rPr>
        <w:t>п</w:t>
      </w:r>
      <w:r w:rsidRPr="00813741">
        <w:rPr>
          <w:sz w:val="28"/>
          <w:szCs w:val="28"/>
        </w:rPr>
        <w:t>рименения данного института.</w:t>
      </w:r>
      <w:r w:rsidR="00D806D6">
        <w:rPr>
          <w:sz w:val="28"/>
          <w:szCs w:val="28"/>
        </w:rPr>
        <w:t xml:space="preserve"> При этом,</w:t>
      </w:r>
      <w:r w:rsidRPr="00813741">
        <w:rPr>
          <w:sz w:val="28"/>
          <w:szCs w:val="28"/>
        </w:rPr>
        <w:t xml:space="preserve"> </w:t>
      </w:r>
      <w:r w:rsidR="00D806D6">
        <w:rPr>
          <w:sz w:val="28"/>
          <w:szCs w:val="28"/>
        </w:rPr>
        <w:t>з</w:t>
      </w:r>
      <w:r w:rsidR="006E1127" w:rsidRPr="00813741">
        <w:rPr>
          <w:sz w:val="28"/>
          <w:szCs w:val="28"/>
        </w:rPr>
        <w:t>начительная часть обозначенных вопросов касается имеющих место проблем согласованности и взаимосвязи предусмотренного в УПК РФ института реабилитации с соответствующими нормами иных отраслей права, например, уголовного, гражданского, гражданско</w:t>
      </w:r>
      <w:r w:rsidR="00CA5ED0">
        <w:rPr>
          <w:sz w:val="28"/>
          <w:szCs w:val="28"/>
        </w:rPr>
        <w:t>го</w:t>
      </w:r>
      <w:r w:rsidR="00FB3EE2">
        <w:rPr>
          <w:sz w:val="28"/>
          <w:szCs w:val="28"/>
        </w:rPr>
        <w:t xml:space="preserve"> </w:t>
      </w:r>
      <w:r w:rsidR="006E1127" w:rsidRPr="00813741">
        <w:rPr>
          <w:sz w:val="28"/>
          <w:szCs w:val="28"/>
        </w:rPr>
        <w:t>процессуального, финансового, трудового, так или иначе, в предусмотренных законом случаях применяемых при реализации правоотношений в сфере реабилитации  и возмещения вреда.</w:t>
      </w:r>
    </w:p>
    <w:p w14:paraId="1B3DC0DC" w14:textId="485A7479" w:rsidR="00C920EA" w:rsidRPr="00813741" w:rsidRDefault="00D806D6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мнению диссертанта, к</w:t>
      </w:r>
      <w:r w:rsidR="00C920EA" w:rsidRPr="00813741">
        <w:rPr>
          <w:sz w:val="28"/>
          <w:szCs w:val="28"/>
        </w:rPr>
        <w:t>онцептуальная проработка содержания института реабилитации необходима</w:t>
      </w:r>
      <w:r w:rsidR="00C920EA">
        <w:rPr>
          <w:sz w:val="28"/>
          <w:szCs w:val="28"/>
        </w:rPr>
        <w:t>, в первую очередь, для более четкой и</w:t>
      </w:r>
      <w:r w:rsidR="00C920EA" w:rsidRPr="00813741">
        <w:rPr>
          <w:sz w:val="28"/>
          <w:szCs w:val="28"/>
        </w:rPr>
        <w:t xml:space="preserve"> эффективной реализа</w:t>
      </w:r>
      <w:r w:rsidR="00C920EA">
        <w:rPr>
          <w:sz w:val="28"/>
          <w:szCs w:val="28"/>
        </w:rPr>
        <w:t>ции</w:t>
      </w:r>
      <w:r w:rsidR="00C920EA" w:rsidRPr="00813741">
        <w:rPr>
          <w:sz w:val="28"/>
          <w:szCs w:val="28"/>
        </w:rPr>
        <w:t xml:space="preserve"> принятых государством обязательств перед пострадавшими от действий уполномоченных им органов и должностных лиц в ходе уголовного судопроизводства</w:t>
      </w:r>
      <w:r w:rsidR="00C920EA">
        <w:rPr>
          <w:sz w:val="28"/>
          <w:szCs w:val="28"/>
        </w:rPr>
        <w:t>.</w:t>
      </w:r>
      <w:r w:rsidR="00C920EA"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Обосновывая актуальность данного тезиса</w:t>
      </w:r>
      <w:r w:rsidR="00AC67E0">
        <w:rPr>
          <w:sz w:val="28"/>
          <w:szCs w:val="28"/>
        </w:rPr>
        <w:t xml:space="preserve"> результатами </w:t>
      </w:r>
      <w:r w:rsidR="00536FAE">
        <w:rPr>
          <w:sz w:val="28"/>
          <w:szCs w:val="28"/>
        </w:rPr>
        <w:t>проведенного исследования,</w:t>
      </w:r>
      <w:r w:rsidR="00AC6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соискатель </w:t>
      </w:r>
      <w:r w:rsidR="00193F66">
        <w:rPr>
          <w:sz w:val="28"/>
          <w:szCs w:val="28"/>
        </w:rPr>
        <w:t xml:space="preserve">формулирует выводы о том, </w:t>
      </w:r>
      <w:r>
        <w:rPr>
          <w:sz w:val="28"/>
          <w:szCs w:val="28"/>
        </w:rPr>
        <w:t>что</w:t>
      </w:r>
      <w:r w:rsidR="00536FAE">
        <w:rPr>
          <w:sz w:val="28"/>
          <w:szCs w:val="28"/>
        </w:rPr>
        <w:t xml:space="preserve"> </w:t>
      </w:r>
      <w:r w:rsidR="00C920EA" w:rsidRPr="00813741">
        <w:rPr>
          <w:sz w:val="28"/>
          <w:szCs w:val="28"/>
        </w:rPr>
        <w:t xml:space="preserve">ныне существующие концептуальные подходы к разрешению проблем реабилитации нуждаются в совершенствовании в связи с невозможностью </w:t>
      </w:r>
      <w:r w:rsidR="00C920EA">
        <w:rPr>
          <w:sz w:val="28"/>
          <w:szCs w:val="28"/>
        </w:rPr>
        <w:t>рассматривать их как единую</w:t>
      </w:r>
      <w:r w:rsidR="00C920EA" w:rsidRPr="00813741">
        <w:rPr>
          <w:sz w:val="28"/>
          <w:szCs w:val="28"/>
        </w:rPr>
        <w:t xml:space="preserve"> целостную концепцию, способную всесторонне отразить природу, сущность, значение реабилитации, </w:t>
      </w:r>
      <w:r w:rsidR="00C920EA" w:rsidRPr="00813741">
        <w:rPr>
          <w:sz w:val="28"/>
          <w:szCs w:val="28"/>
        </w:rPr>
        <w:lastRenderedPageBreak/>
        <w:t xml:space="preserve">определить ее цели, порядок осуществления в сфере уголовного судопроизводства, </w:t>
      </w:r>
      <w:r w:rsidR="00C920EA">
        <w:rPr>
          <w:sz w:val="28"/>
          <w:szCs w:val="28"/>
        </w:rPr>
        <w:t>взаимосвязи с возмещением вреда</w:t>
      </w:r>
      <w:r w:rsidR="00C920EA" w:rsidRPr="00813741">
        <w:rPr>
          <w:sz w:val="28"/>
          <w:szCs w:val="28"/>
        </w:rPr>
        <w:t xml:space="preserve"> пострадавшим от действий должностных лиц в ходе уголовного судопроизводства, направления совершенствования правовой реглам</w:t>
      </w:r>
      <w:r w:rsidR="000A7151">
        <w:rPr>
          <w:sz w:val="28"/>
          <w:szCs w:val="28"/>
        </w:rPr>
        <w:t>ентации института реабилитации,</w:t>
      </w:r>
      <w:r w:rsidR="00C920EA" w:rsidRPr="00813741">
        <w:rPr>
          <w:sz w:val="28"/>
          <w:szCs w:val="28"/>
        </w:rPr>
        <w:t xml:space="preserve"> оптимизации процесса его реализации.  </w:t>
      </w:r>
    </w:p>
    <w:p w14:paraId="7E4AE2F6" w14:textId="3D9104F2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затронутых в данном параграфе проблем позволили сформулировать отсутствующее в теории уголовного процесса понятие концепции реабилитации.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19F1FAB8" w14:textId="45878E91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главе </w:t>
      </w:r>
      <w:r w:rsidRPr="0046014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«Концептуальный анализ сущности и содержания действующего института реабилитации в российском уголовном процессе»</w:t>
      </w:r>
      <w:r w:rsidR="00B37E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04879">
        <w:rPr>
          <w:sz w:val="28"/>
          <w:szCs w:val="28"/>
        </w:rPr>
        <w:t>содерж</w:t>
      </w:r>
      <w:r>
        <w:rPr>
          <w:sz w:val="28"/>
          <w:szCs w:val="28"/>
        </w:rPr>
        <w:t>ащей</w:t>
      </w:r>
      <w:r w:rsidRPr="0080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параграфа, </w:t>
      </w:r>
      <w:r w:rsidR="00CF1AE3">
        <w:rPr>
          <w:sz w:val="28"/>
          <w:szCs w:val="28"/>
        </w:rPr>
        <w:t>отражены</w:t>
      </w:r>
      <w:r w:rsidR="00EE0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исследования </w:t>
      </w:r>
      <w:r w:rsidR="00EE0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B98">
        <w:rPr>
          <w:sz w:val="28"/>
          <w:szCs w:val="28"/>
        </w:rPr>
        <w:t xml:space="preserve">проблем, связанных с </w:t>
      </w:r>
      <w:r>
        <w:rPr>
          <w:sz w:val="28"/>
          <w:szCs w:val="28"/>
        </w:rPr>
        <w:t>понятийн</w:t>
      </w:r>
      <w:r w:rsidR="00793B98">
        <w:rPr>
          <w:sz w:val="28"/>
          <w:szCs w:val="28"/>
        </w:rPr>
        <w:t>ым</w:t>
      </w:r>
      <w:r>
        <w:rPr>
          <w:sz w:val="28"/>
          <w:szCs w:val="28"/>
        </w:rPr>
        <w:t xml:space="preserve"> аппарат</w:t>
      </w:r>
      <w:r w:rsidR="00793B98">
        <w:rPr>
          <w:sz w:val="28"/>
          <w:szCs w:val="28"/>
        </w:rPr>
        <w:t>ом и определением правовой природы</w:t>
      </w:r>
      <w:r>
        <w:rPr>
          <w:sz w:val="28"/>
          <w:szCs w:val="28"/>
        </w:rPr>
        <w:t xml:space="preserve"> института реабилитации</w:t>
      </w:r>
      <w:r w:rsidR="00793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3B98">
        <w:rPr>
          <w:sz w:val="28"/>
          <w:szCs w:val="28"/>
        </w:rPr>
        <w:t xml:space="preserve"> </w:t>
      </w:r>
    </w:p>
    <w:p w14:paraId="24D174E7" w14:textId="0C31775C" w:rsidR="000C4CF9" w:rsidRPr="00813741" w:rsidRDefault="00C920EA" w:rsidP="000C4CF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37E4D">
        <w:rPr>
          <w:b/>
          <w:sz w:val="28"/>
          <w:szCs w:val="28"/>
        </w:rPr>
        <w:t>В первом параграфе</w:t>
      </w:r>
      <w:r>
        <w:rPr>
          <w:b/>
          <w:sz w:val="28"/>
          <w:szCs w:val="28"/>
        </w:rPr>
        <w:t xml:space="preserve"> </w:t>
      </w:r>
      <w:r w:rsidRPr="007035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Проблемы и перспективы совершенствования понятийного аппарата института реабилитации» </w:t>
      </w:r>
      <w:r w:rsidR="0092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2F21">
        <w:rPr>
          <w:sz w:val="28"/>
          <w:szCs w:val="28"/>
        </w:rPr>
        <w:t xml:space="preserve"> </w:t>
      </w:r>
      <w:r w:rsidR="00357450">
        <w:rPr>
          <w:sz w:val="28"/>
          <w:szCs w:val="28"/>
        </w:rPr>
        <w:t xml:space="preserve"> диссертантом</w:t>
      </w:r>
      <w:r w:rsidR="00E27283">
        <w:rPr>
          <w:sz w:val="28"/>
          <w:szCs w:val="28"/>
        </w:rPr>
        <w:t xml:space="preserve"> </w:t>
      </w:r>
      <w:r w:rsidR="00F408A8">
        <w:rPr>
          <w:sz w:val="28"/>
          <w:szCs w:val="28"/>
        </w:rPr>
        <w:t>отмечено, что</w:t>
      </w:r>
      <w:r w:rsidR="00E27283" w:rsidRPr="00813741">
        <w:rPr>
          <w:sz w:val="28"/>
          <w:szCs w:val="28"/>
        </w:rPr>
        <w:t xml:space="preserve"> </w:t>
      </w:r>
      <w:r w:rsidR="00F408A8">
        <w:rPr>
          <w:sz w:val="28"/>
          <w:szCs w:val="28"/>
        </w:rPr>
        <w:t>д</w:t>
      </w:r>
      <w:r w:rsidR="00E27283" w:rsidRPr="00813741">
        <w:rPr>
          <w:sz w:val="28"/>
          <w:szCs w:val="28"/>
        </w:rPr>
        <w:t>ля понятия, нашедшего свое отражение в законе, важна не только его научная, но и практическая значимость. Это предполагает необходимость раскрыт</w:t>
      </w:r>
      <w:r w:rsidR="00814FB9">
        <w:rPr>
          <w:sz w:val="28"/>
          <w:szCs w:val="28"/>
        </w:rPr>
        <w:t>ия</w:t>
      </w:r>
      <w:r w:rsidR="00E27283" w:rsidRPr="00813741">
        <w:rPr>
          <w:sz w:val="28"/>
          <w:szCs w:val="28"/>
        </w:rPr>
        <w:t xml:space="preserve"> сущност</w:t>
      </w:r>
      <w:r w:rsidR="00814FB9">
        <w:rPr>
          <w:sz w:val="28"/>
          <w:szCs w:val="28"/>
        </w:rPr>
        <w:t>и</w:t>
      </w:r>
      <w:r w:rsidR="00E27283" w:rsidRPr="00813741">
        <w:rPr>
          <w:sz w:val="28"/>
          <w:szCs w:val="28"/>
        </w:rPr>
        <w:t xml:space="preserve"> и содержани</w:t>
      </w:r>
      <w:r w:rsidR="00814FB9">
        <w:rPr>
          <w:sz w:val="28"/>
          <w:szCs w:val="28"/>
        </w:rPr>
        <w:t>я</w:t>
      </w:r>
      <w:r w:rsidR="00E27283" w:rsidRPr="00813741">
        <w:rPr>
          <w:sz w:val="28"/>
          <w:szCs w:val="28"/>
        </w:rPr>
        <w:t xml:space="preserve"> </w:t>
      </w:r>
      <w:r w:rsidR="000D042E">
        <w:rPr>
          <w:sz w:val="28"/>
          <w:szCs w:val="28"/>
        </w:rPr>
        <w:t>понятия</w:t>
      </w:r>
      <w:r w:rsidR="00E27283" w:rsidRPr="00813741">
        <w:rPr>
          <w:sz w:val="28"/>
          <w:szCs w:val="28"/>
        </w:rPr>
        <w:t>,</w:t>
      </w:r>
      <w:r w:rsidR="000D042E">
        <w:rPr>
          <w:sz w:val="28"/>
          <w:szCs w:val="28"/>
        </w:rPr>
        <w:t xml:space="preserve"> </w:t>
      </w:r>
      <w:r w:rsidR="00814FB9">
        <w:rPr>
          <w:sz w:val="28"/>
          <w:szCs w:val="28"/>
        </w:rPr>
        <w:t xml:space="preserve">его </w:t>
      </w:r>
      <w:r w:rsidR="000D042E">
        <w:rPr>
          <w:sz w:val="28"/>
          <w:szCs w:val="28"/>
        </w:rPr>
        <w:t>конкретиз</w:t>
      </w:r>
      <w:r w:rsidR="00814FB9">
        <w:rPr>
          <w:sz w:val="28"/>
          <w:szCs w:val="28"/>
        </w:rPr>
        <w:t xml:space="preserve">ации, обеспечения </w:t>
      </w:r>
      <w:r w:rsidR="00E27283" w:rsidRPr="00813741">
        <w:rPr>
          <w:sz w:val="28"/>
          <w:szCs w:val="28"/>
        </w:rPr>
        <w:t>однозначно</w:t>
      </w:r>
      <w:r w:rsidR="00814FB9">
        <w:rPr>
          <w:sz w:val="28"/>
          <w:szCs w:val="28"/>
        </w:rPr>
        <w:t>го</w:t>
      </w:r>
      <w:r w:rsidR="00E27283" w:rsidRPr="00813741">
        <w:rPr>
          <w:sz w:val="28"/>
          <w:szCs w:val="28"/>
        </w:rPr>
        <w:t xml:space="preserve"> понима</w:t>
      </w:r>
      <w:r w:rsidR="000D042E">
        <w:rPr>
          <w:sz w:val="28"/>
          <w:szCs w:val="28"/>
        </w:rPr>
        <w:t>ни</w:t>
      </w:r>
      <w:r w:rsidR="00814FB9">
        <w:rPr>
          <w:sz w:val="28"/>
          <w:szCs w:val="28"/>
        </w:rPr>
        <w:t>я</w:t>
      </w:r>
      <w:r w:rsidR="00E27283" w:rsidRPr="00813741">
        <w:rPr>
          <w:sz w:val="28"/>
          <w:szCs w:val="28"/>
        </w:rPr>
        <w:t>, исключ</w:t>
      </w:r>
      <w:r w:rsidR="00814FB9">
        <w:rPr>
          <w:sz w:val="28"/>
          <w:szCs w:val="28"/>
        </w:rPr>
        <w:t xml:space="preserve">ения   </w:t>
      </w:r>
      <w:r w:rsidR="00E27283" w:rsidRPr="00813741">
        <w:rPr>
          <w:sz w:val="28"/>
          <w:szCs w:val="28"/>
        </w:rPr>
        <w:t>противоречи</w:t>
      </w:r>
      <w:r w:rsidR="00814FB9">
        <w:rPr>
          <w:sz w:val="28"/>
          <w:szCs w:val="28"/>
        </w:rPr>
        <w:t>й</w:t>
      </w:r>
      <w:r w:rsidR="00E27283" w:rsidRPr="00813741">
        <w:rPr>
          <w:sz w:val="28"/>
          <w:szCs w:val="28"/>
        </w:rPr>
        <w:t xml:space="preserve"> и несоответстви</w:t>
      </w:r>
      <w:r w:rsidR="00814FB9">
        <w:rPr>
          <w:sz w:val="28"/>
          <w:szCs w:val="28"/>
        </w:rPr>
        <w:t>й</w:t>
      </w:r>
      <w:r w:rsidR="00E27283" w:rsidRPr="00813741">
        <w:rPr>
          <w:sz w:val="28"/>
          <w:szCs w:val="28"/>
        </w:rPr>
        <w:t xml:space="preserve"> с содержанием соотносящих</w:t>
      </w:r>
      <w:r w:rsidR="00E27283">
        <w:rPr>
          <w:sz w:val="28"/>
          <w:szCs w:val="28"/>
        </w:rPr>
        <w:t>ся</w:t>
      </w:r>
      <w:r w:rsidR="00E27283" w:rsidRPr="00813741">
        <w:rPr>
          <w:sz w:val="28"/>
          <w:szCs w:val="28"/>
        </w:rPr>
        <w:t xml:space="preserve"> с ним правовых норм.</w:t>
      </w:r>
      <w:r w:rsidR="00F71A40">
        <w:rPr>
          <w:sz w:val="28"/>
          <w:szCs w:val="28"/>
        </w:rPr>
        <w:t xml:space="preserve"> Автор констатирует, что в основе</w:t>
      </w:r>
      <w:r w:rsidR="00FD540A">
        <w:rPr>
          <w:sz w:val="28"/>
          <w:szCs w:val="28"/>
        </w:rPr>
        <w:t xml:space="preserve">  </w:t>
      </w:r>
      <w:r w:rsidR="00F71A40" w:rsidRPr="00813741">
        <w:rPr>
          <w:sz w:val="28"/>
          <w:szCs w:val="28"/>
        </w:rPr>
        <w:t>формирования</w:t>
      </w:r>
      <w:r w:rsidR="00F71A40">
        <w:rPr>
          <w:sz w:val="28"/>
          <w:szCs w:val="28"/>
        </w:rPr>
        <w:t xml:space="preserve"> института реабилитации</w:t>
      </w:r>
      <w:r w:rsidR="00FD540A">
        <w:rPr>
          <w:sz w:val="28"/>
          <w:szCs w:val="28"/>
        </w:rPr>
        <w:t>, отвечающего</w:t>
      </w:r>
      <w:r w:rsidR="00630DC0">
        <w:rPr>
          <w:sz w:val="28"/>
          <w:szCs w:val="28"/>
        </w:rPr>
        <w:t xml:space="preserve"> нормам</w:t>
      </w:r>
      <w:r w:rsidR="00FD540A">
        <w:rPr>
          <w:sz w:val="28"/>
          <w:szCs w:val="28"/>
        </w:rPr>
        <w:t xml:space="preserve"> Конституции Российской Федерации, </w:t>
      </w:r>
      <w:r w:rsidR="00630DC0">
        <w:rPr>
          <w:sz w:val="28"/>
          <w:szCs w:val="28"/>
        </w:rPr>
        <w:t xml:space="preserve"> </w:t>
      </w:r>
      <w:r w:rsidR="00FD540A">
        <w:rPr>
          <w:sz w:val="28"/>
          <w:szCs w:val="28"/>
        </w:rPr>
        <w:t xml:space="preserve"> международного права и принципам уголовного судопроизводства,</w:t>
      </w:r>
      <w:r w:rsidR="00F71A40" w:rsidRPr="00813741">
        <w:rPr>
          <w:sz w:val="28"/>
          <w:szCs w:val="28"/>
        </w:rPr>
        <w:t xml:space="preserve"> заложена необходимость создания системы </w:t>
      </w:r>
      <w:r w:rsidR="00814FB9">
        <w:rPr>
          <w:sz w:val="28"/>
          <w:szCs w:val="28"/>
        </w:rPr>
        <w:t>правовых регламентаций</w:t>
      </w:r>
      <w:r w:rsidR="00F71A40" w:rsidRPr="00813741">
        <w:rPr>
          <w:sz w:val="28"/>
          <w:szCs w:val="28"/>
        </w:rPr>
        <w:t xml:space="preserve">, позволяющих констатировать факт невиновности лица в инкриминируемом деянии, </w:t>
      </w:r>
      <w:r w:rsidR="00630DC0">
        <w:rPr>
          <w:sz w:val="28"/>
          <w:szCs w:val="28"/>
        </w:rPr>
        <w:t xml:space="preserve"> </w:t>
      </w:r>
      <w:r w:rsidR="00F71A40" w:rsidRPr="00813741">
        <w:rPr>
          <w:sz w:val="28"/>
          <w:szCs w:val="28"/>
        </w:rPr>
        <w:t>восстановить</w:t>
      </w:r>
      <w:r w:rsidR="00630DC0">
        <w:rPr>
          <w:sz w:val="28"/>
          <w:szCs w:val="28"/>
        </w:rPr>
        <w:t xml:space="preserve"> его</w:t>
      </w:r>
      <w:r w:rsidR="00F71A40" w:rsidRPr="00813741">
        <w:rPr>
          <w:sz w:val="28"/>
          <w:szCs w:val="28"/>
        </w:rPr>
        <w:t xml:space="preserve"> репутацию и честное имя, возместить вред, причиненный в ходе уголовного судопроизводства.</w:t>
      </w:r>
      <w:r w:rsidR="000C4CF9">
        <w:rPr>
          <w:sz w:val="28"/>
          <w:szCs w:val="28"/>
        </w:rPr>
        <w:t xml:space="preserve"> </w:t>
      </w:r>
      <w:r w:rsidR="000C4CF9" w:rsidRPr="00813741">
        <w:rPr>
          <w:sz w:val="28"/>
          <w:szCs w:val="28"/>
        </w:rPr>
        <w:t>Вместе с тем</w:t>
      </w:r>
      <w:r w:rsidR="008659DE">
        <w:rPr>
          <w:sz w:val="28"/>
          <w:szCs w:val="28"/>
        </w:rPr>
        <w:t xml:space="preserve"> (</w:t>
      </w:r>
      <w:r w:rsidR="000C4CF9">
        <w:rPr>
          <w:sz w:val="28"/>
          <w:szCs w:val="28"/>
        </w:rPr>
        <w:t xml:space="preserve">ввиду </w:t>
      </w:r>
      <w:r w:rsidR="00846DC9">
        <w:rPr>
          <w:sz w:val="28"/>
          <w:szCs w:val="28"/>
        </w:rPr>
        <w:t>отождествления</w:t>
      </w:r>
      <w:r w:rsidR="000C4CF9">
        <w:rPr>
          <w:sz w:val="28"/>
          <w:szCs w:val="28"/>
        </w:rPr>
        <w:t xml:space="preserve"> реабилитации </w:t>
      </w:r>
      <w:r w:rsidR="00630DC0">
        <w:rPr>
          <w:sz w:val="28"/>
          <w:szCs w:val="28"/>
        </w:rPr>
        <w:t>с</w:t>
      </w:r>
      <w:r w:rsidR="00846DC9">
        <w:rPr>
          <w:sz w:val="28"/>
          <w:szCs w:val="28"/>
        </w:rPr>
        <w:t xml:space="preserve"> порядк</w:t>
      </w:r>
      <w:r w:rsidR="00630DC0">
        <w:rPr>
          <w:sz w:val="28"/>
          <w:szCs w:val="28"/>
        </w:rPr>
        <w:t>ом</w:t>
      </w:r>
      <w:r w:rsidR="000C4CF9">
        <w:rPr>
          <w:sz w:val="28"/>
          <w:szCs w:val="28"/>
        </w:rPr>
        <w:t xml:space="preserve"> </w:t>
      </w:r>
      <w:r w:rsidR="00846DC9">
        <w:rPr>
          <w:sz w:val="28"/>
          <w:szCs w:val="28"/>
        </w:rPr>
        <w:t>возмещения вреда</w:t>
      </w:r>
      <w:r w:rsidR="008659DE">
        <w:rPr>
          <w:sz w:val="28"/>
          <w:szCs w:val="28"/>
        </w:rPr>
        <w:t>)</w:t>
      </w:r>
      <w:r w:rsidR="00846DC9">
        <w:rPr>
          <w:sz w:val="28"/>
          <w:szCs w:val="28"/>
        </w:rPr>
        <w:t>,</w:t>
      </w:r>
      <w:r w:rsidR="000C4CF9" w:rsidRPr="00813741">
        <w:rPr>
          <w:sz w:val="28"/>
          <w:szCs w:val="28"/>
        </w:rPr>
        <w:t xml:space="preserve"> взаимосвязь неви</w:t>
      </w:r>
      <w:r w:rsidR="00630DC0">
        <w:rPr>
          <w:sz w:val="28"/>
          <w:szCs w:val="28"/>
        </w:rPr>
        <w:t>новности лица в инкриминируемом</w:t>
      </w:r>
      <w:r w:rsidR="000C4CF9" w:rsidRPr="00813741">
        <w:rPr>
          <w:sz w:val="28"/>
          <w:szCs w:val="28"/>
        </w:rPr>
        <w:t xml:space="preserve"> деянии с его реабилитацией в рамках современно</w:t>
      </w:r>
      <w:r w:rsidR="000C4CF9">
        <w:rPr>
          <w:sz w:val="28"/>
          <w:szCs w:val="28"/>
        </w:rPr>
        <w:t xml:space="preserve">й </w:t>
      </w:r>
      <w:r w:rsidR="000C4CF9" w:rsidRPr="00813741">
        <w:rPr>
          <w:sz w:val="28"/>
          <w:szCs w:val="28"/>
        </w:rPr>
        <w:lastRenderedPageBreak/>
        <w:t>правово</w:t>
      </w:r>
      <w:r w:rsidR="000C4CF9">
        <w:rPr>
          <w:sz w:val="28"/>
          <w:szCs w:val="28"/>
        </w:rPr>
        <w:t>й</w:t>
      </w:r>
      <w:r w:rsidR="000C4CF9" w:rsidRPr="00813741">
        <w:rPr>
          <w:sz w:val="28"/>
          <w:szCs w:val="28"/>
        </w:rPr>
        <w:t xml:space="preserve"> </w:t>
      </w:r>
      <w:r w:rsidR="000C4CF9">
        <w:rPr>
          <w:sz w:val="28"/>
          <w:szCs w:val="28"/>
        </w:rPr>
        <w:t xml:space="preserve">регламентации </w:t>
      </w:r>
      <w:r w:rsidR="000C4CF9" w:rsidRPr="00813741">
        <w:rPr>
          <w:sz w:val="28"/>
          <w:szCs w:val="28"/>
        </w:rPr>
        <w:t>понятия «реабилитация» просматривается недостаточно четко.</w:t>
      </w:r>
    </w:p>
    <w:p w14:paraId="732C285A" w14:textId="4A2DE2CB" w:rsidR="00C920EA" w:rsidRPr="002561CB" w:rsidRDefault="000C4CF9" w:rsidP="00F562B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Диссертант приходит к выводу, что</w:t>
      </w:r>
      <w:r w:rsidR="00F71A40" w:rsidRPr="00813741">
        <w:rPr>
          <w:sz w:val="28"/>
          <w:szCs w:val="28"/>
        </w:rPr>
        <w:t xml:space="preserve"> применительно к содержанию </w:t>
      </w:r>
      <w:r w:rsidR="00846DC9">
        <w:rPr>
          <w:sz w:val="28"/>
          <w:szCs w:val="28"/>
        </w:rPr>
        <w:t xml:space="preserve"> </w:t>
      </w:r>
      <w:r w:rsidR="00F71A40" w:rsidRPr="00813741">
        <w:rPr>
          <w:sz w:val="28"/>
          <w:szCs w:val="28"/>
        </w:rPr>
        <w:t xml:space="preserve"> данного института</w:t>
      </w:r>
      <w:r w:rsidR="00846DC9">
        <w:rPr>
          <w:sz w:val="28"/>
          <w:szCs w:val="28"/>
        </w:rPr>
        <w:t xml:space="preserve"> вызывающие неоднозначное пониман</w:t>
      </w:r>
      <w:r w:rsidR="008659DE">
        <w:rPr>
          <w:sz w:val="28"/>
          <w:szCs w:val="28"/>
        </w:rPr>
        <w:t>ие среди ученых-процессуалистов</w:t>
      </w:r>
      <w:r w:rsidR="00846DC9">
        <w:rPr>
          <w:sz w:val="28"/>
          <w:szCs w:val="28"/>
        </w:rPr>
        <w:t xml:space="preserve"> понятия «реабилитация» и «реабилитированный» (п. п. 34, 35 ст. 5 УПК РФ)</w:t>
      </w:r>
      <w:r w:rsidR="00F71A40" w:rsidRPr="00813741">
        <w:rPr>
          <w:sz w:val="28"/>
          <w:szCs w:val="28"/>
        </w:rPr>
        <w:t xml:space="preserve"> явля</w:t>
      </w:r>
      <w:r w:rsidR="00846DC9">
        <w:rPr>
          <w:sz w:val="28"/>
          <w:szCs w:val="28"/>
        </w:rPr>
        <w:t>ю</w:t>
      </w:r>
      <w:r w:rsidR="00F71A40" w:rsidRPr="00813741">
        <w:rPr>
          <w:sz w:val="28"/>
          <w:szCs w:val="28"/>
        </w:rPr>
        <w:t>тся ключевы</w:t>
      </w:r>
      <w:r w:rsidR="00846DC9">
        <w:rPr>
          <w:sz w:val="28"/>
          <w:szCs w:val="28"/>
        </w:rPr>
        <w:t>ми</w:t>
      </w:r>
      <w:r w:rsidR="00630DC0">
        <w:rPr>
          <w:sz w:val="28"/>
          <w:szCs w:val="28"/>
        </w:rPr>
        <w:t>, определяющими его смысл</w:t>
      </w:r>
      <w:r w:rsidR="008D5EDB">
        <w:rPr>
          <w:sz w:val="28"/>
          <w:szCs w:val="28"/>
        </w:rPr>
        <w:t>,</w:t>
      </w:r>
      <w:r w:rsidR="00630DC0">
        <w:rPr>
          <w:sz w:val="28"/>
          <w:szCs w:val="28"/>
        </w:rPr>
        <w:t xml:space="preserve"> </w:t>
      </w:r>
      <w:r w:rsidR="008D5EDB">
        <w:rPr>
          <w:sz w:val="28"/>
          <w:szCs w:val="28"/>
        </w:rPr>
        <w:t xml:space="preserve">   взаимосвязи в правовой реальности и практическую реализацию.</w:t>
      </w:r>
      <w:r w:rsidR="00C920EA">
        <w:rPr>
          <w:sz w:val="28"/>
          <w:szCs w:val="28"/>
        </w:rPr>
        <w:t xml:space="preserve"> </w:t>
      </w:r>
      <w:r w:rsidR="00FD540A">
        <w:rPr>
          <w:sz w:val="28"/>
          <w:szCs w:val="28"/>
        </w:rPr>
        <w:t>При этом</w:t>
      </w:r>
      <w:proofErr w:type="gramStart"/>
      <w:r w:rsidR="00FD540A">
        <w:rPr>
          <w:sz w:val="28"/>
          <w:szCs w:val="28"/>
        </w:rPr>
        <w:t>,</w:t>
      </w:r>
      <w:proofErr w:type="gramEnd"/>
      <w:r w:rsidR="00FD540A">
        <w:rPr>
          <w:sz w:val="28"/>
          <w:szCs w:val="28"/>
        </w:rPr>
        <w:t xml:space="preserve"> т</w:t>
      </w:r>
      <w:r w:rsidR="00705B94" w:rsidRPr="00705B94">
        <w:rPr>
          <w:sz w:val="28"/>
          <w:szCs w:val="28"/>
        </w:rPr>
        <w:t>о</w:t>
      </w:r>
      <w:r w:rsidR="00705B94">
        <w:rPr>
          <w:sz w:val="28"/>
          <w:szCs w:val="28"/>
        </w:rPr>
        <w:t xml:space="preserve">т </w:t>
      </w:r>
      <w:r w:rsidR="00705B94" w:rsidRPr="00705B94">
        <w:rPr>
          <w:sz w:val="28"/>
          <w:szCs w:val="28"/>
        </w:rPr>
        <w:t>факт, что из 320 опрошенных автором исследования практических работников 61 – 19,1</w:t>
      </w:r>
      <w:r w:rsidR="00705B94" w:rsidRPr="00204318">
        <w:rPr>
          <w:sz w:val="28"/>
          <w:szCs w:val="28"/>
        </w:rPr>
        <w:t>%</w:t>
      </w:r>
      <w:r w:rsidR="00705B94" w:rsidRPr="00705B94">
        <w:rPr>
          <w:sz w:val="28"/>
          <w:szCs w:val="28"/>
        </w:rPr>
        <w:t xml:space="preserve"> указали, что в главе 18 УПК РФ содержатся положения о реабилитации</w:t>
      </w:r>
      <w:r w:rsidR="00705B94">
        <w:rPr>
          <w:sz w:val="28"/>
          <w:szCs w:val="28"/>
        </w:rPr>
        <w:t>,</w:t>
      </w:r>
      <w:r w:rsidR="00705B94" w:rsidRPr="00705B94">
        <w:rPr>
          <w:sz w:val="28"/>
          <w:szCs w:val="28"/>
        </w:rPr>
        <w:t xml:space="preserve"> 134</w:t>
      </w:r>
      <w:r w:rsidR="00705B94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-</w:t>
      </w:r>
      <w:r w:rsidR="00705B94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41,8</w:t>
      </w:r>
      <w:r w:rsidR="00705B94" w:rsidRPr="00204318">
        <w:rPr>
          <w:sz w:val="28"/>
          <w:szCs w:val="28"/>
        </w:rPr>
        <w:t>%</w:t>
      </w:r>
      <w:r w:rsidR="00705B94" w:rsidRPr="00705B94">
        <w:rPr>
          <w:sz w:val="28"/>
          <w:szCs w:val="28"/>
        </w:rPr>
        <w:t xml:space="preserve"> отметили, что в ней содержатся положения о возмещении вреда</w:t>
      </w:r>
      <w:r w:rsidR="00705B94">
        <w:rPr>
          <w:sz w:val="28"/>
          <w:szCs w:val="28"/>
        </w:rPr>
        <w:t>,</w:t>
      </w:r>
      <w:r w:rsidR="00705B94" w:rsidRPr="00705B94">
        <w:rPr>
          <w:sz w:val="28"/>
          <w:szCs w:val="28"/>
        </w:rPr>
        <w:t xml:space="preserve"> 101</w:t>
      </w:r>
      <w:r w:rsidR="00CA18A3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-</w:t>
      </w:r>
      <w:r w:rsidR="00CA18A3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31,5</w:t>
      </w:r>
      <w:r w:rsidR="00705B94" w:rsidRPr="00204318">
        <w:rPr>
          <w:sz w:val="28"/>
          <w:szCs w:val="28"/>
        </w:rPr>
        <w:t>%</w:t>
      </w:r>
      <w:r w:rsidR="00705B94" w:rsidRPr="00705B94">
        <w:rPr>
          <w:sz w:val="28"/>
          <w:szCs w:val="28"/>
        </w:rPr>
        <w:t xml:space="preserve"> отождествляют реабилитацию и возмещение вреда</w:t>
      </w:r>
      <w:r w:rsidR="00AE750A">
        <w:rPr>
          <w:sz w:val="28"/>
          <w:szCs w:val="28"/>
        </w:rPr>
        <w:t>,</w:t>
      </w:r>
      <w:r w:rsidR="00705B94">
        <w:rPr>
          <w:sz w:val="28"/>
          <w:szCs w:val="28"/>
        </w:rPr>
        <w:t xml:space="preserve"> а</w:t>
      </w:r>
      <w:r w:rsidR="00705B94" w:rsidRPr="00705B94">
        <w:rPr>
          <w:sz w:val="28"/>
          <w:szCs w:val="28"/>
        </w:rPr>
        <w:t xml:space="preserve"> 24</w:t>
      </w:r>
      <w:r w:rsidR="00705B94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-</w:t>
      </w:r>
      <w:r w:rsidR="00AE750A">
        <w:rPr>
          <w:sz w:val="28"/>
          <w:szCs w:val="28"/>
        </w:rPr>
        <w:t xml:space="preserve"> </w:t>
      </w:r>
      <w:r w:rsidR="00705B94" w:rsidRPr="00705B94">
        <w:rPr>
          <w:sz w:val="28"/>
          <w:szCs w:val="28"/>
        </w:rPr>
        <w:t>7,5</w:t>
      </w:r>
      <w:r w:rsidR="00705B94" w:rsidRPr="00204318">
        <w:rPr>
          <w:sz w:val="28"/>
          <w:szCs w:val="28"/>
        </w:rPr>
        <w:t xml:space="preserve">% затруднились ответить, свидетельствует о </w:t>
      </w:r>
      <w:r w:rsidR="00C920EA" w:rsidRPr="002561CB">
        <w:rPr>
          <w:sz w:val="28"/>
          <w:szCs w:val="28"/>
        </w:rPr>
        <w:t>неоднозначно</w:t>
      </w:r>
      <w:r w:rsidR="00705B94">
        <w:rPr>
          <w:sz w:val="28"/>
          <w:szCs w:val="28"/>
        </w:rPr>
        <w:t>й</w:t>
      </w:r>
      <w:r w:rsidR="00C920EA" w:rsidRPr="002561CB">
        <w:rPr>
          <w:sz w:val="28"/>
          <w:szCs w:val="28"/>
        </w:rPr>
        <w:t xml:space="preserve"> </w:t>
      </w:r>
      <w:r w:rsidR="00705B94">
        <w:rPr>
          <w:sz w:val="28"/>
          <w:szCs w:val="28"/>
        </w:rPr>
        <w:t>трактовке их содержания</w:t>
      </w:r>
      <w:r w:rsidR="00AE750A">
        <w:rPr>
          <w:sz w:val="28"/>
          <w:szCs w:val="28"/>
        </w:rPr>
        <w:t xml:space="preserve"> и</w:t>
      </w:r>
      <w:r w:rsidR="00705B94">
        <w:rPr>
          <w:sz w:val="28"/>
          <w:szCs w:val="28"/>
        </w:rPr>
        <w:t xml:space="preserve"> </w:t>
      </w:r>
      <w:proofErr w:type="spellStart"/>
      <w:r w:rsidR="00705B94">
        <w:rPr>
          <w:sz w:val="28"/>
          <w:szCs w:val="28"/>
        </w:rPr>
        <w:t>правоприменителем</w:t>
      </w:r>
      <w:proofErr w:type="spellEnd"/>
      <w:r w:rsidR="00204FCB">
        <w:rPr>
          <w:sz w:val="28"/>
          <w:szCs w:val="28"/>
        </w:rPr>
        <w:t>.</w:t>
      </w:r>
      <w:r w:rsidR="00705B94">
        <w:rPr>
          <w:sz w:val="28"/>
          <w:szCs w:val="28"/>
        </w:rPr>
        <w:t xml:space="preserve"> </w:t>
      </w:r>
      <w:r w:rsidR="00204FCB">
        <w:rPr>
          <w:sz w:val="28"/>
          <w:szCs w:val="28"/>
        </w:rPr>
        <w:t xml:space="preserve"> </w:t>
      </w:r>
    </w:p>
    <w:p w14:paraId="30F7A9B5" w14:textId="3B8D2A4C" w:rsidR="000C4CF9" w:rsidRPr="00813741" w:rsidRDefault="00C920EA" w:rsidP="000C4CF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35F8">
        <w:rPr>
          <w:sz w:val="28"/>
          <w:szCs w:val="28"/>
        </w:rPr>
        <w:t>онима</w:t>
      </w:r>
      <w:r>
        <w:rPr>
          <w:sz w:val="28"/>
          <w:szCs w:val="28"/>
        </w:rPr>
        <w:t xml:space="preserve">ние </w:t>
      </w:r>
      <w:r w:rsidRPr="006E35F8">
        <w:rPr>
          <w:sz w:val="28"/>
          <w:szCs w:val="28"/>
        </w:rPr>
        <w:t>реабилитаци</w:t>
      </w:r>
      <w:r>
        <w:rPr>
          <w:sz w:val="28"/>
          <w:szCs w:val="28"/>
        </w:rPr>
        <w:t>и как</w:t>
      </w:r>
      <w:r w:rsidRPr="006E35F8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6E35F8">
        <w:rPr>
          <w:sz w:val="28"/>
          <w:szCs w:val="28"/>
        </w:rPr>
        <w:t xml:space="preserve"> восстановления прав и возмещения вреда</w:t>
      </w:r>
      <w:r>
        <w:rPr>
          <w:sz w:val="28"/>
          <w:szCs w:val="28"/>
        </w:rPr>
        <w:t xml:space="preserve"> (реализованное в нормах действующего УПК РФ)</w:t>
      </w:r>
      <w:r w:rsidRPr="006E3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указывает </w:t>
      </w:r>
      <w:r w:rsidRPr="006E35F8">
        <w:rPr>
          <w:sz w:val="28"/>
          <w:szCs w:val="28"/>
        </w:rPr>
        <w:t>лишь на од</w:t>
      </w:r>
      <w:r>
        <w:rPr>
          <w:sz w:val="28"/>
          <w:szCs w:val="28"/>
        </w:rPr>
        <w:t>ин</w:t>
      </w:r>
      <w:r w:rsidRPr="006E35F8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,</w:t>
      </w:r>
      <w:r w:rsidRPr="006E35F8">
        <w:rPr>
          <w:sz w:val="28"/>
          <w:szCs w:val="28"/>
        </w:rPr>
        <w:t xml:space="preserve"> который, хотя и является элементом, тесно взаимосвязанным с реабилитацией, но не отражает ее сущности</w:t>
      </w:r>
      <w:r>
        <w:rPr>
          <w:sz w:val="28"/>
          <w:szCs w:val="28"/>
        </w:rPr>
        <w:t xml:space="preserve"> и значения</w:t>
      </w:r>
      <w:r w:rsidR="008D5EDB">
        <w:rPr>
          <w:sz w:val="28"/>
          <w:szCs w:val="28"/>
        </w:rPr>
        <w:t xml:space="preserve">, </w:t>
      </w:r>
      <w:r>
        <w:rPr>
          <w:sz w:val="28"/>
          <w:szCs w:val="28"/>
        </w:rPr>
        <w:t>искажает ее истинный смысл, состоящий в оправдании лица, восстановлении его честного имени</w:t>
      </w:r>
      <w:r w:rsidR="008D5EDB">
        <w:rPr>
          <w:sz w:val="28"/>
          <w:szCs w:val="28"/>
        </w:rPr>
        <w:t>, порождающих право на возмещение вреда, подлежащее реализации в случае волеизъявления реабилитированного.</w:t>
      </w:r>
    </w:p>
    <w:p w14:paraId="3F72B3DC" w14:textId="04582674" w:rsidR="00C920EA" w:rsidRDefault="00922F21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различных </w:t>
      </w:r>
      <w:r w:rsidR="00DB1BD7">
        <w:rPr>
          <w:sz w:val="28"/>
          <w:szCs w:val="28"/>
        </w:rPr>
        <w:t>под</w:t>
      </w:r>
      <w:r w:rsidR="00FB3EE2">
        <w:rPr>
          <w:sz w:val="28"/>
          <w:szCs w:val="28"/>
        </w:rPr>
        <w:t>ходов к пониманию реабилитации</w:t>
      </w:r>
      <w:r w:rsidR="005C6349">
        <w:rPr>
          <w:sz w:val="28"/>
          <w:szCs w:val="28"/>
        </w:rPr>
        <w:t xml:space="preserve">, сопоставления положений одноименного правового института и совокупности корреспондирующих с ним норм, </w:t>
      </w:r>
      <w:r w:rsidR="00DB1BD7">
        <w:rPr>
          <w:sz w:val="28"/>
          <w:szCs w:val="28"/>
        </w:rPr>
        <w:t xml:space="preserve">в </w:t>
      </w:r>
      <w:r>
        <w:rPr>
          <w:sz w:val="28"/>
          <w:szCs w:val="28"/>
        </w:rPr>
        <w:t>диссертации обосновывается</w:t>
      </w:r>
      <w:r w:rsidR="00DB1BD7">
        <w:rPr>
          <w:sz w:val="28"/>
          <w:szCs w:val="28"/>
        </w:rPr>
        <w:t>,</w:t>
      </w:r>
      <w:r w:rsidR="00C920EA">
        <w:rPr>
          <w:sz w:val="28"/>
          <w:szCs w:val="28"/>
        </w:rPr>
        <w:t xml:space="preserve"> что с</w:t>
      </w:r>
      <w:r w:rsidR="00C920EA" w:rsidRPr="00C80CC9">
        <w:rPr>
          <w:sz w:val="28"/>
          <w:szCs w:val="28"/>
        </w:rPr>
        <w:t xml:space="preserve">ущность </w:t>
      </w:r>
      <w:r w:rsidR="005C6349">
        <w:rPr>
          <w:sz w:val="28"/>
          <w:szCs w:val="28"/>
        </w:rPr>
        <w:t xml:space="preserve"> реабилитации </w:t>
      </w:r>
      <w:r w:rsidR="00C920EA" w:rsidRPr="00C80CC9">
        <w:rPr>
          <w:sz w:val="28"/>
          <w:szCs w:val="28"/>
        </w:rPr>
        <w:t>заключается</w:t>
      </w:r>
      <w:r w:rsidR="00C920EA">
        <w:rPr>
          <w:sz w:val="28"/>
          <w:szCs w:val="28"/>
        </w:rPr>
        <w:t xml:space="preserve"> </w:t>
      </w:r>
      <w:r w:rsidR="00C920EA" w:rsidRPr="00C80CC9">
        <w:rPr>
          <w:sz w:val="28"/>
          <w:szCs w:val="28"/>
        </w:rPr>
        <w:t>в официальном признании государством в лице компетентных органов и должностных лиц в предусмотренном законом порядке факта невиновности лица</w:t>
      </w:r>
      <w:r w:rsidR="00C920EA">
        <w:rPr>
          <w:sz w:val="28"/>
          <w:szCs w:val="28"/>
        </w:rPr>
        <w:t xml:space="preserve"> </w:t>
      </w:r>
      <w:r w:rsidR="00C920EA" w:rsidRPr="00C80CC9">
        <w:rPr>
          <w:sz w:val="28"/>
          <w:szCs w:val="28"/>
        </w:rPr>
        <w:t>в инкриминир</w:t>
      </w:r>
      <w:r w:rsidR="00C920EA">
        <w:rPr>
          <w:sz w:val="28"/>
          <w:szCs w:val="28"/>
        </w:rPr>
        <w:t xml:space="preserve">ованном </w:t>
      </w:r>
      <w:r w:rsidR="00C920EA" w:rsidRPr="00C80CC9">
        <w:rPr>
          <w:sz w:val="28"/>
          <w:szCs w:val="28"/>
        </w:rPr>
        <w:t>деянии, влекущем наделение реабилитированного правом на возмещение причиненного ему вреда и гарантированную государством возможность его реализации.</w:t>
      </w:r>
    </w:p>
    <w:p w14:paraId="2E6AD099" w14:textId="34D5A6B7" w:rsidR="00C920EA" w:rsidRDefault="00DB1BD7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 аргументирует</w:t>
      </w:r>
      <w:r w:rsidR="00C920EA" w:rsidRPr="00C80CC9">
        <w:rPr>
          <w:sz w:val="28"/>
          <w:szCs w:val="28"/>
        </w:rPr>
        <w:t xml:space="preserve"> необходимост</w:t>
      </w:r>
      <w:r w:rsidR="00C920EA">
        <w:rPr>
          <w:sz w:val="28"/>
          <w:szCs w:val="28"/>
        </w:rPr>
        <w:t>ь</w:t>
      </w:r>
      <w:r w:rsidR="00C920EA" w:rsidRPr="00C80CC9">
        <w:rPr>
          <w:sz w:val="28"/>
          <w:szCs w:val="28"/>
        </w:rPr>
        <w:t xml:space="preserve"> разгранич</w:t>
      </w:r>
      <w:r w:rsidR="00C920EA">
        <w:rPr>
          <w:sz w:val="28"/>
          <w:szCs w:val="28"/>
        </w:rPr>
        <w:t xml:space="preserve">ения </w:t>
      </w:r>
      <w:r w:rsidR="00C920EA" w:rsidRPr="00C80CC9">
        <w:rPr>
          <w:sz w:val="28"/>
          <w:szCs w:val="28"/>
        </w:rPr>
        <w:t>«реабилитаци</w:t>
      </w:r>
      <w:r w:rsidR="00C920EA">
        <w:rPr>
          <w:sz w:val="28"/>
          <w:szCs w:val="28"/>
        </w:rPr>
        <w:t>и</w:t>
      </w:r>
      <w:r w:rsidR="00C920EA" w:rsidRPr="00C80CC9">
        <w:rPr>
          <w:sz w:val="28"/>
          <w:szCs w:val="28"/>
        </w:rPr>
        <w:t>» и «возмещени</w:t>
      </w:r>
      <w:r w:rsidR="00C920EA">
        <w:rPr>
          <w:sz w:val="28"/>
          <w:szCs w:val="28"/>
        </w:rPr>
        <w:t>я вреда», причиненного лицам</w:t>
      </w:r>
      <w:r w:rsidR="00C920EA" w:rsidRPr="00C80CC9">
        <w:rPr>
          <w:sz w:val="28"/>
          <w:szCs w:val="28"/>
        </w:rPr>
        <w:t xml:space="preserve"> в ходе уголовного судопроизводства</w:t>
      </w:r>
      <w:r w:rsidR="00C920EA">
        <w:rPr>
          <w:sz w:val="28"/>
          <w:szCs w:val="28"/>
        </w:rPr>
        <w:t>, а также вывод о том, что з</w:t>
      </w:r>
      <w:r w:rsidR="00C920EA" w:rsidRPr="0079791C">
        <w:rPr>
          <w:sz w:val="28"/>
          <w:szCs w:val="28"/>
        </w:rPr>
        <w:t>а реабилитацией, влекущей право на возмещение всех видов причиненного вреда</w:t>
      </w:r>
      <w:r w:rsidR="00F6299A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>(</w:t>
      </w:r>
      <w:r w:rsidR="00C920EA" w:rsidRPr="0079791C">
        <w:rPr>
          <w:sz w:val="28"/>
          <w:szCs w:val="28"/>
        </w:rPr>
        <w:t xml:space="preserve">при наличии волеизъявления реабилитированного </w:t>
      </w:r>
      <w:r w:rsidR="00C920EA">
        <w:rPr>
          <w:sz w:val="28"/>
          <w:szCs w:val="28"/>
        </w:rPr>
        <w:t>по поводу его возмещения)</w:t>
      </w:r>
      <w:r w:rsidR="00C920EA" w:rsidRPr="0079791C">
        <w:rPr>
          <w:sz w:val="28"/>
          <w:szCs w:val="28"/>
        </w:rPr>
        <w:t>, следует совокупность компенсационно-восстановительных мер</w:t>
      </w:r>
      <w:r w:rsidR="00C920EA">
        <w:rPr>
          <w:sz w:val="28"/>
          <w:szCs w:val="28"/>
        </w:rPr>
        <w:t xml:space="preserve">.  </w:t>
      </w:r>
    </w:p>
    <w:p w14:paraId="52D13E3F" w14:textId="51B20ACD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понятийного аппарата института реабилитации позволили </w:t>
      </w:r>
      <w:r w:rsidR="00DB1BD7">
        <w:rPr>
          <w:sz w:val="28"/>
          <w:szCs w:val="28"/>
        </w:rPr>
        <w:t>соискателю</w:t>
      </w:r>
      <w:r>
        <w:rPr>
          <w:sz w:val="28"/>
          <w:szCs w:val="28"/>
        </w:rPr>
        <w:t xml:space="preserve"> разработать новые по смыслу и содержанию понятия «реабилитация», «реабилитированный»</w:t>
      </w:r>
      <w:r w:rsidR="008D5EDB">
        <w:rPr>
          <w:sz w:val="28"/>
          <w:szCs w:val="28"/>
        </w:rPr>
        <w:t>,</w:t>
      </w:r>
      <w:r w:rsidR="007115B7">
        <w:rPr>
          <w:sz w:val="28"/>
          <w:szCs w:val="28"/>
        </w:rPr>
        <w:t xml:space="preserve"> сформулировать отсутствующие в уголовно-процессуальном законе понятия</w:t>
      </w:r>
      <w:r w:rsidR="00CA18A3">
        <w:rPr>
          <w:sz w:val="28"/>
          <w:szCs w:val="28"/>
        </w:rPr>
        <w:t xml:space="preserve"> </w:t>
      </w:r>
      <w:r w:rsidR="007115B7">
        <w:rPr>
          <w:sz w:val="28"/>
          <w:szCs w:val="28"/>
        </w:rPr>
        <w:t xml:space="preserve"> «право на возмещение вреда», «частичная реабилитация», «компенсационно-восстановительные меры»</w:t>
      </w:r>
      <w:r w:rsidR="008D5EDB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предложения по изменению</w:t>
      </w:r>
      <w:r w:rsidR="00DB1BD7">
        <w:rPr>
          <w:sz w:val="28"/>
          <w:szCs w:val="28"/>
        </w:rPr>
        <w:t xml:space="preserve"> и дополнению содержания ст. 5 УПК РФ</w:t>
      </w:r>
      <w:r w:rsidR="008C2253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исключени</w:t>
      </w:r>
      <w:r w:rsidR="008C2253">
        <w:rPr>
          <w:sz w:val="28"/>
          <w:szCs w:val="28"/>
        </w:rPr>
        <w:t>ю</w:t>
      </w:r>
      <w:r>
        <w:rPr>
          <w:sz w:val="28"/>
          <w:szCs w:val="28"/>
        </w:rPr>
        <w:t xml:space="preserve"> из содержания статей 133 и 134 УПК РФ противоречащего сущности реабилитации и назначению уголовного судопроизводства термина «</w:t>
      </w:r>
      <w:r w:rsidRPr="0079791C">
        <w:rPr>
          <w:sz w:val="28"/>
          <w:szCs w:val="28"/>
        </w:rPr>
        <w:t>признание права на реабилитацию</w:t>
      </w:r>
      <w:r>
        <w:rPr>
          <w:sz w:val="28"/>
          <w:szCs w:val="28"/>
        </w:rPr>
        <w:t xml:space="preserve">». </w:t>
      </w:r>
      <w:r w:rsidRPr="0079791C">
        <w:rPr>
          <w:sz w:val="28"/>
          <w:szCs w:val="28"/>
        </w:rPr>
        <w:t xml:space="preserve"> </w:t>
      </w:r>
    </w:p>
    <w:p w14:paraId="404DC75C" w14:textId="00AD313E" w:rsidR="00C920EA" w:rsidRDefault="00C920EA" w:rsidP="001C667A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Второй</w:t>
      </w:r>
      <w:r w:rsidRPr="00FC3B19">
        <w:rPr>
          <w:b/>
          <w:sz w:val="28"/>
          <w:szCs w:val="28"/>
        </w:rPr>
        <w:t xml:space="preserve"> параграф «Сущность института реабилитации</w:t>
      </w:r>
      <w:r>
        <w:rPr>
          <w:b/>
          <w:sz w:val="28"/>
          <w:szCs w:val="28"/>
        </w:rPr>
        <w:t xml:space="preserve"> и его соотношение с институтом возмещения вреда пострадавшим от действий должностных лиц в ходе уголовного судопроизводства</w:t>
      </w:r>
      <w:r w:rsidRPr="00FC3B1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C3B19">
        <w:rPr>
          <w:sz w:val="28"/>
          <w:szCs w:val="28"/>
        </w:rPr>
        <w:t xml:space="preserve">посвящен </w:t>
      </w:r>
      <w:r>
        <w:rPr>
          <w:sz w:val="28"/>
          <w:szCs w:val="28"/>
        </w:rPr>
        <w:t xml:space="preserve">исследованию правовой природы института реабилитации, </w:t>
      </w:r>
      <w:r w:rsidRPr="00A97703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A97703">
        <w:rPr>
          <w:sz w:val="28"/>
          <w:szCs w:val="28"/>
        </w:rPr>
        <w:t xml:space="preserve"> </w:t>
      </w:r>
      <w:r>
        <w:rPr>
          <w:sz w:val="28"/>
          <w:szCs w:val="28"/>
        </w:rPr>
        <w:t>о его</w:t>
      </w:r>
      <w:r w:rsidRPr="00A97703">
        <w:rPr>
          <w:sz w:val="28"/>
          <w:szCs w:val="28"/>
        </w:rPr>
        <w:t xml:space="preserve"> содержании и отраслевой принадлежности</w:t>
      </w:r>
      <w:r w:rsidR="008C710B"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r w:rsidRPr="00A97703">
        <w:rPr>
          <w:sz w:val="28"/>
          <w:szCs w:val="28"/>
        </w:rPr>
        <w:t xml:space="preserve"> </w:t>
      </w:r>
    </w:p>
    <w:p w14:paraId="07CE75E5" w14:textId="2ADAE5AF" w:rsidR="00C920EA" w:rsidRDefault="00C920EA" w:rsidP="001C667A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3C0">
        <w:rPr>
          <w:sz w:val="28"/>
          <w:szCs w:val="28"/>
        </w:rPr>
        <w:t>Диссертант по</w:t>
      </w:r>
      <w:r w:rsidR="00D34021">
        <w:rPr>
          <w:sz w:val="28"/>
          <w:szCs w:val="28"/>
        </w:rPr>
        <w:t>д</w:t>
      </w:r>
      <w:r w:rsidR="00C443C0">
        <w:rPr>
          <w:sz w:val="28"/>
          <w:szCs w:val="28"/>
        </w:rPr>
        <w:t>черкивает</w:t>
      </w:r>
      <w:r w:rsidR="008C710B">
        <w:rPr>
          <w:sz w:val="28"/>
          <w:szCs w:val="28"/>
        </w:rPr>
        <w:t>,</w:t>
      </w:r>
      <w:r w:rsidRPr="00813741">
        <w:rPr>
          <w:sz w:val="28"/>
          <w:szCs w:val="28"/>
        </w:rPr>
        <w:t xml:space="preserve"> что общественные отношения, характер которых требует правового регулирования, становятся </w:t>
      </w:r>
      <w:r>
        <w:rPr>
          <w:sz w:val="28"/>
          <w:szCs w:val="28"/>
        </w:rPr>
        <w:t xml:space="preserve">его </w:t>
      </w:r>
      <w:r w:rsidRPr="00813741">
        <w:rPr>
          <w:sz w:val="28"/>
          <w:szCs w:val="28"/>
        </w:rPr>
        <w:t>предметом, определяют содержание соответствующего правового института</w:t>
      </w:r>
      <w:r w:rsidR="00F6299A">
        <w:rPr>
          <w:sz w:val="28"/>
          <w:szCs w:val="28"/>
        </w:rPr>
        <w:t>.</w:t>
      </w:r>
      <w:r w:rsidR="00D34021">
        <w:rPr>
          <w:sz w:val="28"/>
          <w:szCs w:val="28"/>
        </w:rPr>
        <w:t xml:space="preserve"> </w:t>
      </w:r>
      <w:r w:rsidR="00F6299A">
        <w:rPr>
          <w:sz w:val="28"/>
          <w:szCs w:val="28"/>
        </w:rPr>
        <w:t>У</w:t>
      </w:r>
      <w:r>
        <w:rPr>
          <w:sz w:val="28"/>
          <w:szCs w:val="28"/>
        </w:rPr>
        <w:t>деля</w:t>
      </w:r>
      <w:r w:rsidR="00D34021">
        <w:rPr>
          <w:sz w:val="28"/>
          <w:szCs w:val="28"/>
        </w:rPr>
        <w:t>ет</w:t>
      </w:r>
      <w:r>
        <w:rPr>
          <w:sz w:val="28"/>
          <w:szCs w:val="28"/>
        </w:rPr>
        <w:t xml:space="preserve"> внимание анализу</w:t>
      </w:r>
      <w:r w:rsidRPr="00813741">
        <w:rPr>
          <w:color w:val="FF0000"/>
          <w:sz w:val="28"/>
          <w:szCs w:val="28"/>
        </w:rPr>
        <w:t xml:space="preserve"> </w:t>
      </w:r>
      <w:r w:rsidRPr="00813741">
        <w:rPr>
          <w:sz w:val="28"/>
          <w:szCs w:val="28"/>
        </w:rPr>
        <w:t>двойственн</w:t>
      </w:r>
      <w:r>
        <w:rPr>
          <w:sz w:val="28"/>
          <w:szCs w:val="28"/>
        </w:rPr>
        <w:t>ого</w:t>
      </w:r>
      <w:r w:rsidRPr="00813741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813741">
        <w:rPr>
          <w:sz w:val="28"/>
          <w:szCs w:val="28"/>
        </w:rPr>
        <w:t xml:space="preserve"> общественных отношений, регулируемых в рамках института реабилитации</w:t>
      </w:r>
      <w:r>
        <w:rPr>
          <w:sz w:val="28"/>
          <w:szCs w:val="28"/>
        </w:rPr>
        <w:t>, которые,</w:t>
      </w:r>
      <w:r w:rsidRPr="00813741">
        <w:rPr>
          <w:sz w:val="28"/>
          <w:szCs w:val="28"/>
        </w:rPr>
        <w:t xml:space="preserve"> с одной стороны, связан</w:t>
      </w:r>
      <w:r w:rsidR="00CA18A3">
        <w:rPr>
          <w:sz w:val="28"/>
          <w:szCs w:val="28"/>
        </w:rPr>
        <w:t>ы</w:t>
      </w:r>
      <w:r w:rsidRPr="00813741">
        <w:rPr>
          <w:sz w:val="28"/>
          <w:szCs w:val="28"/>
        </w:rPr>
        <w:t xml:space="preserve"> с реабилитацией лица, невинно обвиненного или осужденного, влекущей возмещение причиненного ему вреда, а с другой – с возмещением </w:t>
      </w:r>
      <w:r w:rsidRPr="00813741">
        <w:rPr>
          <w:sz w:val="28"/>
          <w:szCs w:val="28"/>
        </w:rPr>
        <w:lastRenderedPageBreak/>
        <w:t>вреда, не связанного с реабилитацией</w:t>
      </w:r>
      <w:r w:rsidR="00F6299A">
        <w:rPr>
          <w:sz w:val="28"/>
          <w:szCs w:val="28"/>
        </w:rPr>
        <w:t>.</w:t>
      </w:r>
      <w:r w:rsidR="00D34021">
        <w:rPr>
          <w:sz w:val="28"/>
          <w:szCs w:val="28"/>
        </w:rPr>
        <w:t xml:space="preserve"> </w:t>
      </w:r>
      <w:r w:rsidR="00F6299A">
        <w:rPr>
          <w:sz w:val="28"/>
          <w:szCs w:val="28"/>
        </w:rPr>
        <w:t>О</w:t>
      </w:r>
      <w:r w:rsidR="00D34021">
        <w:rPr>
          <w:sz w:val="28"/>
          <w:szCs w:val="28"/>
        </w:rPr>
        <w:t>босновывает</w:t>
      </w:r>
      <w:r>
        <w:rPr>
          <w:sz w:val="28"/>
          <w:szCs w:val="28"/>
        </w:rPr>
        <w:t xml:space="preserve"> вывод</w:t>
      </w:r>
      <w:r w:rsidR="00D34021">
        <w:rPr>
          <w:sz w:val="28"/>
          <w:szCs w:val="28"/>
        </w:rPr>
        <w:t xml:space="preserve"> </w:t>
      </w:r>
      <w:r>
        <w:rPr>
          <w:sz w:val="28"/>
          <w:szCs w:val="28"/>
        </w:rPr>
        <w:t>о неоднородности</w:t>
      </w:r>
      <w:r w:rsidR="003532B1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правоотношений</w:t>
      </w:r>
      <w:r w:rsidR="003532B1">
        <w:rPr>
          <w:sz w:val="28"/>
          <w:szCs w:val="28"/>
        </w:rPr>
        <w:t xml:space="preserve"> </w:t>
      </w:r>
      <w:r w:rsidRPr="00723CCF">
        <w:rPr>
          <w:sz w:val="28"/>
          <w:szCs w:val="28"/>
        </w:rPr>
        <w:t>с точки зрения субъектного состава, содержания и объекта</w:t>
      </w:r>
      <w:r>
        <w:rPr>
          <w:sz w:val="28"/>
          <w:szCs w:val="28"/>
        </w:rPr>
        <w:t xml:space="preserve"> правового регулирования.</w:t>
      </w:r>
    </w:p>
    <w:p w14:paraId="168D7A6E" w14:textId="5B81B4EA" w:rsidR="00C920EA" w:rsidRPr="00854D6E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854D6E">
        <w:rPr>
          <w:sz w:val="28"/>
          <w:szCs w:val="28"/>
        </w:rPr>
        <w:t>одержание правоотношений реализуется для достижения поставленных сторонами целей.</w:t>
      </w:r>
      <w:r>
        <w:rPr>
          <w:sz w:val="28"/>
          <w:szCs w:val="28"/>
        </w:rPr>
        <w:t xml:space="preserve"> Однако</w:t>
      </w:r>
      <w:r w:rsidR="00A20AB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854D6E">
        <w:rPr>
          <w:sz w:val="28"/>
          <w:szCs w:val="28"/>
        </w:rPr>
        <w:t>сли считать</w:t>
      </w:r>
      <w:r w:rsidR="00B87E57">
        <w:rPr>
          <w:sz w:val="28"/>
          <w:szCs w:val="28"/>
        </w:rPr>
        <w:t>,</w:t>
      </w:r>
      <w:r w:rsidRPr="00854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854D6E">
        <w:rPr>
          <w:sz w:val="28"/>
          <w:szCs w:val="28"/>
        </w:rPr>
        <w:t>цель реабилитаци</w:t>
      </w:r>
      <w:r>
        <w:rPr>
          <w:sz w:val="28"/>
          <w:szCs w:val="28"/>
        </w:rPr>
        <w:t>и</w:t>
      </w:r>
      <w:r w:rsidRPr="00854D6E">
        <w:rPr>
          <w:sz w:val="28"/>
          <w:szCs w:val="28"/>
        </w:rPr>
        <w:t xml:space="preserve"> и возмещени</w:t>
      </w:r>
      <w:r>
        <w:rPr>
          <w:sz w:val="28"/>
          <w:szCs w:val="28"/>
        </w:rPr>
        <w:t xml:space="preserve">я </w:t>
      </w:r>
      <w:r w:rsidRPr="00854D6E">
        <w:rPr>
          <w:sz w:val="28"/>
          <w:szCs w:val="28"/>
        </w:rPr>
        <w:t>вреда</w:t>
      </w:r>
      <w:r>
        <w:rPr>
          <w:sz w:val="28"/>
          <w:szCs w:val="28"/>
        </w:rPr>
        <w:t xml:space="preserve"> едина, то в случаях, когда</w:t>
      </w:r>
      <w:r w:rsidRPr="00854D6E">
        <w:rPr>
          <w:sz w:val="28"/>
          <w:szCs w:val="28"/>
        </w:rPr>
        <w:t xml:space="preserve"> лицо, пострадавшее в ходе уголовного судопроизводства</w:t>
      </w:r>
      <w:r>
        <w:rPr>
          <w:sz w:val="28"/>
          <w:szCs w:val="28"/>
        </w:rPr>
        <w:t>,</w:t>
      </w:r>
      <w:r w:rsidRPr="00854D6E">
        <w:rPr>
          <w:sz w:val="28"/>
          <w:szCs w:val="28"/>
        </w:rPr>
        <w:t xml:space="preserve"> не реализует свое субъективное право требования</w:t>
      </w:r>
      <w:r>
        <w:rPr>
          <w:sz w:val="28"/>
          <w:szCs w:val="28"/>
        </w:rPr>
        <w:t xml:space="preserve"> о возмещении вреда, эта цель не может быть достигнута.</w:t>
      </w:r>
    </w:p>
    <w:p w14:paraId="4C9E9631" w14:textId="71B15630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54D6E">
        <w:rPr>
          <w:sz w:val="28"/>
          <w:szCs w:val="28"/>
        </w:rPr>
        <w:t>В</w:t>
      </w:r>
      <w:r>
        <w:rPr>
          <w:sz w:val="28"/>
          <w:szCs w:val="28"/>
        </w:rPr>
        <w:t xml:space="preserve"> авторском понимании целей и задач реабилитации, в</w:t>
      </w:r>
      <w:r w:rsidRPr="00854D6E">
        <w:rPr>
          <w:sz w:val="28"/>
          <w:szCs w:val="28"/>
        </w:rPr>
        <w:t xml:space="preserve"> случае, когда в отношении лица в предусмотренном законом порядке официально исключены все обвинения и подозрения, за ним признано право на возмещение вреда, разъяснен п</w:t>
      </w:r>
      <w:r w:rsidR="00622B40">
        <w:rPr>
          <w:sz w:val="28"/>
          <w:szCs w:val="28"/>
        </w:rPr>
        <w:t>о</w:t>
      </w:r>
      <w:r w:rsidRPr="00854D6E">
        <w:rPr>
          <w:sz w:val="28"/>
          <w:szCs w:val="28"/>
        </w:rPr>
        <w:t>рядок его реализации, тот факт, что реабилитированное лицо не сочтет нужным инициировать процедуру возмещения причиненного ему вреда</w:t>
      </w:r>
      <w:r w:rsidR="003532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4D6E">
        <w:rPr>
          <w:sz w:val="28"/>
          <w:szCs w:val="28"/>
        </w:rPr>
        <w:t>не может свидетельствовать о том, что реабилитация лица не состоялась.</w:t>
      </w:r>
      <w:r>
        <w:rPr>
          <w:sz w:val="28"/>
          <w:szCs w:val="28"/>
        </w:rPr>
        <w:t xml:space="preserve"> </w:t>
      </w:r>
      <w:r w:rsidRPr="00854D6E">
        <w:rPr>
          <w:sz w:val="28"/>
          <w:szCs w:val="28"/>
        </w:rPr>
        <w:t xml:space="preserve">В данном случае объектом правоотношений была реабилитация и в этом смысле их можно считать </w:t>
      </w:r>
      <w:r w:rsidR="003D12F3">
        <w:rPr>
          <w:sz w:val="28"/>
          <w:szCs w:val="28"/>
        </w:rPr>
        <w:t xml:space="preserve">реализованными и </w:t>
      </w:r>
      <w:r>
        <w:rPr>
          <w:sz w:val="28"/>
          <w:szCs w:val="28"/>
        </w:rPr>
        <w:t>достигшими своей цели</w:t>
      </w:r>
      <w:r w:rsidRPr="00854D6E">
        <w:rPr>
          <w:sz w:val="28"/>
          <w:szCs w:val="28"/>
        </w:rPr>
        <w:t>.</w:t>
      </w:r>
    </w:p>
    <w:p w14:paraId="7AF4B388" w14:textId="3B445364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54D6E">
        <w:rPr>
          <w:sz w:val="28"/>
          <w:szCs w:val="28"/>
        </w:rPr>
        <w:t xml:space="preserve">После признания </w:t>
      </w:r>
      <w:r>
        <w:rPr>
          <w:sz w:val="28"/>
          <w:szCs w:val="28"/>
        </w:rPr>
        <w:t>лица</w:t>
      </w:r>
      <w:r w:rsidRPr="00854D6E">
        <w:rPr>
          <w:sz w:val="28"/>
          <w:szCs w:val="28"/>
        </w:rPr>
        <w:t xml:space="preserve"> реабилитированным</w:t>
      </w:r>
      <w:r>
        <w:rPr>
          <w:sz w:val="28"/>
          <w:szCs w:val="28"/>
        </w:rPr>
        <w:t xml:space="preserve"> и признания за ним </w:t>
      </w:r>
      <w:r w:rsidRPr="00854D6E">
        <w:rPr>
          <w:sz w:val="28"/>
          <w:szCs w:val="28"/>
        </w:rPr>
        <w:t>права на возмещение вреда</w:t>
      </w:r>
      <w:r>
        <w:rPr>
          <w:sz w:val="28"/>
          <w:szCs w:val="28"/>
        </w:rPr>
        <w:t xml:space="preserve"> правоотношения </w:t>
      </w:r>
      <w:r w:rsidRPr="00854D6E">
        <w:rPr>
          <w:sz w:val="28"/>
          <w:szCs w:val="28"/>
        </w:rPr>
        <w:t>переходят в другую плоскость и относятся к обусловленным вол</w:t>
      </w:r>
      <w:r>
        <w:rPr>
          <w:sz w:val="28"/>
          <w:szCs w:val="28"/>
        </w:rPr>
        <w:t>еизъявлениям реабилитированного</w:t>
      </w:r>
      <w:r w:rsidRPr="00854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процедурам </w:t>
      </w:r>
      <w:r w:rsidRPr="00854D6E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854D6E">
        <w:rPr>
          <w:sz w:val="28"/>
          <w:szCs w:val="28"/>
        </w:rPr>
        <w:t xml:space="preserve"> вреда.</w:t>
      </w:r>
      <w:r>
        <w:rPr>
          <w:sz w:val="28"/>
          <w:szCs w:val="28"/>
        </w:rPr>
        <w:t xml:space="preserve">  </w:t>
      </w:r>
    </w:p>
    <w:p w14:paraId="18987187" w14:textId="47400928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13741">
        <w:rPr>
          <w:sz w:val="28"/>
          <w:szCs w:val="28"/>
        </w:rPr>
        <w:t xml:space="preserve">иссертант </w:t>
      </w:r>
      <w:r>
        <w:rPr>
          <w:sz w:val="28"/>
          <w:szCs w:val="28"/>
        </w:rPr>
        <w:t>раскрывает уголовно-процессуальную природу</w:t>
      </w:r>
      <w:r w:rsidRPr="0081374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813741">
        <w:rPr>
          <w:sz w:val="28"/>
          <w:szCs w:val="28"/>
        </w:rPr>
        <w:t xml:space="preserve"> реабилитации,</w:t>
      </w:r>
      <w:r>
        <w:rPr>
          <w:sz w:val="28"/>
          <w:szCs w:val="28"/>
        </w:rPr>
        <w:t xml:space="preserve"> формулирует понятие института реабилитации, обосновывает вывод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о том, что</w:t>
      </w:r>
      <w:r w:rsidRPr="00813741">
        <w:rPr>
          <w:sz w:val="28"/>
          <w:szCs w:val="28"/>
        </w:rPr>
        <w:t xml:space="preserve"> в главе 18 УПК РФ, именуемой «Реабилитация» объединены два самостоятельных пр</w:t>
      </w:r>
      <w:r>
        <w:rPr>
          <w:sz w:val="28"/>
          <w:szCs w:val="28"/>
        </w:rPr>
        <w:t>авовых института.</w:t>
      </w:r>
      <w:r w:rsidRPr="008137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13741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данной главы</w:t>
      </w:r>
      <w:r w:rsidRPr="00813741">
        <w:rPr>
          <w:sz w:val="28"/>
          <w:szCs w:val="28"/>
        </w:rPr>
        <w:t xml:space="preserve"> свидетельствует о фактическом смешении неоднородных предметов правового регулирования, об отсутствии</w:t>
      </w:r>
      <w:r>
        <w:rPr>
          <w:sz w:val="28"/>
          <w:szCs w:val="28"/>
        </w:rPr>
        <w:t xml:space="preserve"> дифференциации разнородного нормативного материала, с одной стороны</w:t>
      </w:r>
      <w:r w:rsidR="00622B40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регулирующего отношения, связанные с реабилитацией, а с другой - с возмещением вреда субъектам,</w:t>
      </w:r>
      <w:r w:rsidRPr="00813741">
        <w:rPr>
          <w:sz w:val="28"/>
          <w:szCs w:val="28"/>
        </w:rPr>
        <w:t xml:space="preserve"> </w:t>
      </w:r>
      <w:r w:rsidRPr="00813741">
        <w:rPr>
          <w:sz w:val="28"/>
          <w:szCs w:val="28"/>
        </w:rPr>
        <w:lastRenderedPageBreak/>
        <w:t>пострадавшим от действий должностных лиц в ходе уголовного судопроиз</w:t>
      </w:r>
      <w:r>
        <w:rPr>
          <w:sz w:val="28"/>
          <w:szCs w:val="28"/>
        </w:rPr>
        <w:t>водства.</w:t>
      </w:r>
    </w:p>
    <w:p w14:paraId="2B480B1B" w14:textId="7EAC1799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 учетом результатов исследования правовой природы института реабилитации внесены предложения по изменению содержания статей 133 и 134 УПК РФ, изменению названия главы 18 УПК РФ.</w:t>
      </w:r>
    </w:p>
    <w:p w14:paraId="05DED418" w14:textId="649770C9" w:rsidR="00C920EA" w:rsidRPr="00131A0B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</w:t>
      </w:r>
      <w:r w:rsidR="00622B40">
        <w:rPr>
          <w:b/>
          <w:sz w:val="28"/>
          <w:szCs w:val="28"/>
        </w:rPr>
        <w:t xml:space="preserve">етырех параграфах третьей главы </w:t>
      </w:r>
      <w:r>
        <w:rPr>
          <w:b/>
          <w:sz w:val="28"/>
          <w:szCs w:val="28"/>
        </w:rPr>
        <w:t xml:space="preserve">«Правовые основы, механизмы реализации и перспективы совершенствования института реабилитации» </w:t>
      </w:r>
      <w:r w:rsidRPr="00131A0B">
        <w:rPr>
          <w:sz w:val="28"/>
          <w:szCs w:val="28"/>
        </w:rPr>
        <w:t>автор развивает и конкретизирует к</w:t>
      </w:r>
      <w:r w:rsidR="00622B40">
        <w:rPr>
          <w:sz w:val="28"/>
          <w:szCs w:val="28"/>
        </w:rPr>
        <w:t>онцептуально значимые положения</w:t>
      </w:r>
      <w:r w:rsidRPr="00131A0B">
        <w:rPr>
          <w:sz w:val="28"/>
          <w:szCs w:val="28"/>
        </w:rPr>
        <w:t xml:space="preserve"> о сущности реабилитации</w:t>
      </w:r>
      <w:r w:rsidR="00F6299A">
        <w:rPr>
          <w:sz w:val="28"/>
          <w:szCs w:val="28"/>
        </w:rPr>
        <w:t>,</w:t>
      </w:r>
      <w:r w:rsidRPr="00131A0B">
        <w:rPr>
          <w:sz w:val="28"/>
          <w:szCs w:val="28"/>
        </w:rPr>
        <w:t xml:space="preserve"> правовой природе уголовно-процессуального института реабилитации, формулирует выводы и предложения, раскрывающие  содержание и механизмы реализации данного процессуального института. </w:t>
      </w:r>
    </w:p>
    <w:p w14:paraId="507B428F" w14:textId="0ECB9321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61A6D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22B40">
        <w:rPr>
          <w:b/>
          <w:sz w:val="28"/>
          <w:szCs w:val="28"/>
        </w:rPr>
        <w:t xml:space="preserve">первом параграфе </w:t>
      </w:r>
      <w:r>
        <w:rPr>
          <w:b/>
          <w:sz w:val="28"/>
          <w:szCs w:val="28"/>
        </w:rPr>
        <w:t>«Уголовно-процессуальные основания реабилитации»</w:t>
      </w:r>
      <w:r>
        <w:rPr>
          <w:sz w:val="28"/>
          <w:szCs w:val="28"/>
        </w:rPr>
        <w:t xml:space="preserve"> представлены результаты теоретико-правового анализа содержания ст.</w:t>
      </w:r>
      <w:r w:rsidR="00A20AB3">
        <w:rPr>
          <w:sz w:val="28"/>
          <w:szCs w:val="28"/>
        </w:rPr>
        <w:t xml:space="preserve"> </w:t>
      </w:r>
      <w:r>
        <w:rPr>
          <w:sz w:val="28"/>
          <w:szCs w:val="28"/>
        </w:rPr>
        <w:t>133 УПК РФ «Основания возникновения права на реабилитацию», в которой фактически</w:t>
      </w:r>
      <w:r w:rsidRPr="00D7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присутствуют нуждающиеся в конкретизации и формально-правовом разграничении </w:t>
      </w:r>
      <w:r w:rsidRPr="00D72757">
        <w:rPr>
          <w:sz w:val="28"/>
          <w:szCs w:val="28"/>
        </w:rPr>
        <w:t>реабилитирующие</w:t>
      </w:r>
      <w:r>
        <w:rPr>
          <w:sz w:val="28"/>
          <w:szCs w:val="28"/>
        </w:rPr>
        <w:t xml:space="preserve"> </w:t>
      </w:r>
      <w:r w:rsidRPr="00D72757">
        <w:rPr>
          <w:sz w:val="28"/>
          <w:szCs w:val="28"/>
        </w:rPr>
        <w:t xml:space="preserve">и </w:t>
      </w:r>
      <w:proofErr w:type="spellStart"/>
      <w:r w:rsidRPr="00D72757">
        <w:rPr>
          <w:sz w:val="28"/>
          <w:szCs w:val="28"/>
        </w:rPr>
        <w:t>нереабилитирующие</w:t>
      </w:r>
      <w:proofErr w:type="spellEnd"/>
      <w:r w:rsidRPr="00D72757">
        <w:rPr>
          <w:sz w:val="28"/>
          <w:szCs w:val="28"/>
        </w:rPr>
        <w:t xml:space="preserve"> основания прекращения уголовного дела</w:t>
      </w:r>
      <w:r>
        <w:rPr>
          <w:sz w:val="28"/>
          <w:szCs w:val="28"/>
        </w:rPr>
        <w:t xml:space="preserve"> и уголовного </w:t>
      </w:r>
      <w:r w:rsidRPr="00D72757">
        <w:rPr>
          <w:sz w:val="28"/>
          <w:szCs w:val="28"/>
        </w:rPr>
        <w:t>преследова</w:t>
      </w:r>
      <w:r>
        <w:rPr>
          <w:sz w:val="28"/>
          <w:szCs w:val="28"/>
        </w:rPr>
        <w:t xml:space="preserve">ния.  </w:t>
      </w:r>
    </w:p>
    <w:p w14:paraId="23B53760" w14:textId="2399F778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 автор приходит к выводу, что установление в ходе производства по уголовному делу таких оснований, как </w:t>
      </w:r>
      <w:r w:rsidRPr="008F2DB0">
        <w:rPr>
          <w:sz w:val="28"/>
          <w:szCs w:val="28"/>
        </w:rPr>
        <w:t>отсутствие события преступления, отсутствие в деянии состава пре</w:t>
      </w:r>
      <w:r>
        <w:rPr>
          <w:sz w:val="28"/>
          <w:szCs w:val="28"/>
        </w:rPr>
        <w:t>ступления</w:t>
      </w:r>
      <w:r w:rsidR="003532B1">
        <w:rPr>
          <w:sz w:val="28"/>
          <w:szCs w:val="28"/>
        </w:rPr>
        <w:t xml:space="preserve"> (за исключением отдельных случаев, </w:t>
      </w:r>
      <w:r w:rsidR="00595E94">
        <w:rPr>
          <w:sz w:val="28"/>
          <w:szCs w:val="28"/>
        </w:rPr>
        <w:t>связанных с</w:t>
      </w:r>
      <w:r w:rsidR="003532B1">
        <w:rPr>
          <w:sz w:val="28"/>
          <w:szCs w:val="28"/>
        </w:rPr>
        <w:t xml:space="preserve"> </w:t>
      </w:r>
      <w:proofErr w:type="spellStart"/>
      <w:r w:rsidR="003532B1">
        <w:rPr>
          <w:sz w:val="28"/>
          <w:szCs w:val="28"/>
        </w:rPr>
        <w:t>недостижение</w:t>
      </w:r>
      <w:r w:rsidR="00595E94">
        <w:rPr>
          <w:sz w:val="28"/>
          <w:szCs w:val="28"/>
        </w:rPr>
        <w:t>м</w:t>
      </w:r>
      <w:proofErr w:type="spellEnd"/>
      <w:r w:rsidR="003532B1">
        <w:rPr>
          <w:sz w:val="28"/>
          <w:szCs w:val="28"/>
        </w:rPr>
        <w:t xml:space="preserve"> возраста уголовной ответственности</w:t>
      </w:r>
      <w:r w:rsidR="00595E94">
        <w:rPr>
          <w:sz w:val="28"/>
          <w:szCs w:val="28"/>
        </w:rPr>
        <w:t xml:space="preserve"> и совершением общественно</w:t>
      </w:r>
      <w:r w:rsidR="00622B40">
        <w:rPr>
          <w:sz w:val="28"/>
          <w:szCs w:val="28"/>
        </w:rPr>
        <w:t xml:space="preserve"> </w:t>
      </w:r>
      <w:r w:rsidR="00595E94">
        <w:rPr>
          <w:sz w:val="28"/>
          <w:szCs w:val="28"/>
        </w:rPr>
        <w:t>опасного деяния в состоянии невменяемости)</w:t>
      </w:r>
      <w:r>
        <w:rPr>
          <w:sz w:val="28"/>
          <w:szCs w:val="28"/>
        </w:rPr>
        <w:t xml:space="preserve">, непричастность </w:t>
      </w:r>
      <w:r w:rsidRPr="008F2DB0">
        <w:rPr>
          <w:sz w:val="28"/>
          <w:szCs w:val="28"/>
        </w:rPr>
        <w:t>подозреваемого, обвиняемого</w:t>
      </w:r>
      <w:r>
        <w:rPr>
          <w:sz w:val="28"/>
          <w:szCs w:val="28"/>
        </w:rPr>
        <w:t>, подсудимого</w:t>
      </w:r>
      <w:r w:rsidRPr="008F2DB0">
        <w:rPr>
          <w:sz w:val="28"/>
          <w:szCs w:val="28"/>
        </w:rPr>
        <w:t xml:space="preserve"> к совершению преступления</w:t>
      </w:r>
      <w:r>
        <w:rPr>
          <w:sz w:val="28"/>
          <w:szCs w:val="28"/>
        </w:rPr>
        <w:t xml:space="preserve">, влечет </w:t>
      </w:r>
      <w:r w:rsidRPr="008F2DB0">
        <w:rPr>
          <w:sz w:val="28"/>
          <w:szCs w:val="28"/>
        </w:rPr>
        <w:t>последст</w:t>
      </w:r>
      <w:r>
        <w:rPr>
          <w:sz w:val="28"/>
          <w:szCs w:val="28"/>
        </w:rPr>
        <w:t>вия</w:t>
      </w:r>
      <w:r w:rsidRPr="008F2D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2DB0">
        <w:rPr>
          <w:sz w:val="28"/>
          <w:szCs w:val="28"/>
        </w:rPr>
        <w:t>связанные с признанием невиновности лица в инкриминир</w:t>
      </w:r>
      <w:r>
        <w:rPr>
          <w:sz w:val="28"/>
          <w:szCs w:val="28"/>
        </w:rPr>
        <w:t xml:space="preserve">ованном </w:t>
      </w:r>
      <w:r w:rsidRPr="008F2DB0">
        <w:rPr>
          <w:sz w:val="28"/>
          <w:szCs w:val="28"/>
        </w:rPr>
        <w:t>деянии</w:t>
      </w:r>
      <w:r>
        <w:rPr>
          <w:sz w:val="28"/>
          <w:szCs w:val="28"/>
        </w:rPr>
        <w:t>,</w:t>
      </w:r>
      <w:r w:rsidRPr="00CD5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к его реабилитации, а установление других оснований (также представленных в ст. 133 УПК </w:t>
      </w:r>
      <w:r w:rsidR="008C7E97">
        <w:rPr>
          <w:sz w:val="28"/>
          <w:szCs w:val="28"/>
        </w:rPr>
        <w:t>РФ), не ведет к реабилитации, а</w:t>
      </w:r>
      <w:r>
        <w:rPr>
          <w:sz w:val="28"/>
          <w:szCs w:val="28"/>
        </w:rPr>
        <w:t xml:space="preserve"> лишь порождает право на возмещение вреда. </w:t>
      </w:r>
    </w:p>
    <w:p w14:paraId="7A1A2607" w14:textId="344E8E0E" w:rsidR="00C920EA" w:rsidRPr="008F2DB0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целях </w:t>
      </w:r>
      <w:r w:rsidRPr="008F2DB0">
        <w:rPr>
          <w:sz w:val="28"/>
          <w:szCs w:val="28"/>
        </w:rPr>
        <w:t xml:space="preserve">совершенствования правового регулирования правоотношений, связанных с прекращением уголовного дела </w:t>
      </w:r>
      <w:r>
        <w:rPr>
          <w:sz w:val="28"/>
          <w:szCs w:val="28"/>
        </w:rPr>
        <w:t xml:space="preserve">и уголовного </w:t>
      </w:r>
      <w:r w:rsidRPr="008F2DB0">
        <w:rPr>
          <w:sz w:val="28"/>
          <w:szCs w:val="28"/>
        </w:rPr>
        <w:t>преследования по реабилитирующим основаниям</w:t>
      </w:r>
      <w:r>
        <w:rPr>
          <w:sz w:val="28"/>
          <w:szCs w:val="28"/>
        </w:rPr>
        <w:t>, сформулировано понятие «реабилитирующие основания прекращения уголовного дела и уголовного преследования»</w:t>
      </w:r>
      <w:r w:rsidR="00595E94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обоснована </w:t>
      </w:r>
      <w:r w:rsidRPr="008F2DB0">
        <w:rPr>
          <w:sz w:val="28"/>
          <w:szCs w:val="28"/>
        </w:rPr>
        <w:t>целесообразн</w:t>
      </w:r>
      <w:r>
        <w:rPr>
          <w:sz w:val="28"/>
          <w:szCs w:val="28"/>
        </w:rPr>
        <w:t>ость их нормативно-правового определения и закрепления на законодательном уровне.</w:t>
      </w:r>
    </w:p>
    <w:p w14:paraId="5831D7AC" w14:textId="05B97A99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99CC00"/>
          <w:sz w:val="28"/>
          <w:szCs w:val="28"/>
        </w:rPr>
        <w:tab/>
      </w:r>
      <w:r w:rsidR="00595E94">
        <w:rPr>
          <w:sz w:val="28"/>
          <w:szCs w:val="28"/>
        </w:rPr>
        <w:t xml:space="preserve">В диссертации </w:t>
      </w:r>
      <w:r>
        <w:rPr>
          <w:sz w:val="28"/>
          <w:szCs w:val="28"/>
        </w:rPr>
        <w:t>удел</w:t>
      </w:r>
      <w:r w:rsidR="00595E94">
        <w:rPr>
          <w:sz w:val="28"/>
          <w:szCs w:val="28"/>
        </w:rPr>
        <w:t>ено</w:t>
      </w:r>
      <w:r>
        <w:rPr>
          <w:sz w:val="28"/>
          <w:szCs w:val="28"/>
        </w:rPr>
        <w:t xml:space="preserve"> внимание и</w:t>
      </w:r>
      <w:r w:rsidRPr="008F2DB0">
        <w:rPr>
          <w:sz w:val="28"/>
          <w:szCs w:val="28"/>
        </w:rPr>
        <w:t>сследовани</w:t>
      </w:r>
      <w:r>
        <w:rPr>
          <w:sz w:val="28"/>
          <w:szCs w:val="28"/>
        </w:rPr>
        <w:t xml:space="preserve">ю </w:t>
      </w:r>
      <w:r w:rsidRPr="008F2DB0">
        <w:rPr>
          <w:sz w:val="28"/>
          <w:szCs w:val="28"/>
        </w:rPr>
        <w:t xml:space="preserve">понятий </w:t>
      </w:r>
      <w:r>
        <w:rPr>
          <w:sz w:val="28"/>
          <w:szCs w:val="28"/>
        </w:rPr>
        <w:t>«</w:t>
      </w:r>
      <w:r w:rsidRPr="008F2DB0">
        <w:rPr>
          <w:sz w:val="28"/>
          <w:szCs w:val="28"/>
        </w:rPr>
        <w:t>государственный обвините</w:t>
      </w:r>
      <w:r>
        <w:rPr>
          <w:sz w:val="28"/>
          <w:szCs w:val="28"/>
        </w:rPr>
        <w:t>ль», «частный обвинитель», «обвините</w:t>
      </w:r>
      <w:r w:rsidRPr="008F2DB0">
        <w:rPr>
          <w:sz w:val="28"/>
          <w:szCs w:val="28"/>
        </w:rPr>
        <w:t>ль</w:t>
      </w:r>
      <w:r>
        <w:rPr>
          <w:sz w:val="28"/>
          <w:szCs w:val="28"/>
        </w:rPr>
        <w:t>»</w:t>
      </w:r>
      <w:r w:rsidR="000737BF">
        <w:rPr>
          <w:sz w:val="28"/>
          <w:szCs w:val="28"/>
        </w:rPr>
        <w:t>.</w:t>
      </w:r>
      <w:r w:rsidR="00595E94">
        <w:rPr>
          <w:sz w:val="28"/>
          <w:szCs w:val="28"/>
        </w:rPr>
        <w:t xml:space="preserve"> </w:t>
      </w:r>
      <w:r w:rsidR="000737BF">
        <w:rPr>
          <w:sz w:val="28"/>
          <w:szCs w:val="28"/>
        </w:rPr>
        <w:t xml:space="preserve"> </w:t>
      </w:r>
      <w:r w:rsidR="00595E94">
        <w:rPr>
          <w:sz w:val="28"/>
          <w:szCs w:val="28"/>
        </w:rPr>
        <w:t xml:space="preserve"> В</w:t>
      </w:r>
      <w:r>
        <w:rPr>
          <w:sz w:val="28"/>
          <w:szCs w:val="28"/>
        </w:rPr>
        <w:t>н</w:t>
      </w:r>
      <w:r w:rsidR="00595E94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595E94">
        <w:rPr>
          <w:sz w:val="28"/>
          <w:szCs w:val="28"/>
        </w:rPr>
        <w:t>ены</w:t>
      </w:r>
      <w:r>
        <w:rPr>
          <w:sz w:val="28"/>
          <w:szCs w:val="28"/>
        </w:rPr>
        <w:t xml:space="preserve"> предложения по </w:t>
      </w:r>
      <w:r w:rsidRPr="008F2DB0">
        <w:rPr>
          <w:sz w:val="28"/>
          <w:szCs w:val="28"/>
        </w:rPr>
        <w:t>урегулировани</w:t>
      </w:r>
      <w:r>
        <w:rPr>
          <w:sz w:val="28"/>
          <w:szCs w:val="28"/>
        </w:rPr>
        <w:t>ю на законодательном уровне</w:t>
      </w:r>
      <w:r w:rsidRPr="008F2DB0">
        <w:rPr>
          <w:sz w:val="28"/>
          <w:szCs w:val="28"/>
        </w:rPr>
        <w:t xml:space="preserve"> вопросов, касающихся принятия решения об оправдании лица в случае отказа </w:t>
      </w:r>
      <w:r>
        <w:rPr>
          <w:sz w:val="28"/>
          <w:szCs w:val="28"/>
        </w:rPr>
        <w:t xml:space="preserve">государственного и частного </w:t>
      </w:r>
      <w:r w:rsidRPr="008F2DB0">
        <w:rPr>
          <w:sz w:val="28"/>
          <w:szCs w:val="28"/>
        </w:rPr>
        <w:t>обвинителя</w:t>
      </w:r>
      <w:r>
        <w:rPr>
          <w:sz w:val="28"/>
          <w:szCs w:val="28"/>
        </w:rPr>
        <w:t xml:space="preserve"> </w:t>
      </w:r>
      <w:r w:rsidRPr="008F2DB0">
        <w:rPr>
          <w:sz w:val="28"/>
          <w:szCs w:val="28"/>
        </w:rPr>
        <w:t>от обвинения по реабилитирующим основаниям</w:t>
      </w:r>
      <w:r>
        <w:rPr>
          <w:sz w:val="28"/>
          <w:szCs w:val="28"/>
        </w:rPr>
        <w:t xml:space="preserve">. </w:t>
      </w:r>
    </w:p>
    <w:p w14:paraId="0B2BC884" w14:textId="5DAD023B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612192">
        <w:rPr>
          <w:b/>
          <w:sz w:val="28"/>
          <w:szCs w:val="28"/>
        </w:rPr>
        <w:t>Во втором</w:t>
      </w:r>
      <w:r w:rsidR="00622B40">
        <w:rPr>
          <w:b/>
          <w:sz w:val="28"/>
          <w:szCs w:val="28"/>
        </w:rPr>
        <w:t xml:space="preserve"> параграфе </w:t>
      </w:r>
      <w:r>
        <w:rPr>
          <w:b/>
          <w:sz w:val="28"/>
          <w:szCs w:val="28"/>
        </w:rPr>
        <w:t xml:space="preserve">«Субъекты правоотношений в сфере реабилитации», </w:t>
      </w:r>
      <w:r w:rsidRPr="00781B74">
        <w:rPr>
          <w:sz w:val="28"/>
          <w:szCs w:val="28"/>
        </w:rPr>
        <w:t>опираясь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Pr="00A40239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а </w:t>
      </w:r>
      <w:r w:rsidRPr="00A40239">
        <w:rPr>
          <w:sz w:val="28"/>
          <w:szCs w:val="28"/>
        </w:rPr>
        <w:t>доктринальны</w:t>
      </w:r>
      <w:r>
        <w:rPr>
          <w:sz w:val="28"/>
          <w:szCs w:val="28"/>
        </w:rPr>
        <w:t>х</w:t>
      </w:r>
      <w:r w:rsidRPr="00A4023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A4023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соотношении субъектов права и участников конкретных правоотношений (С. С. Алексеев, Р. О. </w:t>
      </w:r>
      <w:proofErr w:type="spellStart"/>
      <w:r>
        <w:rPr>
          <w:sz w:val="28"/>
          <w:szCs w:val="28"/>
        </w:rPr>
        <w:t>Халфина</w:t>
      </w:r>
      <w:proofErr w:type="spellEnd"/>
      <w:r>
        <w:rPr>
          <w:sz w:val="28"/>
          <w:szCs w:val="28"/>
        </w:rPr>
        <w:t xml:space="preserve">, В. Я. </w:t>
      </w:r>
      <w:proofErr w:type="spellStart"/>
      <w:r>
        <w:rPr>
          <w:sz w:val="28"/>
          <w:szCs w:val="28"/>
        </w:rPr>
        <w:t>Бойцова</w:t>
      </w:r>
      <w:proofErr w:type="spellEnd"/>
      <w:r>
        <w:rPr>
          <w:sz w:val="28"/>
          <w:szCs w:val="28"/>
        </w:rPr>
        <w:t xml:space="preserve">), </w:t>
      </w:r>
      <w:r w:rsidR="00C24793">
        <w:rPr>
          <w:sz w:val="28"/>
          <w:szCs w:val="28"/>
        </w:rPr>
        <w:t xml:space="preserve">диссертант </w:t>
      </w:r>
      <w:r>
        <w:rPr>
          <w:sz w:val="28"/>
          <w:szCs w:val="28"/>
        </w:rPr>
        <w:t>обосновывает вывод о том, что конкретизация круга лиц, участвующих в правоотношениях в сфере реабилитации, позволяет раскрыть их содержание с точки зрения реализуемых в их рамках субъективных юридических прав и обязанностей.</w:t>
      </w:r>
    </w:p>
    <w:p w14:paraId="29B81A11" w14:textId="18C6D780" w:rsidR="00C920EA" w:rsidRPr="00E447C9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793">
        <w:rPr>
          <w:sz w:val="28"/>
          <w:szCs w:val="28"/>
        </w:rPr>
        <w:t>По мнению автора, о</w:t>
      </w:r>
      <w:r w:rsidRPr="00E447C9">
        <w:rPr>
          <w:sz w:val="28"/>
          <w:szCs w:val="28"/>
        </w:rPr>
        <w:t>тличительной особенностью института реабилитации является субъектный состав правоотношений</w:t>
      </w:r>
      <w:r>
        <w:rPr>
          <w:sz w:val="28"/>
          <w:szCs w:val="28"/>
        </w:rPr>
        <w:t xml:space="preserve">, </w:t>
      </w:r>
      <w:r w:rsidRPr="00E447C9">
        <w:rPr>
          <w:sz w:val="28"/>
          <w:szCs w:val="28"/>
        </w:rPr>
        <w:t>в рамках которых специально уполномоченные государством органы и должностные лица</w:t>
      </w:r>
      <w:r>
        <w:rPr>
          <w:sz w:val="28"/>
          <w:szCs w:val="28"/>
        </w:rPr>
        <w:t xml:space="preserve"> </w:t>
      </w:r>
      <w:r w:rsidRPr="00E447C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установлении </w:t>
      </w:r>
      <w:r w:rsidRPr="00E447C9">
        <w:rPr>
          <w:sz w:val="28"/>
          <w:szCs w:val="28"/>
        </w:rPr>
        <w:t>в ходе производства по уголовному делу реабилитирующих оснований для вынесения оправдательного приговора</w:t>
      </w:r>
      <w:r>
        <w:rPr>
          <w:sz w:val="28"/>
          <w:szCs w:val="28"/>
        </w:rPr>
        <w:t xml:space="preserve"> или</w:t>
      </w:r>
      <w:r w:rsidRPr="00E447C9">
        <w:rPr>
          <w:sz w:val="28"/>
          <w:szCs w:val="28"/>
        </w:rPr>
        <w:t xml:space="preserve"> прекращения </w:t>
      </w:r>
      <w:r>
        <w:rPr>
          <w:sz w:val="28"/>
          <w:szCs w:val="28"/>
        </w:rPr>
        <w:t>уголовного дела</w:t>
      </w:r>
      <w:r w:rsidRPr="00E447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47C9">
        <w:rPr>
          <w:sz w:val="28"/>
          <w:szCs w:val="28"/>
        </w:rPr>
        <w:t>уголовного преследования)</w:t>
      </w:r>
      <w:r>
        <w:rPr>
          <w:sz w:val="28"/>
          <w:szCs w:val="28"/>
        </w:rPr>
        <w:t xml:space="preserve"> </w:t>
      </w:r>
      <w:r w:rsidRPr="00E447C9">
        <w:rPr>
          <w:sz w:val="28"/>
          <w:szCs w:val="28"/>
        </w:rPr>
        <w:t>реабилитируют лицо</w:t>
      </w:r>
      <w:r>
        <w:rPr>
          <w:sz w:val="28"/>
          <w:szCs w:val="28"/>
        </w:rPr>
        <w:t xml:space="preserve">, </w:t>
      </w:r>
      <w:r w:rsidRPr="00E447C9">
        <w:rPr>
          <w:sz w:val="28"/>
          <w:szCs w:val="28"/>
        </w:rPr>
        <w:t xml:space="preserve">создавая предпосылки для гарантированного государством возмещения причиненного ему вреда. </w:t>
      </w:r>
    </w:p>
    <w:p w14:paraId="16CCB4CD" w14:textId="73022B7E" w:rsidR="00C920EA" w:rsidRPr="002D23FE" w:rsidRDefault="00C24793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Соискателем обоснован вывод о том,</w:t>
      </w:r>
      <w:r w:rsidR="00C920EA">
        <w:rPr>
          <w:sz w:val="28"/>
          <w:szCs w:val="28"/>
        </w:rPr>
        <w:t xml:space="preserve"> что в</w:t>
      </w:r>
      <w:r w:rsidR="00C920EA" w:rsidRPr="00E447C9">
        <w:rPr>
          <w:sz w:val="28"/>
          <w:szCs w:val="28"/>
        </w:rPr>
        <w:t xml:space="preserve"> силу взятых на себя обязательств</w:t>
      </w:r>
      <w:r w:rsidR="00C920EA">
        <w:rPr>
          <w:sz w:val="28"/>
          <w:szCs w:val="28"/>
        </w:rPr>
        <w:t xml:space="preserve">, </w:t>
      </w:r>
      <w:r w:rsidR="00C920EA" w:rsidRPr="00E447C9">
        <w:rPr>
          <w:sz w:val="28"/>
          <w:szCs w:val="28"/>
        </w:rPr>
        <w:t xml:space="preserve">государство выступает гарантом обеспечения прав </w:t>
      </w:r>
      <w:r w:rsidR="00C920EA" w:rsidRPr="00E447C9">
        <w:rPr>
          <w:sz w:val="28"/>
          <w:szCs w:val="28"/>
        </w:rPr>
        <w:lastRenderedPageBreak/>
        <w:t xml:space="preserve">пострадавшим </w:t>
      </w:r>
      <w:r w:rsidR="00C920EA">
        <w:rPr>
          <w:sz w:val="28"/>
          <w:szCs w:val="28"/>
        </w:rPr>
        <w:t xml:space="preserve">от действий должностных лиц </w:t>
      </w:r>
      <w:r w:rsidR="00C920EA" w:rsidRPr="00E447C9">
        <w:rPr>
          <w:sz w:val="28"/>
          <w:szCs w:val="28"/>
        </w:rPr>
        <w:t>в ходе уголовного судопроизводства</w:t>
      </w:r>
      <w:r w:rsidR="00C920EA">
        <w:rPr>
          <w:sz w:val="28"/>
          <w:szCs w:val="28"/>
        </w:rPr>
        <w:t xml:space="preserve">. В связи с этим говорить о государстве, </w:t>
      </w:r>
      <w:r w:rsidR="00C920EA" w:rsidRPr="00E447C9">
        <w:rPr>
          <w:sz w:val="28"/>
          <w:szCs w:val="28"/>
        </w:rPr>
        <w:t>выступа</w:t>
      </w:r>
      <w:r w:rsidR="00C920EA">
        <w:rPr>
          <w:sz w:val="28"/>
          <w:szCs w:val="28"/>
        </w:rPr>
        <w:t>ющем</w:t>
      </w:r>
      <w:r w:rsidR="00C920EA" w:rsidRPr="00E447C9">
        <w:rPr>
          <w:sz w:val="28"/>
          <w:szCs w:val="28"/>
        </w:rPr>
        <w:t xml:space="preserve"> в качестве субъекта в правоотношениях, связанных с реабилитацией</w:t>
      </w:r>
      <w:r w:rsidR="00C920EA">
        <w:rPr>
          <w:sz w:val="28"/>
          <w:szCs w:val="28"/>
        </w:rPr>
        <w:t>,</w:t>
      </w:r>
      <w:r w:rsidR="00C920EA" w:rsidRPr="00E447C9">
        <w:rPr>
          <w:sz w:val="28"/>
          <w:szCs w:val="28"/>
        </w:rPr>
        <w:t xml:space="preserve"> можно с определенной долей условности и лишь с указанной точки зрения. </w:t>
      </w:r>
      <w:r w:rsidR="00C920EA">
        <w:rPr>
          <w:sz w:val="28"/>
          <w:szCs w:val="28"/>
        </w:rPr>
        <w:t xml:space="preserve"> </w:t>
      </w:r>
    </w:p>
    <w:p w14:paraId="4640DFE8" w14:textId="026CE595" w:rsidR="00C920EA" w:rsidRPr="002D23FE" w:rsidRDefault="00AF5DD1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920EA">
        <w:rPr>
          <w:sz w:val="28"/>
          <w:szCs w:val="28"/>
        </w:rPr>
        <w:t xml:space="preserve"> </w:t>
      </w:r>
      <w:proofErr w:type="spellStart"/>
      <w:r w:rsidR="00C920EA">
        <w:rPr>
          <w:sz w:val="28"/>
          <w:szCs w:val="28"/>
        </w:rPr>
        <w:t>у</w:t>
      </w:r>
      <w:r w:rsidR="00C920EA" w:rsidRPr="002D23FE">
        <w:rPr>
          <w:sz w:val="28"/>
          <w:szCs w:val="28"/>
        </w:rPr>
        <w:t>правомоченным</w:t>
      </w:r>
      <w:proofErr w:type="spellEnd"/>
      <w:r>
        <w:rPr>
          <w:sz w:val="28"/>
          <w:szCs w:val="28"/>
        </w:rPr>
        <w:t xml:space="preserve"> </w:t>
      </w:r>
      <w:r w:rsidR="00C920EA" w:rsidRPr="002D23FE">
        <w:rPr>
          <w:sz w:val="28"/>
          <w:szCs w:val="28"/>
        </w:rPr>
        <w:t xml:space="preserve">участниками правоотношений в сфере реабилитации </w:t>
      </w:r>
      <w:r>
        <w:rPr>
          <w:sz w:val="28"/>
          <w:szCs w:val="28"/>
        </w:rPr>
        <w:t>относятся</w:t>
      </w:r>
      <w:r w:rsidR="00C920EA" w:rsidRPr="002D23FE">
        <w:rPr>
          <w:sz w:val="28"/>
          <w:szCs w:val="28"/>
        </w:rPr>
        <w:t xml:space="preserve"> конкретные физические лица, вовлеченные в сферу уголовного судопроизводства</w:t>
      </w:r>
      <w:r w:rsidR="00C920EA">
        <w:rPr>
          <w:sz w:val="28"/>
          <w:szCs w:val="28"/>
        </w:rPr>
        <w:t>,</w:t>
      </w:r>
      <w:r w:rsidR="00C920EA" w:rsidRPr="002D23FE">
        <w:rPr>
          <w:sz w:val="28"/>
          <w:szCs w:val="28"/>
        </w:rPr>
        <w:t xml:space="preserve"> и в силу осуществления в отношении них уголовного преследования</w:t>
      </w:r>
      <w:r w:rsidR="00C920EA">
        <w:rPr>
          <w:sz w:val="28"/>
          <w:szCs w:val="28"/>
        </w:rPr>
        <w:t xml:space="preserve">, </w:t>
      </w:r>
      <w:r w:rsidR="00C920EA" w:rsidRPr="002D23FE">
        <w:rPr>
          <w:sz w:val="28"/>
          <w:szCs w:val="28"/>
        </w:rPr>
        <w:t>приобретшие соответствующий процессуальный статус подозреваемого, обвиняемого, подсудимого, осужденного.</w:t>
      </w:r>
    </w:p>
    <w:p w14:paraId="41DAB367" w14:textId="08FC9750" w:rsidR="00C920EA" w:rsidRDefault="00C920EA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2481">
        <w:rPr>
          <w:b/>
          <w:sz w:val="28"/>
          <w:szCs w:val="28"/>
        </w:rPr>
        <w:t>В</w:t>
      </w:r>
      <w:r w:rsidRPr="002D23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DB752D">
        <w:rPr>
          <w:b/>
          <w:sz w:val="28"/>
          <w:szCs w:val="28"/>
        </w:rPr>
        <w:t>рет</w:t>
      </w:r>
      <w:r>
        <w:rPr>
          <w:b/>
          <w:sz w:val="28"/>
          <w:szCs w:val="28"/>
        </w:rPr>
        <w:t>ьем</w:t>
      </w:r>
      <w:r w:rsidRPr="00DB752D">
        <w:rPr>
          <w:b/>
          <w:sz w:val="28"/>
          <w:szCs w:val="28"/>
        </w:rPr>
        <w:t xml:space="preserve"> параграф</w:t>
      </w:r>
      <w:r>
        <w:rPr>
          <w:b/>
          <w:sz w:val="28"/>
          <w:szCs w:val="28"/>
        </w:rPr>
        <w:t>е</w:t>
      </w:r>
      <w:r w:rsidRPr="00DB75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«Механизм реализации института реабилитации» </w:t>
      </w:r>
      <w:r w:rsidRPr="00A40239">
        <w:rPr>
          <w:sz w:val="28"/>
          <w:szCs w:val="28"/>
        </w:rPr>
        <w:t>рассматриваются основные под</w:t>
      </w:r>
      <w:r>
        <w:rPr>
          <w:sz w:val="28"/>
          <w:szCs w:val="28"/>
        </w:rPr>
        <w:t xml:space="preserve">ходы к пониманию сущности и содержания урегулированного нормами УПК РФ процесса реабилитации в его динамике, закономерностях и взаимосвязях. </w:t>
      </w:r>
    </w:p>
    <w:p w14:paraId="3C17853A" w14:textId="4F1B4969" w:rsidR="0015004E" w:rsidRDefault="0015004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490">
        <w:rPr>
          <w:sz w:val="28"/>
          <w:szCs w:val="28"/>
        </w:rPr>
        <w:t xml:space="preserve"> диссертации приведены</w:t>
      </w:r>
      <w:r w:rsidR="00C920EA">
        <w:rPr>
          <w:sz w:val="28"/>
          <w:szCs w:val="28"/>
        </w:rPr>
        <w:t xml:space="preserve"> аргументы, свидетельствующие о том, что правовая природа института реабилитации как отраслевого уголовно-процессуального института позволяет констатировать, что механизм его реализации обеспечивается системой уголовно-процессуальных средств.</w:t>
      </w:r>
    </w:p>
    <w:p w14:paraId="5FAEDE89" w14:textId="2C2E7B3E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п</w:t>
      </w:r>
      <w:r w:rsidRPr="00F01028">
        <w:rPr>
          <w:sz w:val="28"/>
          <w:szCs w:val="28"/>
        </w:rPr>
        <w:t xml:space="preserve">роцессуальный порядок реабилитации, </w:t>
      </w:r>
      <w:r>
        <w:rPr>
          <w:sz w:val="28"/>
          <w:szCs w:val="28"/>
        </w:rPr>
        <w:t>осуществляемый в соответствии с нормами</w:t>
      </w:r>
      <w:r w:rsidRPr="00F01028">
        <w:rPr>
          <w:sz w:val="28"/>
          <w:szCs w:val="28"/>
        </w:rPr>
        <w:t xml:space="preserve"> УПК РФ</w:t>
      </w:r>
      <w:r>
        <w:rPr>
          <w:sz w:val="28"/>
          <w:szCs w:val="28"/>
        </w:rPr>
        <w:t xml:space="preserve">, составляющими </w:t>
      </w:r>
      <w:r w:rsidRPr="00F01028">
        <w:rPr>
          <w:sz w:val="28"/>
          <w:szCs w:val="28"/>
        </w:rPr>
        <w:t>содержание института реабилитации, заключается</w:t>
      </w:r>
      <w:r>
        <w:rPr>
          <w:sz w:val="28"/>
          <w:szCs w:val="28"/>
        </w:rPr>
        <w:t>:</w:t>
      </w:r>
      <w:r w:rsidRPr="00F01028">
        <w:rPr>
          <w:sz w:val="28"/>
          <w:szCs w:val="28"/>
        </w:rPr>
        <w:t xml:space="preserve"> в установлении реабилитирующих оснований прекращения уголовного дела (</w:t>
      </w:r>
      <w:r>
        <w:rPr>
          <w:sz w:val="28"/>
          <w:szCs w:val="28"/>
        </w:rPr>
        <w:t xml:space="preserve">уголовного </w:t>
      </w:r>
      <w:r w:rsidRPr="00F01028">
        <w:rPr>
          <w:sz w:val="28"/>
          <w:szCs w:val="28"/>
        </w:rPr>
        <w:t>преследования)</w:t>
      </w:r>
      <w:r w:rsidR="00AF4F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1028">
        <w:rPr>
          <w:sz w:val="28"/>
          <w:szCs w:val="28"/>
        </w:rPr>
        <w:t>вынесении решения реабилитирующего характера</w:t>
      </w:r>
      <w:r w:rsidR="00AF4F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01028">
        <w:rPr>
          <w:sz w:val="28"/>
          <w:szCs w:val="28"/>
        </w:rPr>
        <w:t>оправдательного приговора, постановления (определения) о прекращении уголовного дела (</w:t>
      </w:r>
      <w:r>
        <w:rPr>
          <w:sz w:val="28"/>
          <w:szCs w:val="28"/>
        </w:rPr>
        <w:t xml:space="preserve">уголовного </w:t>
      </w:r>
      <w:r w:rsidRPr="00F01028">
        <w:rPr>
          <w:sz w:val="28"/>
          <w:szCs w:val="28"/>
        </w:rPr>
        <w:t>преследования), констатирующ</w:t>
      </w:r>
      <w:r>
        <w:rPr>
          <w:sz w:val="28"/>
          <w:szCs w:val="28"/>
        </w:rPr>
        <w:t>его</w:t>
      </w:r>
      <w:r w:rsidRPr="00F01028">
        <w:rPr>
          <w:sz w:val="28"/>
          <w:szCs w:val="28"/>
        </w:rPr>
        <w:t xml:space="preserve"> факт реабилитации лица</w:t>
      </w:r>
      <w:r w:rsidR="00AF4F7A">
        <w:rPr>
          <w:sz w:val="28"/>
          <w:szCs w:val="28"/>
        </w:rPr>
        <w:t>,</w:t>
      </w:r>
      <w:r w:rsidRPr="00F0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1028">
        <w:rPr>
          <w:sz w:val="28"/>
          <w:szCs w:val="28"/>
        </w:rPr>
        <w:t>соблюдении надлежащей процессуальной формы принятого</w:t>
      </w:r>
      <w:r w:rsidRPr="00A5504D">
        <w:rPr>
          <w:color w:val="FF0000"/>
          <w:sz w:val="28"/>
          <w:szCs w:val="28"/>
        </w:rPr>
        <w:t xml:space="preserve"> </w:t>
      </w:r>
      <w:r w:rsidRPr="00F01028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прямо (а не косвенно)</w:t>
      </w:r>
      <w:r w:rsidRPr="00F01028">
        <w:rPr>
          <w:sz w:val="28"/>
          <w:szCs w:val="28"/>
        </w:rPr>
        <w:t xml:space="preserve"> отражающе</w:t>
      </w:r>
      <w:r>
        <w:rPr>
          <w:sz w:val="28"/>
          <w:szCs w:val="28"/>
        </w:rPr>
        <w:t>го</w:t>
      </w:r>
      <w:r w:rsidRPr="00F01028">
        <w:rPr>
          <w:sz w:val="28"/>
          <w:szCs w:val="28"/>
        </w:rPr>
        <w:t xml:space="preserve"> его реабилитирующий характер и </w:t>
      </w:r>
      <w:r>
        <w:rPr>
          <w:sz w:val="28"/>
          <w:szCs w:val="28"/>
        </w:rPr>
        <w:t xml:space="preserve">обусловленные данным решением правовые последствия. </w:t>
      </w:r>
    </w:p>
    <w:p w14:paraId="529C0AC1" w14:textId="77777777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Исследована проблема обеспечения доступа к правосудию лицам, уголовное преследование в отношении которых подлежит прекращению по реабилитирующим основаниям на этапе предварительного расследования.  </w:t>
      </w:r>
      <w:r>
        <w:rPr>
          <w:sz w:val="28"/>
          <w:szCs w:val="28"/>
        </w:rPr>
        <w:lastRenderedPageBreak/>
        <w:t>Конституция Российской Федерации закрепляет право каждого на возмещение государством вреда, причиненного действиями органов государственной власти или их должностных лиц (ст. 53 Конституции), реализация которого гарантируется, в том числе, и обязанностью государства обеспечить пострадавшим доступ к правосудию  (ст. 52 Конституции).</w:t>
      </w:r>
    </w:p>
    <w:p w14:paraId="475577E9" w14:textId="161ADE7E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 данное конституционное требование отражено в уголовно-процессуальном законе не в полной мере</w:t>
      </w:r>
      <w:r w:rsidR="00365490">
        <w:rPr>
          <w:rStyle w:val="a5"/>
          <w:sz w:val="28"/>
          <w:szCs w:val="28"/>
        </w:rPr>
        <w:footnoteReference w:id="10"/>
      </w:r>
      <w:r>
        <w:rPr>
          <w:sz w:val="28"/>
          <w:szCs w:val="28"/>
        </w:rPr>
        <w:t xml:space="preserve">. В частности, по мнению автора в ч. 2 ст. 27 УПК РФ предусмотрен неоправданно узкий перечень оснований, при наличии которых уголовное преследование не подлежит прекращению если обвиняемый (подозреваемый) против этого возражает. </w:t>
      </w:r>
    </w:p>
    <w:p w14:paraId="34E611C4" w14:textId="47FAC41B" w:rsidR="00C920EA" w:rsidRPr="003E6DD8" w:rsidRDefault="0014156C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Диссертант приходит к выводу, </w:t>
      </w:r>
      <w:r w:rsidR="00C920EA">
        <w:rPr>
          <w:sz w:val="28"/>
          <w:szCs w:val="28"/>
        </w:rPr>
        <w:t>что, в определенных ситуациях, несогласие лица с основаниями прекращения уголовного преследования</w:t>
      </w:r>
      <w:r w:rsidR="00622B40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 может быть обусловлено тем, что оно таким образом намерено добиваться правосудия, то есть оправдания решением суда. </w:t>
      </w:r>
      <w:r w:rsidR="00365490">
        <w:rPr>
          <w:sz w:val="28"/>
          <w:szCs w:val="28"/>
        </w:rPr>
        <w:t xml:space="preserve">В связи с этим </w:t>
      </w:r>
      <w:r w:rsidR="00C920EA">
        <w:rPr>
          <w:sz w:val="28"/>
          <w:szCs w:val="28"/>
        </w:rPr>
        <w:t xml:space="preserve">нуждается в переосмыслении тот факт, что согласие на прекращение уголовного преследования не предусмотрено для лиц, в отношении которых на стадии предварительного расследования уголовное дело (уголовное преследование) прекращается по реабилитирующему основанию. Внесены конкретные предложения, направленные на изменение соответствующих норм закона.  </w:t>
      </w:r>
    </w:p>
    <w:p w14:paraId="79446A29" w14:textId="4AAED21B" w:rsidR="00C920EA" w:rsidRPr="00F46F0C" w:rsidRDefault="0014156C" w:rsidP="001C667A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C920EA">
        <w:rPr>
          <w:sz w:val="28"/>
          <w:szCs w:val="28"/>
        </w:rPr>
        <w:t>отмеч</w:t>
      </w:r>
      <w:r>
        <w:rPr>
          <w:sz w:val="28"/>
          <w:szCs w:val="28"/>
        </w:rPr>
        <w:t>ено</w:t>
      </w:r>
      <w:r w:rsidR="00C920EA">
        <w:rPr>
          <w:sz w:val="28"/>
          <w:szCs w:val="28"/>
        </w:rPr>
        <w:t>, что р</w:t>
      </w:r>
      <w:r w:rsidR="00C920EA" w:rsidRPr="00701D59">
        <w:rPr>
          <w:sz w:val="28"/>
          <w:szCs w:val="28"/>
        </w:rPr>
        <w:t>еабилитаци</w:t>
      </w:r>
      <w:r w:rsidR="00C920EA">
        <w:rPr>
          <w:sz w:val="28"/>
          <w:szCs w:val="28"/>
        </w:rPr>
        <w:t>я</w:t>
      </w:r>
      <w:r w:rsidR="00C920EA" w:rsidRPr="00701D59">
        <w:rPr>
          <w:sz w:val="28"/>
          <w:szCs w:val="28"/>
        </w:rPr>
        <w:t xml:space="preserve"> на этапе предварительного расследования и признание за реабилитированным лицом права на возмещение вреда порожда</w:t>
      </w:r>
      <w:r w:rsidR="00622B40">
        <w:rPr>
          <w:sz w:val="28"/>
          <w:szCs w:val="28"/>
        </w:rPr>
        <w:t>ю</w:t>
      </w:r>
      <w:r w:rsidR="00C920EA" w:rsidRPr="00701D59">
        <w:rPr>
          <w:sz w:val="28"/>
          <w:szCs w:val="28"/>
        </w:rPr>
        <w:t xml:space="preserve">т у соответствующих должностных лиц обязанности, связанные с </w:t>
      </w:r>
      <w:r w:rsidR="00C920EA">
        <w:rPr>
          <w:sz w:val="28"/>
          <w:szCs w:val="28"/>
        </w:rPr>
        <w:t xml:space="preserve">обеспечением </w:t>
      </w:r>
      <w:r w:rsidR="00C920EA" w:rsidRPr="00701D59">
        <w:rPr>
          <w:sz w:val="28"/>
          <w:szCs w:val="28"/>
        </w:rPr>
        <w:t>возможност</w:t>
      </w:r>
      <w:r w:rsidR="00C920EA">
        <w:rPr>
          <w:sz w:val="28"/>
          <w:szCs w:val="28"/>
        </w:rPr>
        <w:t>и</w:t>
      </w:r>
      <w:r w:rsidR="00C920EA" w:rsidRPr="00701D59">
        <w:rPr>
          <w:sz w:val="28"/>
          <w:szCs w:val="28"/>
        </w:rPr>
        <w:t xml:space="preserve"> его реализации</w:t>
      </w:r>
      <w:r w:rsidR="00C920EA">
        <w:rPr>
          <w:sz w:val="28"/>
          <w:szCs w:val="28"/>
        </w:rPr>
        <w:t xml:space="preserve">, которые нуждаются в </w:t>
      </w:r>
      <w:r w:rsidR="009701DC">
        <w:rPr>
          <w:sz w:val="28"/>
          <w:szCs w:val="28"/>
        </w:rPr>
        <w:t>конкретизации</w:t>
      </w:r>
      <w:r w:rsidR="00C920EA">
        <w:rPr>
          <w:sz w:val="28"/>
          <w:szCs w:val="28"/>
        </w:rPr>
        <w:t xml:space="preserve"> на законодательном уровне.</w:t>
      </w:r>
      <w:r w:rsidR="00C920EA" w:rsidRPr="00701D59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 </w:t>
      </w:r>
    </w:p>
    <w:p w14:paraId="50A99E8E" w14:textId="2DB1AA77" w:rsidR="00C920EA" w:rsidRPr="007D72C5" w:rsidRDefault="009F3A52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</w:t>
      </w:r>
      <w:r w:rsidR="00C920EA" w:rsidRPr="00983B5F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и</w:t>
      </w:r>
      <w:r w:rsidR="00C920EA">
        <w:rPr>
          <w:sz w:val="28"/>
          <w:szCs w:val="28"/>
        </w:rPr>
        <w:t xml:space="preserve"> </w:t>
      </w:r>
      <w:r w:rsidR="00C920EA" w:rsidRPr="003E6DD8">
        <w:rPr>
          <w:b/>
          <w:sz w:val="28"/>
          <w:szCs w:val="28"/>
        </w:rPr>
        <w:t>ч</w:t>
      </w:r>
      <w:r w:rsidR="00C920EA">
        <w:rPr>
          <w:b/>
          <w:sz w:val="28"/>
          <w:szCs w:val="28"/>
        </w:rPr>
        <w:t xml:space="preserve">етвертого </w:t>
      </w:r>
      <w:r w:rsidR="00622B40">
        <w:rPr>
          <w:b/>
          <w:sz w:val="28"/>
          <w:szCs w:val="28"/>
        </w:rPr>
        <w:t xml:space="preserve">параграфа </w:t>
      </w:r>
      <w:r w:rsidR="00C920EA">
        <w:rPr>
          <w:b/>
          <w:sz w:val="28"/>
          <w:szCs w:val="28"/>
        </w:rPr>
        <w:t>«Процессуальный контроль и надзор за обеспечением законности в сфере реабилитации»</w:t>
      </w:r>
      <w:r>
        <w:rPr>
          <w:sz w:val="28"/>
          <w:szCs w:val="28"/>
        </w:rPr>
        <w:t xml:space="preserve"> </w:t>
      </w:r>
      <w:r w:rsidR="00AF4F7A">
        <w:rPr>
          <w:sz w:val="28"/>
          <w:szCs w:val="28"/>
        </w:rPr>
        <w:t>рассмотрены</w:t>
      </w:r>
      <w:r w:rsidR="00C920EA">
        <w:rPr>
          <w:sz w:val="28"/>
          <w:szCs w:val="28"/>
        </w:rPr>
        <w:t xml:space="preserve"> вопрос</w:t>
      </w:r>
      <w:r w:rsidR="00E92A26">
        <w:rPr>
          <w:sz w:val="28"/>
          <w:szCs w:val="28"/>
        </w:rPr>
        <w:t>ы</w:t>
      </w:r>
      <w:r w:rsidR="00C920EA">
        <w:rPr>
          <w:sz w:val="28"/>
          <w:szCs w:val="28"/>
        </w:rPr>
        <w:t xml:space="preserve"> обеспечения</w:t>
      </w:r>
      <w:r w:rsidR="00C920EA" w:rsidRPr="007D72C5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законности и </w:t>
      </w:r>
      <w:r w:rsidR="00C920EA" w:rsidRPr="007D72C5">
        <w:rPr>
          <w:sz w:val="28"/>
          <w:szCs w:val="28"/>
        </w:rPr>
        <w:t xml:space="preserve">единообразного применения положений института реабилитации, </w:t>
      </w:r>
      <w:r w:rsidR="00C920EA">
        <w:rPr>
          <w:sz w:val="28"/>
          <w:szCs w:val="28"/>
        </w:rPr>
        <w:t xml:space="preserve"> эффективности его реализации.  </w:t>
      </w:r>
    </w:p>
    <w:p w14:paraId="16348A93" w14:textId="6F33323D" w:rsidR="00C920EA" w:rsidRDefault="00612192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20EA">
        <w:rPr>
          <w:sz w:val="28"/>
          <w:szCs w:val="28"/>
        </w:rPr>
        <w:t xml:space="preserve"> </w:t>
      </w:r>
      <w:r w:rsidR="00560843">
        <w:rPr>
          <w:sz w:val="28"/>
          <w:szCs w:val="28"/>
        </w:rPr>
        <w:t xml:space="preserve">Соискатель аргументирует вывод о том, </w:t>
      </w:r>
      <w:r w:rsidR="00C920EA">
        <w:rPr>
          <w:sz w:val="28"/>
          <w:szCs w:val="28"/>
        </w:rPr>
        <w:t xml:space="preserve">что </w:t>
      </w:r>
      <w:r w:rsidR="00C920EA" w:rsidRPr="007D72C5">
        <w:rPr>
          <w:sz w:val="28"/>
          <w:szCs w:val="28"/>
        </w:rPr>
        <w:t xml:space="preserve">признание факта реабилитации </w:t>
      </w:r>
      <w:r w:rsidR="00C920EA">
        <w:rPr>
          <w:sz w:val="28"/>
          <w:szCs w:val="28"/>
        </w:rPr>
        <w:t>следует</w:t>
      </w:r>
      <w:r w:rsidR="00C920EA" w:rsidRPr="007D72C5">
        <w:rPr>
          <w:sz w:val="28"/>
          <w:szCs w:val="28"/>
        </w:rPr>
        <w:t xml:space="preserve"> констатир</w:t>
      </w:r>
      <w:r w:rsidR="00C920EA">
        <w:rPr>
          <w:sz w:val="28"/>
          <w:szCs w:val="28"/>
        </w:rPr>
        <w:t xml:space="preserve">овать </w:t>
      </w:r>
      <w:r w:rsidR="00C920EA" w:rsidRPr="007D72C5">
        <w:rPr>
          <w:sz w:val="28"/>
          <w:szCs w:val="28"/>
        </w:rPr>
        <w:t>в оправдательном приговоре, постановлении, определении о прекращении уголовного дела (</w:t>
      </w:r>
      <w:r w:rsidR="00C920EA">
        <w:rPr>
          <w:sz w:val="28"/>
          <w:szCs w:val="28"/>
        </w:rPr>
        <w:t xml:space="preserve">уголовного </w:t>
      </w:r>
      <w:r w:rsidR="00C920EA" w:rsidRPr="007D72C5">
        <w:rPr>
          <w:sz w:val="28"/>
          <w:szCs w:val="28"/>
        </w:rPr>
        <w:t>преследования) по реабилитирующему основанию</w:t>
      </w:r>
      <w:r w:rsidR="00C920EA">
        <w:rPr>
          <w:sz w:val="28"/>
          <w:szCs w:val="28"/>
        </w:rPr>
        <w:t>. В связи с этим</w:t>
      </w:r>
      <w:r w:rsidR="00AA115A">
        <w:rPr>
          <w:sz w:val="28"/>
          <w:szCs w:val="28"/>
        </w:rPr>
        <w:t xml:space="preserve"> </w:t>
      </w:r>
      <w:r w:rsidR="00C920EA">
        <w:rPr>
          <w:sz w:val="28"/>
          <w:szCs w:val="28"/>
        </w:rPr>
        <w:t xml:space="preserve"> н</w:t>
      </w:r>
      <w:r w:rsidR="00C920EA" w:rsidRPr="007D72C5">
        <w:rPr>
          <w:sz w:val="28"/>
          <w:szCs w:val="28"/>
        </w:rPr>
        <w:t xml:space="preserve">адлежащее осуществление контроля и надзора </w:t>
      </w:r>
      <w:r w:rsidR="00C920EA">
        <w:rPr>
          <w:sz w:val="28"/>
          <w:szCs w:val="28"/>
        </w:rPr>
        <w:t xml:space="preserve"> </w:t>
      </w:r>
      <w:r w:rsidR="00C920EA" w:rsidRPr="007D72C5">
        <w:rPr>
          <w:sz w:val="28"/>
          <w:szCs w:val="28"/>
        </w:rPr>
        <w:t>уполномоченны</w:t>
      </w:r>
      <w:r w:rsidR="00C920EA">
        <w:rPr>
          <w:sz w:val="28"/>
          <w:szCs w:val="28"/>
        </w:rPr>
        <w:t>ми</w:t>
      </w:r>
      <w:r w:rsidR="00C920EA" w:rsidRPr="007D72C5">
        <w:rPr>
          <w:sz w:val="28"/>
          <w:szCs w:val="28"/>
        </w:rPr>
        <w:t xml:space="preserve"> орган</w:t>
      </w:r>
      <w:r w:rsidR="00C920EA">
        <w:rPr>
          <w:sz w:val="28"/>
          <w:szCs w:val="28"/>
        </w:rPr>
        <w:t>ами</w:t>
      </w:r>
      <w:r w:rsidR="00C920EA" w:rsidRPr="007D72C5">
        <w:rPr>
          <w:sz w:val="28"/>
          <w:szCs w:val="28"/>
        </w:rPr>
        <w:t xml:space="preserve"> и должностны</w:t>
      </w:r>
      <w:r w:rsidR="00C920EA">
        <w:rPr>
          <w:sz w:val="28"/>
          <w:szCs w:val="28"/>
        </w:rPr>
        <w:t>ми</w:t>
      </w:r>
      <w:r w:rsidR="00C920EA" w:rsidRPr="007D72C5">
        <w:rPr>
          <w:sz w:val="28"/>
          <w:szCs w:val="28"/>
        </w:rPr>
        <w:t xml:space="preserve"> лиц</w:t>
      </w:r>
      <w:r w:rsidR="00C920EA">
        <w:rPr>
          <w:sz w:val="28"/>
          <w:szCs w:val="28"/>
        </w:rPr>
        <w:t>ами</w:t>
      </w:r>
      <w:r w:rsidR="00C920EA" w:rsidRPr="007D72C5">
        <w:rPr>
          <w:sz w:val="28"/>
          <w:szCs w:val="28"/>
        </w:rPr>
        <w:t xml:space="preserve"> </w:t>
      </w:r>
      <w:r w:rsidR="00E92A26">
        <w:rPr>
          <w:sz w:val="28"/>
          <w:szCs w:val="28"/>
        </w:rPr>
        <w:t>предполагает</w:t>
      </w:r>
      <w:r w:rsidR="00C920EA" w:rsidRPr="007D72C5">
        <w:rPr>
          <w:sz w:val="28"/>
          <w:szCs w:val="28"/>
        </w:rPr>
        <w:t xml:space="preserve"> обеспечени</w:t>
      </w:r>
      <w:r w:rsidR="00E92A26">
        <w:rPr>
          <w:sz w:val="28"/>
          <w:szCs w:val="28"/>
        </w:rPr>
        <w:t>е</w:t>
      </w:r>
      <w:r w:rsidR="00C920EA" w:rsidRPr="007D72C5">
        <w:rPr>
          <w:sz w:val="28"/>
          <w:szCs w:val="28"/>
        </w:rPr>
        <w:t xml:space="preserve"> своевременного, законного и обоснованного вынесения решений, свидетельствующих о реабилитации лица и признания за ним права на возмещение вреда, </w:t>
      </w:r>
      <w:r w:rsidR="00C920EA">
        <w:rPr>
          <w:sz w:val="28"/>
          <w:szCs w:val="28"/>
        </w:rPr>
        <w:t>обеспечени</w:t>
      </w:r>
      <w:r w:rsidR="00E92A26">
        <w:rPr>
          <w:sz w:val="28"/>
          <w:szCs w:val="28"/>
        </w:rPr>
        <w:t>е</w:t>
      </w:r>
      <w:r w:rsidR="00C920EA" w:rsidRPr="007D72C5">
        <w:rPr>
          <w:sz w:val="28"/>
          <w:szCs w:val="28"/>
        </w:rPr>
        <w:t xml:space="preserve"> реализации прав реабилитированного,</w:t>
      </w:r>
      <w:r w:rsidR="00C920EA">
        <w:rPr>
          <w:sz w:val="28"/>
          <w:szCs w:val="28"/>
        </w:rPr>
        <w:t xml:space="preserve"> </w:t>
      </w:r>
      <w:r w:rsidR="00C920EA" w:rsidRPr="007D72C5">
        <w:rPr>
          <w:sz w:val="28"/>
          <w:szCs w:val="28"/>
        </w:rPr>
        <w:t xml:space="preserve">связанных со своевременным вступлением соответствующего решения в законную силу. </w:t>
      </w:r>
    </w:p>
    <w:p w14:paraId="78B4ECD6" w14:textId="7BAE21C5" w:rsidR="00C920EA" w:rsidRPr="00C11AA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560843">
        <w:rPr>
          <w:sz w:val="28"/>
          <w:szCs w:val="28"/>
        </w:rPr>
        <w:t>полагает</w:t>
      </w:r>
      <w:r>
        <w:rPr>
          <w:sz w:val="28"/>
          <w:szCs w:val="28"/>
        </w:rPr>
        <w:t>, что д</w:t>
      </w:r>
      <w:r w:rsidRPr="007D72C5">
        <w:rPr>
          <w:sz w:val="28"/>
          <w:szCs w:val="28"/>
        </w:rPr>
        <w:t>еятельность суда по рассмотрению жалоб заинтересованных участников на решения о прекращении уголовного дела</w:t>
      </w:r>
      <w:r>
        <w:rPr>
          <w:sz w:val="28"/>
          <w:szCs w:val="28"/>
        </w:rPr>
        <w:t xml:space="preserve"> (уголовного преследования)</w:t>
      </w:r>
      <w:r w:rsidRPr="007D72C5">
        <w:rPr>
          <w:sz w:val="28"/>
          <w:szCs w:val="28"/>
        </w:rPr>
        <w:t xml:space="preserve">, в том числе и по реабилитирующим основаниям, </w:t>
      </w:r>
      <w:r>
        <w:rPr>
          <w:sz w:val="28"/>
          <w:szCs w:val="28"/>
        </w:rPr>
        <w:t xml:space="preserve">как одна из </w:t>
      </w:r>
      <w:r w:rsidRPr="007D72C5">
        <w:rPr>
          <w:sz w:val="28"/>
          <w:szCs w:val="28"/>
        </w:rPr>
        <w:t xml:space="preserve">форм судебного контроля, </w:t>
      </w:r>
      <w:r>
        <w:rPr>
          <w:sz w:val="28"/>
          <w:szCs w:val="28"/>
        </w:rPr>
        <w:t>направленного на защиту прав и свобод личности, требует</w:t>
      </w:r>
      <w:r w:rsidRPr="007D72C5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конкретного</w:t>
      </w:r>
      <w:r w:rsidRPr="007D72C5">
        <w:rPr>
          <w:sz w:val="28"/>
          <w:szCs w:val="28"/>
        </w:rPr>
        <w:t xml:space="preserve"> судебного решения</w:t>
      </w:r>
      <w:r>
        <w:rPr>
          <w:sz w:val="28"/>
          <w:szCs w:val="28"/>
        </w:rPr>
        <w:t xml:space="preserve"> соответствующего содержания. </w:t>
      </w:r>
      <w:r w:rsidR="00AF4F7A">
        <w:rPr>
          <w:sz w:val="28"/>
          <w:szCs w:val="28"/>
        </w:rPr>
        <w:t xml:space="preserve">Диссертант обращает внимание на тот факт, что </w:t>
      </w:r>
      <w:r>
        <w:rPr>
          <w:sz w:val="28"/>
          <w:szCs w:val="28"/>
        </w:rPr>
        <w:t>данный вопрос не нашел разрешения на законодательном уровне</w:t>
      </w:r>
      <w:r w:rsidR="00AF4F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4F7A">
        <w:rPr>
          <w:sz w:val="28"/>
          <w:szCs w:val="28"/>
        </w:rPr>
        <w:t xml:space="preserve"> </w:t>
      </w:r>
    </w:p>
    <w:p w14:paraId="4FEEB9DD" w14:textId="36304AD7" w:rsidR="00C920EA" w:rsidRDefault="00C920EA" w:rsidP="001C667A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="003F07B0">
        <w:rPr>
          <w:sz w:val="28"/>
          <w:szCs w:val="28"/>
        </w:rPr>
        <w:t>положений</w:t>
      </w:r>
      <w:r>
        <w:rPr>
          <w:sz w:val="28"/>
          <w:szCs w:val="28"/>
        </w:rPr>
        <w:t>, регламентирующих процессуальные полномочия руководителя следственного органа и прокурора в части отмены незаконных или необоснованных постановлений следователя</w:t>
      </w:r>
      <w:r w:rsidR="003F07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позволило сформулировать выводы, свидетельствующие о том, что в целях совершенствования прокурорского надзора и процессуального контроля со стороны руководителя следственного органа при взаимодействии указанных участников уголовного судопроизводства </w:t>
      </w:r>
      <w:r w:rsidR="00AF4F7A">
        <w:rPr>
          <w:sz w:val="28"/>
          <w:szCs w:val="28"/>
        </w:rPr>
        <w:t xml:space="preserve">неоднородные правовые предписания, представленные в </w:t>
      </w:r>
      <w:r>
        <w:rPr>
          <w:sz w:val="28"/>
          <w:szCs w:val="28"/>
        </w:rPr>
        <w:t>ч. 1 ст. 214  и ч. 4 ст. 39 УПК РФ</w:t>
      </w:r>
      <w:r w:rsidR="00AA1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233A">
        <w:rPr>
          <w:sz w:val="28"/>
          <w:szCs w:val="28"/>
        </w:rPr>
        <w:t xml:space="preserve">следует согласовать </w:t>
      </w:r>
      <w:r>
        <w:rPr>
          <w:sz w:val="28"/>
          <w:szCs w:val="28"/>
        </w:rPr>
        <w:t>по смыслу и содержанию.</w:t>
      </w:r>
      <w:r>
        <w:rPr>
          <w:sz w:val="28"/>
          <w:szCs w:val="28"/>
        </w:rPr>
        <w:tab/>
      </w:r>
    </w:p>
    <w:p w14:paraId="145D3153" w14:textId="10C27DB2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главе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15004E">
        <w:rPr>
          <w:b/>
          <w:sz w:val="28"/>
          <w:szCs w:val="28"/>
        </w:rPr>
        <w:t>«Содержание и</w:t>
      </w:r>
      <w:r w:rsidRPr="00451408">
        <w:rPr>
          <w:b/>
          <w:sz w:val="28"/>
          <w:szCs w:val="28"/>
        </w:rPr>
        <w:t xml:space="preserve"> особенности реализации в уголовном процессе института возмещения вреда пострадавшим от действий должностных лиц в ходе уголовного судопроизводства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51408">
        <w:rPr>
          <w:sz w:val="28"/>
          <w:szCs w:val="28"/>
        </w:rPr>
        <w:t>в ра</w:t>
      </w:r>
      <w:r>
        <w:rPr>
          <w:sz w:val="28"/>
          <w:szCs w:val="28"/>
        </w:rPr>
        <w:t xml:space="preserve">звитие сформулированных автором выводов о неоднородной правовой природе </w:t>
      </w:r>
      <w:r>
        <w:rPr>
          <w:sz w:val="28"/>
          <w:szCs w:val="28"/>
        </w:rPr>
        <w:lastRenderedPageBreak/>
        <w:t xml:space="preserve">норм представленного в УПК РФ института реабилитации и фактического наличия в содержании главы 18 УПК РФ двух самостоятельных правовых институтов формулируются выводы и предложения, характеризующие содержание межотраслевого правового института возмещения вреда пострадавшим от действий должностных лиц в ходе уголовного судопроизводства, и направления его развития.  </w:t>
      </w:r>
    </w:p>
    <w:p w14:paraId="5639EF0E" w14:textId="105CDC06" w:rsidR="00C920EA" w:rsidRPr="00D72757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первом параграфе «</w:t>
      </w:r>
      <w:r w:rsidRPr="008C5A4E">
        <w:rPr>
          <w:b/>
          <w:sz w:val="28"/>
          <w:szCs w:val="28"/>
        </w:rPr>
        <w:t>Основания возмещения вреда»</w:t>
      </w:r>
      <w:r w:rsidRPr="005371DA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получили дальнейшее развитие концептуально значимые положения о существовании различий в правовой природе реабилитирующих и </w:t>
      </w:r>
      <w:proofErr w:type="spellStart"/>
      <w:r>
        <w:rPr>
          <w:sz w:val="28"/>
          <w:szCs w:val="28"/>
        </w:rPr>
        <w:t>нереабилитирующих</w:t>
      </w:r>
      <w:proofErr w:type="spellEnd"/>
      <w:r>
        <w:rPr>
          <w:sz w:val="28"/>
          <w:szCs w:val="28"/>
        </w:rPr>
        <w:t xml:space="preserve"> оснований прекращения уголовного дела (уголовного преследования), обусловившие их конкретизацию и разграничение связанных с их установлением последствий.   </w:t>
      </w:r>
    </w:p>
    <w:p w14:paraId="0794C4E1" w14:textId="29DC7142" w:rsidR="00C920EA" w:rsidRPr="00CF210E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D7C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теоретико-правовой анализ каждого из </w:t>
      </w:r>
      <w:proofErr w:type="spellStart"/>
      <w:r>
        <w:rPr>
          <w:sz w:val="28"/>
          <w:szCs w:val="28"/>
        </w:rPr>
        <w:t>нереабилитирующих</w:t>
      </w:r>
      <w:proofErr w:type="spellEnd"/>
      <w:r>
        <w:rPr>
          <w:sz w:val="28"/>
          <w:szCs w:val="28"/>
        </w:rPr>
        <w:t xml:space="preserve"> оснований прекращения уголовного дела (уголовного преследования), представленных в ст.</w:t>
      </w:r>
      <w:r w:rsidR="00AA115A">
        <w:rPr>
          <w:sz w:val="28"/>
          <w:szCs w:val="28"/>
        </w:rPr>
        <w:t xml:space="preserve"> </w:t>
      </w:r>
      <w:r>
        <w:rPr>
          <w:sz w:val="28"/>
          <w:szCs w:val="28"/>
        </w:rPr>
        <w:t>133 УПК РФ</w:t>
      </w:r>
      <w:r w:rsidR="00727D7C">
        <w:rPr>
          <w:sz w:val="28"/>
          <w:szCs w:val="28"/>
        </w:rPr>
        <w:t>,</w:t>
      </w:r>
      <w:r>
        <w:rPr>
          <w:sz w:val="28"/>
          <w:szCs w:val="28"/>
        </w:rPr>
        <w:t xml:space="preserve"> переосмыслено их содержание</w:t>
      </w:r>
      <w:r w:rsidR="00727D7C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обоснованы выводы о необходимости исключения из числа </w:t>
      </w:r>
      <w:r w:rsidRPr="00CF210E">
        <w:rPr>
          <w:sz w:val="28"/>
          <w:szCs w:val="28"/>
        </w:rPr>
        <w:t>оснований, дающих право на возмещение вреда</w:t>
      </w:r>
      <w:r>
        <w:rPr>
          <w:sz w:val="28"/>
          <w:szCs w:val="28"/>
        </w:rPr>
        <w:t xml:space="preserve">,  </w:t>
      </w:r>
      <w:r w:rsidRPr="00CF210E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ых: в пункте </w:t>
      </w:r>
      <w:r w:rsidRPr="00CF210E">
        <w:rPr>
          <w:sz w:val="28"/>
          <w:szCs w:val="28"/>
        </w:rPr>
        <w:t>3 ч.</w:t>
      </w:r>
      <w:r w:rsidR="00AA115A">
        <w:rPr>
          <w:sz w:val="28"/>
          <w:szCs w:val="28"/>
        </w:rPr>
        <w:t xml:space="preserve"> </w:t>
      </w:r>
      <w:r w:rsidRPr="00CF210E">
        <w:rPr>
          <w:sz w:val="28"/>
          <w:szCs w:val="28"/>
        </w:rPr>
        <w:t>1 ст.</w:t>
      </w:r>
      <w:r w:rsidR="00AA115A">
        <w:rPr>
          <w:sz w:val="28"/>
          <w:szCs w:val="28"/>
        </w:rPr>
        <w:t xml:space="preserve"> </w:t>
      </w:r>
      <w:r w:rsidRPr="00CF210E">
        <w:rPr>
          <w:sz w:val="28"/>
          <w:szCs w:val="28"/>
        </w:rPr>
        <w:t xml:space="preserve">24 УПК РФ </w:t>
      </w:r>
      <w:r>
        <w:rPr>
          <w:sz w:val="28"/>
          <w:szCs w:val="28"/>
        </w:rPr>
        <w:t>(</w:t>
      </w:r>
      <w:r w:rsidRPr="00CF210E">
        <w:rPr>
          <w:sz w:val="28"/>
          <w:szCs w:val="28"/>
        </w:rPr>
        <w:t>истечение сроков давности уголовного преследования</w:t>
      </w:r>
      <w:r>
        <w:rPr>
          <w:sz w:val="28"/>
          <w:szCs w:val="28"/>
        </w:rPr>
        <w:t>)</w:t>
      </w:r>
      <w:r w:rsidRPr="00CF21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</w:t>
      </w:r>
      <w:r w:rsidRPr="00CF210E">
        <w:rPr>
          <w:sz w:val="28"/>
          <w:szCs w:val="28"/>
        </w:rPr>
        <w:t>подпада</w:t>
      </w:r>
      <w:r>
        <w:rPr>
          <w:sz w:val="28"/>
          <w:szCs w:val="28"/>
        </w:rPr>
        <w:t>ющее</w:t>
      </w:r>
      <w:r w:rsidRPr="00CF210E">
        <w:rPr>
          <w:sz w:val="28"/>
          <w:szCs w:val="28"/>
        </w:rPr>
        <w:t xml:space="preserve"> под перечень исключительных случаев, </w:t>
      </w:r>
      <w:r>
        <w:rPr>
          <w:sz w:val="28"/>
          <w:szCs w:val="28"/>
        </w:rPr>
        <w:t xml:space="preserve">перечисленных </w:t>
      </w:r>
      <w:r w:rsidRPr="00CF210E">
        <w:rPr>
          <w:sz w:val="28"/>
          <w:szCs w:val="28"/>
        </w:rPr>
        <w:t>в ч.</w:t>
      </w:r>
      <w:r>
        <w:rPr>
          <w:sz w:val="28"/>
          <w:szCs w:val="28"/>
        </w:rPr>
        <w:t xml:space="preserve"> </w:t>
      </w:r>
      <w:r w:rsidRPr="00CF210E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CF210E">
        <w:rPr>
          <w:sz w:val="28"/>
          <w:szCs w:val="28"/>
        </w:rPr>
        <w:t>133 УПК РФ, на которые правила о возмещении вреда не распространяются;</w:t>
      </w:r>
      <w:r>
        <w:rPr>
          <w:sz w:val="28"/>
          <w:szCs w:val="28"/>
        </w:rPr>
        <w:t xml:space="preserve"> в</w:t>
      </w:r>
      <w:r w:rsidRPr="00CF210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CF210E">
        <w:rPr>
          <w:sz w:val="28"/>
          <w:szCs w:val="28"/>
        </w:rPr>
        <w:t xml:space="preserve"> 4 ч. 1 ст.</w:t>
      </w:r>
      <w:r>
        <w:rPr>
          <w:sz w:val="28"/>
          <w:szCs w:val="28"/>
        </w:rPr>
        <w:t xml:space="preserve"> </w:t>
      </w:r>
      <w:r w:rsidRPr="00CF210E">
        <w:rPr>
          <w:sz w:val="28"/>
          <w:szCs w:val="28"/>
        </w:rPr>
        <w:t>24 УПК РФ</w:t>
      </w:r>
      <w:r>
        <w:rPr>
          <w:sz w:val="28"/>
          <w:szCs w:val="28"/>
        </w:rPr>
        <w:t xml:space="preserve"> (смерть подозреваемого или обвиняемого за исключением случаев, когда производство по уголовному делу необходимо для реабилитации умершего) </w:t>
      </w:r>
      <w:r w:rsidRPr="00CF210E">
        <w:rPr>
          <w:sz w:val="28"/>
          <w:szCs w:val="28"/>
        </w:rPr>
        <w:t>как не являющееся самостоятельным основанием возникновения права на возмещение вреда.</w:t>
      </w:r>
      <w:r>
        <w:rPr>
          <w:sz w:val="28"/>
          <w:szCs w:val="28"/>
        </w:rPr>
        <w:t xml:space="preserve">  </w:t>
      </w:r>
    </w:p>
    <w:p w14:paraId="7151A894" w14:textId="34408120" w:rsidR="00C920EA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 отмечает, что м</w:t>
      </w:r>
      <w:r w:rsidRPr="00CF210E">
        <w:rPr>
          <w:sz w:val="28"/>
          <w:szCs w:val="28"/>
        </w:rPr>
        <w:t xml:space="preserve">еры процессуального принуждения, предусмотренные в разделе </w:t>
      </w:r>
      <w:r w:rsidRPr="00CF210E">
        <w:rPr>
          <w:sz w:val="28"/>
          <w:szCs w:val="28"/>
          <w:lang w:val="en-US"/>
        </w:rPr>
        <w:t>IV</w:t>
      </w:r>
      <w:r w:rsidRPr="00CF210E">
        <w:rPr>
          <w:sz w:val="28"/>
          <w:szCs w:val="28"/>
        </w:rPr>
        <w:t xml:space="preserve"> УПК РФ, незаконное применение которых к участникам уголовного судопроизводства предполагает признание за ними права на возмещение вреда, вследствие разной юридической природы, целей, оснований и правовых последствий применения</w:t>
      </w:r>
      <w:r>
        <w:rPr>
          <w:sz w:val="28"/>
          <w:szCs w:val="28"/>
        </w:rPr>
        <w:t>,</w:t>
      </w:r>
      <w:r w:rsidRPr="00CF210E">
        <w:rPr>
          <w:sz w:val="28"/>
          <w:szCs w:val="28"/>
        </w:rPr>
        <w:t xml:space="preserve"> следует отличать от </w:t>
      </w:r>
      <w:r w:rsidRPr="00CF210E">
        <w:rPr>
          <w:sz w:val="28"/>
          <w:szCs w:val="28"/>
        </w:rPr>
        <w:lastRenderedPageBreak/>
        <w:t xml:space="preserve">принудительных мер, которыми в предусмотренных законом случаях может сопровождаться выполнение следственных действий.  </w:t>
      </w:r>
      <w:r>
        <w:rPr>
          <w:sz w:val="28"/>
          <w:szCs w:val="28"/>
        </w:rPr>
        <w:t xml:space="preserve"> </w:t>
      </w:r>
    </w:p>
    <w:p w14:paraId="64BD227C" w14:textId="77777777" w:rsidR="00C920EA" w:rsidRPr="00CF210E" w:rsidRDefault="00C920EA" w:rsidP="001C667A">
      <w:pPr>
        <w:spacing w:line="360" w:lineRule="auto"/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Сформулированные выводы обусловили внесение концептуально значимых предложений по изменению содержания ст. 133 УПК РФ в части, касающейся оснований реабилитации и возмещения вреда пострадавшим от действий должностных лиц в ходе уголовного судопроизводства.</w:t>
      </w:r>
      <w:r w:rsidRPr="00CF210E">
        <w:rPr>
          <w:sz w:val="28"/>
          <w:szCs w:val="28"/>
        </w:rPr>
        <w:t xml:space="preserve"> </w:t>
      </w:r>
    </w:p>
    <w:p w14:paraId="7845C4AE" w14:textId="72AB0FD4" w:rsidR="00A6742B" w:rsidRDefault="00056069" w:rsidP="001C667A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</w:t>
      </w:r>
      <w:r w:rsidR="00C920EA" w:rsidRPr="00A667E1">
        <w:rPr>
          <w:b/>
          <w:sz w:val="28"/>
          <w:szCs w:val="28"/>
        </w:rPr>
        <w:t>торо</w:t>
      </w:r>
      <w:r>
        <w:rPr>
          <w:b/>
          <w:sz w:val="28"/>
          <w:szCs w:val="28"/>
        </w:rPr>
        <w:t>го</w:t>
      </w:r>
      <w:r w:rsidR="00C920EA" w:rsidRPr="00A667E1">
        <w:rPr>
          <w:b/>
          <w:sz w:val="28"/>
          <w:szCs w:val="28"/>
        </w:rPr>
        <w:t xml:space="preserve"> параграф</w:t>
      </w:r>
      <w:r>
        <w:rPr>
          <w:b/>
          <w:sz w:val="28"/>
          <w:szCs w:val="28"/>
        </w:rPr>
        <w:t>а</w:t>
      </w:r>
      <w:r w:rsidR="00C920EA">
        <w:rPr>
          <w:b/>
          <w:sz w:val="28"/>
          <w:szCs w:val="28"/>
        </w:rPr>
        <w:t xml:space="preserve"> </w:t>
      </w:r>
      <w:r w:rsidR="00C920EA" w:rsidRPr="00A667E1">
        <w:rPr>
          <w:b/>
          <w:sz w:val="28"/>
          <w:szCs w:val="28"/>
        </w:rPr>
        <w:t>«Субъекты правоотношений в области возмещения вреда»</w:t>
      </w:r>
      <w:r w:rsidR="00C920EA" w:rsidRPr="00AF29AA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отражает</w:t>
      </w:r>
      <w:r w:rsidR="00C920EA">
        <w:rPr>
          <w:sz w:val="28"/>
          <w:szCs w:val="28"/>
        </w:rPr>
        <w:t xml:space="preserve"> концептуально значимые выводы о различиях в субъектном составе правоотношений в сфере реабилитации и возмещения вреда.</w:t>
      </w:r>
      <w:r w:rsidR="00C920EA">
        <w:rPr>
          <w:b/>
          <w:sz w:val="28"/>
          <w:szCs w:val="28"/>
        </w:rPr>
        <w:t xml:space="preserve"> </w:t>
      </w:r>
    </w:p>
    <w:p w14:paraId="46E0DE77" w14:textId="5013B0B0" w:rsidR="00C920EA" w:rsidRPr="00A6742B" w:rsidRDefault="00A6742B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6742B">
        <w:rPr>
          <w:sz w:val="28"/>
          <w:szCs w:val="28"/>
        </w:rPr>
        <w:t>Н</w:t>
      </w:r>
      <w:r>
        <w:rPr>
          <w:sz w:val="28"/>
          <w:szCs w:val="28"/>
        </w:rPr>
        <w:t>еобходимость разграничения субъектов диссертант обосновывает результатами исследования, свидетельствующими о том, что субъектный состав правоотношений различается в зависимости от сферы правоотношений, так как они могут складываться по поводу реабилитации, возмещения вреда, восстановления иных прав пострадавшего лица, возмещения вреда юридическим лицам.</w:t>
      </w:r>
      <w:r w:rsidR="00C920EA" w:rsidRPr="00A6742B">
        <w:rPr>
          <w:sz w:val="28"/>
          <w:szCs w:val="28"/>
        </w:rPr>
        <w:t xml:space="preserve"> </w:t>
      </w:r>
      <w:r w:rsidR="00C920EA" w:rsidRPr="00A6742B">
        <w:rPr>
          <w:sz w:val="32"/>
          <w:szCs w:val="32"/>
        </w:rPr>
        <w:t xml:space="preserve"> </w:t>
      </w:r>
      <w:r w:rsidR="00C920EA" w:rsidRPr="00A6742B">
        <w:rPr>
          <w:sz w:val="28"/>
          <w:szCs w:val="28"/>
        </w:rPr>
        <w:t xml:space="preserve"> </w:t>
      </w:r>
    </w:p>
    <w:p w14:paraId="3BC358E4" w14:textId="77777777" w:rsidR="00C920EA" w:rsidRDefault="00C920EA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C60EA">
        <w:rPr>
          <w:sz w:val="28"/>
          <w:szCs w:val="28"/>
        </w:rPr>
        <w:t>Субъекты правоотношений в сфере возмещения вреда</w:t>
      </w:r>
      <w:r>
        <w:rPr>
          <w:sz w:val="28"/>
          <w:szCs w:val="28"/>
        </w:rPr>
        <w:t xml:space="preserve"> </w:t>
      </w:r>
      <w:r w:rsidRPr="006C60EA">
        <w:rPr>
          <w:sz w:val="28"/>
          <w:szCs w:val="28"/>
        </w:rPr>
        <w:t>в рамках дей</w:t>
      </w:r>
      <w:r>
        <w:rPr>
          <w:sz w:val="28"/>
          <w:szCs w:val="28"/>
        </w:rPr>
        <w:t>ствующего УПК РФ</w:t>
      </w:r>
      <w:r w:rsidRPr="006C60EA">
        <w:rPr>
          <w:sz w:val="28"/>
          <w:szCs w:val="28"/>
        </w:rPr>
        <w:t xml:space="preserve"> наделены совокупностью прав и обязанностей, реализация которых, хотя и регламентируется его нормами, но связана не с рассмотрением дела по существу, а с устранением вредных последствий, причиненных при осуществлении уголовно-процессуальной деятельности </w:t>
      </w:r>
      <w:r>
        <w:rPr>
          <w:sz w:val="28"/>
          <w:szCs w:val="28"/>
        </w:rPr>
        <w:t xml:space="preserve">в ходе </w:t>
      </w:r>
      <w:r w:rsidRPr="006C60EA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Pr="006C60EA">
        <w:rPr>
          <w:sz w:val="28"/>
          <w:szCs w:val="28"/>
        </w:rPr>
        <w:t xml:space="preserve"> по  конкретному уголовному делу. </w:t>
      </w:r>
    </w:p>
    <w:p w14:paraId="6349F879" w14:textId="278B263D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Разграничивая субъектный состав правоотношений в сфере реабилитации и возмещения вреда, автор выделяет группы субъектов, которые в соответствии с законом признают право на возмещение вреда, разрешают вопросы, связанные с возмещением вреда, фактически возмещают вред. Так, в частности, п</w:t>
      </w:r>
      <w:r w:rsidRPr="006C60EA">
        <w:rPr>
          <w:sz w:val="28"/>
          <w:szCs w:val="28"/>
        </w:rPr>
        <w:t>раво на возмещение вреда за реабилитированным либо лицом, в отношении которого прекращено уголовное преследование по основаниям, не связанным с реабилитацией, в рамках соответствующих предоставленных законом полномочий признают</w:t>
      </w:r>
      <w:r>
        <w:rPr>
          <w:sz w:val="28"/>
          <w:szCs w:val="28"/>
        </w:rPr>
        <w:t>:</w:t>
      </w:r>
      <w:r w:rsidRPr="006C60EA">
        <w:rPr>
          <w:sz w:val="28"/>
          <w:szCs w:val="28"/>
        </w:rPr>
        <w:t xml:space="preserve"> дознаватель, следователь, </w:t>
      </w:r>
      <w:r w:rsidRPr="006C60EA">
        <w:rPr>
          <w:sz w:val="28"/>
          <w:szCs w:val="28"/>
        </w:rPr>
        <w:lastRenderedPageBreak/>
        <w:t>начальник подразделения дознания, руководитель следственного органа, суд, прокурор. Указанные субъекты, кроме того, направляют лицу извещение с разъяснением порядка возмещения вреда, причиненного в ходе уголовного судопроизводства</w:t>
      </w:r>
      <w:r w:rsidRPr="00AF29AA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Вместе с тем о</w:t>
      </w:r>
      <w:r w:rsidRPr="006C60EA">
        <w:rPr>
          <w:sz w:val="28"/>
          <w:szCs w:val="28"/>
        </w:rPr>
        <w:t>бязанной стороной по</w:t>
      </w:r>
      <w:r>
        <w:rPr>
          <w:sz w:val="28"/>
          <w:szCs w:val="28"/>
        </w:rPr>
        <w:t xml:space="preserve"> разрешению вопросов, связанных с</w:t>
      </w:r>
      <w:r w:rsidRPr="006C60EA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ем</w:t>
      </w:r>
      <w:r w:rsidRPr="006C60EA">
        <w:rPr>
          <w:sz w:val="28"/>
          <w:szCs w:val="28"/>
        </w:rPr>
        <w:t xml:space="preserve"> вреда</w:t>
      </w:r>
      <w:r>
        <w:rPr>
          <w:sz w:val="28"/>
          <w:szCs w:val="28"/>
        </w:rPr>
        <w:t>,</w:t>
      </w:r>
      <w:r w:rsidRPr="006C60EA">
        <w:rPr>
          <w:sz w:val="28"/>
          <w:szCs w:val="28"/>
        </w:rPr>
        <w:t xml:space="preserve"> выступает суд.</w:t>
      </w:r>
      <w:r>
        <w:rPr>
          <w:sz w:val="28"/>
          <w:szCs w:val="28"/>
        </w:rPr>
        <w:t xml:space="preserve"> При этом фактическое </w:t>
      </w:r>
      <w:r w:rsidRPr="001924B2">
        <w:rPr>
          <w:sz w:val="28"/>
          <w:szCs w:val="28"/>
        </w:rPr>
        <w:t>возмещени</w:t>
      </w:r>
      <w:r>
        <w:rPr>
          <w:sz w:val="28"/>
          <w:szCs w:val="28"/>
        </w:rPr>
        <w:t>е вреда</w:t>
      </w:r>
      <w:r w:rsidRPr="001924B2">
        <w:rPr>
          <w:sz w:val="28"/>
          <w:szCs w:val="28"/>
        </w:rPr>
        <w:t xml:space="preserve"> за счет казны Российской Федерации</w:t>
      </w:r>
      <w:r w:rsidR="003F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24B2">
        <w:rPr>
          <w:sz w:val="28"/>
          <w:szCs w:val="28"/>
        </w:rPr>
        <w:t xml:space="preserve">государство делегирует Министерству </w:t>
      </w:r>
      <w:r w:rsidR="00844DE2">
        <w:rPr>
          <w:sz w:val="28"/>
          <w:szCs w:val="28"/>
        </w:rPr>
        <w:t>ф</w:t>
      </w:r>
      <w:r w:rsidRPr="001924B2">
        <w:rPr>
          <w:sz w:val="28"/>
          <w:szCs w:val="28"/>
        </w:rPr>
        <w:t>инансов Российской Федерации</w:t>
      </w:r>
      <w:r>
        <w:rPr>
          <w:sz w:val="28"/>
          <w:szCs w:val="28"/>
        </w:rPr>
        <w:t xml:space="preserve">.  </w:t>
      </w:r>
      <w:r w:rsidRPr="001924B2">
        <w:rPr>
          <w:sz w:val="28"/>
          <w:szCs w:val="28"/>
        </w:rPr>
        <w:t xml:space="preserve">Исполнение судебных актов по искам к Российской Федерации </w:t>
      </w:r>
      <w:r w:rsidR="00844DE2">
        <w:rPr>
          <w:sz w:val="28"/>
          <w:szCs w:val="28"/>
        </w:rPr>
        <w:t xml:space="preserve">после проверки соответствующих документов Правовым департаментом </w:t>
      </w:r>
      <w:r w:rsidR="00844DE2" w:rsidRPr="001924B2">
        <w:rPr>
          <w:sz w:val="28"/>
          <w:szCs w:val="28"/>
        </w:rPr>
        <w:t xml:space="preserve">Министерства </w:t>
      </w:r>
      <w:r w:rsidR="00844DE2">
        <w:rPr>
          <w:sz w:val="28"/>
          <w:szCs w:val="28"/>
        </w:rPr>
        <w:t>ф</w:t>
      </w:r>
      <w:r w:rsidR="00844DE2" w:rsidRPr="001924B2">
        <w:rPr>
          <w:sz w:val="28"/>
          <w:szCs w:val="28"/>
        </w:rPr>
        <w:t xml:space="preserve">инансов Российской Федерации </w:t>
      </w:r>
      <w:r w:rsidRPr="001924B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924B2">
        <w:rPr>
          <w:sz w:val="28"/>
          <w:szCs w:val="28"/>
        </w:rPr>
        <w:t>Административным департаментом</w:t>
      </w:r>
      <w:r w:rsidR="00844DE2">
        <w:rPr>
          <w:sz w:val="28"/>
          <w:szCs w:val="28"/>
        </w:rPr>
        <w:t xml:space="preserve"> данного учреждения </w:t>
      </w:r>
      <w:r>
        <w:rPr>
          <w:sz w:val="28"/>
          <w:szCs w:val="28"/>
        </w:rPr>
        <w:t>путем перечисления денежных средств по реквизитам, указанным взыскателем в его заявлении.</w:t>
      </w:r>
      <w:r w:rsidR="003F1673">
        <w:rPr>
          <w:sz w:val="28"/>
          <w:szCs w:val="28"/>
        </w:rPr>
        <w:t xml:space="preserve"> При этом конкретизировать круг субъектов, реализующих судебные решения, связанные с восстановлением трудовых, жилищных, пенсионных и иных прав пострадавших, </w:t>
      </w:r>
      <w:r w:rsidR="00D72D01">
        <w:rPr>
          <w:sz w:val="28"/>
          <w:szCs w:val="28"/>
        </w:rPr>
        <w:t xml:space="preserve">не представляется возможным. </w:t>
      </w:r>
      <w:r w:rsidR="003F1673">
        <w:rPr>
          <w:sz w:val="28"/>
          <w:szCs w:val="28"/>
        </w:rPr>
        <w:t xml:space="preserve">С учетом многообразия и неоднородности </w:t>
      </w:r>
      <w:proofErr w:type="spellStart"/>
      <w:r w:rsidR="003F1673">
        <w:rPr>
          <w:sz w:val="28"/>
          <w:szCs w:val="28"/>
        </w:rPr>
        <w:t>правообязанных</w:t>
      </w:r>
      <w:proofErr w:type="spellEnd"/>
      <w:r w:rsidR="003F1673">
        <w:rPr>
          <w:sz w:val="28"/>
          <w:szCs w:val="28"/>
        </w:rPr>
        <w:t xml:space="preserve"> субъектов, диссертант </w:t>
      </w:r>
      <w:r w:rsidR="00844DE2">
        <w:rPr>
          <w:sz w:val="28"/>
          <w:szCs w:val="28"/>
        </w:rPr>
        <w:t xml:space="preserve">  представляет их </w:t>
      </w:r>
      <w:r>
        <w:rPr>
          <w:sz w:val="28"/>
          <w:szCs w:val="28"/>
        </w:rPr>
        <w:t>классифи</w:t>
      </w:r>
      <w:r w:rsidR="00844DE2">
        <w:rPr>
          <w:sz w:val="28"/>
          <w:szCs w:val="28"/>
        </w:rPr>
        <w:t>кацию</w:t>
      </w:r>
      <w:r>
        <w:rPr>
          <w:sz w:val="28"/>
          <w:szCs w:val="28"/>
        </w:rPr>
        <w:t xml:space="preserve"> п</w:t>
      </w:r>
      <w:r w:rsidRPr="00F10B54">
        <w:rPr>
          <w:sz w:val="28"/>
          <w:szCs w:val="28"/>
        </w:rPr>
        <w:t>о государственному статусу</w:t>
      </w:r>
      <w:r>
        <w:rPr>
          <w:sz w:val="28"/>
          <w:szCs w:val="28"/>
        </w:rPr>
        <w:t xml:space="preserve">, </w:t>
      </w:r>
      <w:r w:rsidRPr="00F10B54">
        <w:rPr>
          <w:sz w:val="28"/>
          <w:szCs w:val="28"/>
        </w:rPr>
        <w:t>содержанию деятельности</w:t>
      </w:r>
      <w:r>
        <w:rPr>
          <w:sz w:val="28"/>
          <w:szCs w:val="28"/>
        </w:rPr>
        <w:t xml:space="preserve">, </w:t>
      </w:r>
      <w:r w:rsidRPr="00F10B54">
        <w:rPr>
          <w:sz w:val="28"/>
          <w:szCs w:val="28"/>
        </w:rPr>
        <w:t>характеру правоотношений</w:t>
      </w:r>
      <w:r>
        <w:rPr>
          <w:sz w:val="28"/>
          <w:szCs w:val="28"/>
        </w:rPr>
        <w:t>,</w:t>
      </w:r>
      <w:r w:rsidRPr="00F10B54">
        <w:rPr>
          <w:sz w:val="28"/>
          <w:szCs w:val="28"/>
        </w:rPr>
        <w:t xml:space="preserve"> объему предоставленных государством полномочий</w:t>
      </w:r>
      <w:r>
        <w:rPr>
          <w:sz w:val="28"/>
          <w:szCs w:val="28"/>
        </w:rPr>
        <w:t>.</w:t>
      </w:r>
    </w:p>
    <w:p w14:paraId="27CE1D9D" w14:textId="17023495" w:rsidR="0030711E" w:rsidRDefault="00844DE2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="0030711E">
        <w:rPr>
          <w:sz w:val="28"/>
          <w:szCs w:val="28"/>
        </w:rPr>
        <w:t xml:space="preserve"> подвергает критическому анализу ситуацию фактической</w:t>
      </w:r>
      <w:r w:rsidR="0030711E" w:rsidRPr="00B62E8B">
        <w:rPr>
          <w:sz w:val="28"/>
          <w:szCs w:val="28"/>
        </w:rPr>
        <w:t xml:space="preserve"> экстрапол</w:t>
      </w:r>
      <w:r w:rsidR="0030711E">
        <w:rPr>
          <w:sz w:val="28"/>
          <w:szCs w:val="28"/>
        </w:rPr>
        <w:t xml:space="preserve">яции </w:t>
      </w:r>
      <w:r w:rsidR="0030711E" w:rsidRPr="00B62E8B">
        <w:rPr>
          <w:sz w:val="28"/>
          <w:szCs w:val="28"/>
        </w:rPr>
        <w:t>элемент</w:t>
      </w:r>
      <w:r w:rsidR="0030711E">
        <w:rPr>
          <w:sz w:val="28"/>
          <w:szCs w:val="28"/>
        </w:rPr>
        <w:t>ов</w:t>
      </w:r>
      <w:r w:rsidR="0030711E" w:rsidRPr="00B62E8B">
        <w:rPr>
          <w:sz w:val="28"/>
          <w:szCs w:val="28"/>
        </w:rPr>
        <w:t xml:space="preserve"> процессуального статуса гражданского истца</w:t>
      </w:r>
      <w:r w:rsidR="0030711E">
        <w:rPr>
          <w:sz w:val="28"/>
          <w:szCs w:val="28"/>
        </w:rPr>
        <w:t xml:space="preserve"> и гражданского ответчика</w:t>
      </w:r>
      <w:r w:rsidR="0030711E" w:rsidRPr="00B62E8B">
        <w:rPr>
          <w:sz w:val="28"/>
          <w:szCs w:val="28"/>
        </w:rPr>
        <w:t xml:space="preserve"> на исследуемы</w:t>
      </w:r>
      <w:r w:rsidR="0030711E">
        <w:rPr>
          <w:sz w:val="28"/>
          <w:szCs w:val="28"/>
        </w:rPr>
        <w:t>й</w:t>
      </w:r>
      <w:r w:rsidR="0030711E" w:rsidRPr="00B62E8B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 xml:space="preserve">круг </w:t>
      </w:r>
      <w:r w:rsidR="0030711E" w:rsidRPr="00B62E8B">
        <w:rPr>
          <w:sz w:val="28"/>
          <w:szCs w:val="28"/>
        </w:rPr>
        <w:t>субъектов</w:t>
      </w:r>
      <w:r>
        <w:rPr>
          <w:sz w:val="28"/>
          <w:szCs w:val="28"/>
        </w:rPr>
        <w:t>,</w:t>
      </w:r>
      <w:r w:rsidR="0030711E">
        <w:rPr>
          <w:sz w:val="28"/>
          <w:szCs w:val="28"/>
        </w:rPr>
        <w:t xml:space="preserve"> затрагивает, в том числе, вопросы, связанные с определением круга представителей</w:t>
      </w:r>
      <w:r w:rsidR="0030711E" w:rsidRPr="00B62E8B">
        <w:rPr>
          <w:sz w:val="28"/>
          <w:szCs w:val="28"/>
        </w:rPr>
        <w:t xml:space="preserve"> интересов реабилитированных и всех</w:t>
      </w:r>
      <w:r w:rsidR="0030711E">
        <w:rPr>
          <w:sz w:val="28"/>
          <w:szCs w:val="28"/>
        </w:rPr>
        <w:t xml:space="preserve"> иных</w:t>
      </w:r>
      <w:r w:rsidR="0030711E" w:rsidRPr="00B62E8B">
        <w:rPr>
          <w:sz w:val="28"/>
          <w:szCs w:val="28"/>
        </w:rPr>
        <w:t xml:space="preserve"> категорий лиц, имеющих право на возмещение вреда</w:t>
      </w:r>
      <w:r w:rsidR="0030711E">
        <w:rPr>
          <w:sz w:val="28"/>
          <w:szCs w:val="28"/>
        </w:rPr>
        <w:t>, как нуждающиеся в соответствующем правовом регулировании и не нашедшие своего разрешения в рамках ныне действующей редакции ч. 2 ст. 399 УПК РФ. Вносит предложения об   изменении содержания ст. 399 УПК РФ в части разрешения вопросов о   возмещении вреда пострадавшим от действий должностных лиц в ходе уголовного судопроизводства</w:t>
      </w:r>
      <w:r w:rsidR="00B76206">
        <w:rPr>
          <w:sz w:val="28"/>
          <w:szCs w:val="28"/>
        </w:rPr>
        <w:t>, а также</w:t>
      </w:r>
      <w:r w:rsidR="0030711E">
        <w:rPr>
          <w:sz w:val="28"/>
          <w:szCs w:val="28"/>
        </w:rPr>
        <w:t xml:space="preserve"> о дополнении УПК РФ новой  нормой </w:t>
      </w:r>
      <w:r w:rsidR="0030711E">
        <w:rPr>
          <w:sz w:val="28"/>
          <w:szCs w:val="28"/>
        </w:rPr>
        <w:lastRenderedPageBreak/>
        <w:t>- ст. 60.1 «Представители реабилитированного и иного лица, пострадавшего в ходе уголовного судопроизводства», разрабатывает ее содержание</w:t>
      </w:r>
      <w:r w:rsidR="0057261F">
        <w:rPr>
          <w:sz w:val="28"/>
          <w:szCs w:val="28"/>
        </w:rPr>
        <w:t>.</w:t>
      </w:r>
    </w:p>
    <w:p w14:paraId="6A7BE3B8" w14:textId="0812DCCF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ECD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параграф </w:t>
      </w:r>
      <w:r w:rsidRPr="00226136">
        <w:rPr>
          <w:b/>
          <w:sz w:val="28"/>
          <w:szCs w:val="28"/>
        </w:rPr>
        <w:t>«Организационно-правовой механизм и проблемы реализации института возмещения вреда пострадавшим от действий должностных лиц в ходе уголовного судопроизводства (межотраслевой аспект)»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 результаты исследования, позволяющие сделать вывод о том, что с учетом особенностей смешанной межотраслевой правовой природы данного института, </w:t>
      </w:r>
      <w:r w:rsidR="00F13ECD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продуктивнее рассматривать его реализацию, используя термин «механизм». Взгляд на механизм</w:t>
      </w:r>
      <w:r w:rsidR="00E667A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реализации как на упорядоченную совокупность взаимосвязанных элементов в их динамике и взаимозависимости</w:t>
      </w:r>
      <w:r w:rsidR="00F1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позволил автору сформулировать понятие </w:t>
      </w:r>
      <w:r w:rsidRPr="007A43C9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7A43C9">
        <w:rPr>
          <w:sz w:val="28"/>
          <w:szCs w:val="28"/>
        </w:rPr>
        <w:t xml:space="preserve"> реализации института возмещения</w:t>
      </w:r>
      <w:r>
        <w:rPr>
          <w:sz w:val="28"/>
          <w:szCs w:val="28"/>
        </w:rPr>
        <w:t xml:space="preserve"> вреда.</w:t>
      </w:r>
      <w:r w:rsidRPr="007A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DDC0926" w14:textId="14AE18D8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нуждающиеся в разрешении проблемы, общие для возмещения всех видов вреда: неопределенность в вопросе о надлежащем ответчике по обязательствам государства о возмещении вреда за счет казны Российской Федерации; отсутствие </w:t>
      </w:r>
      <w:r w:rsidRPr="00674882">
        <w:rPr>
          <w:sz w:val="28"/>
          <w:szCs w:val="28"/>
        </w:rPr>
        <w:t>оптимальны</w:t>
      </w:r>
      <w:r>
        <w:rPr>
          <w:sz w:val="28"/>
          <w:szCs w:val="28"/>
        </w:rPr>
        <w:t>х</w:t>
      </w:r>
      <w:r w:rsidRPr="00674882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 и процедур, опирающихся на</w:t>
      </w:r>
      <w:r w:rsidRPr="00674882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онно-</w:t>
      </w:r>
      <w:r w:rsidRPr="00674882">
        <w:rPr>
          <w:sz w:val="28"/>
          <w:szCs w:val="28"/>
        </w:rPr>
        <w:t>правово</w:t>
      </w:r>
      <w:r>
        <w:rPr>
          <w:sz w:val="28"/>
          <w:szCs w:val="28"/>
        </w:rPr>
        <w:t xml:space="preserve">й </w:t>
      </w:r>
      <w:r w:rsidRPr="00674882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674882">
        <w:rPr>
          <w:sz w:val="28"/>
          <w:szCs w:val="28"/>
        </w:rPr>
        <w:t>нормативного регулирования института возмещения вреда</w:t>
      </w:r>
      <w:r>
        <w:rPr>
          <w:sz w:val="28"/>
          <w:szCs w:val="28"/>
        </w:rPr>
        <w:t xml:space="preserve">, </w:t>
      </w:r>
      <w:r w:rsidRPr="0067488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предполагающий </w:t>
      </w:r>
      <w:r w:rsidRPr="00674882">
        <w:rPr>
          <w:sz w:val="28"/>
          <w:szCs w:val="28"/>
        </w:rPr>
        <w:t>каки</w:t>
      </w:r>
      <w:r>
        <w:rPr>
          <w:sz w:val="28"/>
          <w:szCs w:val="28"/>
        </w:rPr>
        <w:t>х</w:t>
      </w:r>
      <w:r w:rsidRPr="00674882">
        <w:rPr>
          <w:sz w:val="28"/>
          <w:szCs w:val="28"/>
        </w:rPr>
        <w:t>-либо запрет</w:t>
      </w:r>
      <w:r>
        <w:rPr>
          <w:sz w:val="28"/>
          <w:szCs w:val="28"/>
        </w:rPr>
        <w:t xml:space="preserve">ов </w:t>
      </w:r>
      <w:r w:rsidRPr="00674882">
        <w:rPr>
          <w:sz w:val="28"/>
          <w:szCs w:val="28"/>
        </w:rPr>
        <w:t xml:space="preserve">на возможность </w:t>
      </w:r>
      <w:r>
        <w:rPr>
          <w:sz w:val="28"/>
          <w:szCs w:val="28"/>
        </w:rPr>
        <w:t>выбора организационно-правового механизма</w:t>
      </w:r>
      <w:r w:rsidRPr="00674882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я</w:t>
      </w:r>
      <w:r w:rsidRPr="00674882">
        <w:rPr>
          <w:sz w:val="28"/>
          <w:szCs w:val="28"/>
        </w:rPr>
        <w:t xml:space="preserve"> вреда</w:t>
      </w:r>
      <w:r>
        <w:rPr>
          <w:sz w:val="28"/>
          <w:szCs w:val="28"/>
        </w:rPr>
        <w:t>, то есть решения этого вопроса</w:t>
      </w:r>
      <w:r w:rsidRPr="00674882">
        <w:rPr>
          <w:sz w:val="28"/>
          <w:szCs w:val="28"/>
        </w:rPr>
        <w:t xml:space="preserve"> как в порядке гражданского, так и уголовного судопроизводств</w:t>
      </w:r>
      <w:r w:rsidR="005140E0">
        <w:rPr>
          <w:sz w:val="28"/>
          <w:szCs w:val="28"/>
        </w:rPr>
        <w:t>а</w:t>
      </w:r>
      <w:r>
        <w:rPr>
          <w:rStyle w:val="a5"/>
          <w:sz w:val="28"/>
          <w:szCs w:val="28"/>
        </w:rPr>
        <w:footnoteReference w:id="11"/>
      </w:r>
      <w:r>
        <w:rPr>
          <w:sz w:val="28"/>
          <w:szCs w:val="28"/>
        </w:rPr>
        <w:t>; необходимость обеспечения участия прокурора в каждом судебном заседании, связанном с рассмотрением вопросов о возмещении вреда пострадавшим в ходе уголовного судопроизводства. Внесены конкретные предложения по изменению и дополнению действующего законодательства</w:t>
      </w:r>
      <w:r w:rsidR="00F13E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ECD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частности, в ст</w:t>
      </w:r>
      <w:r w:rsidR="005028EB">
        <w:rPr>
          <w:sz w:val="28"/>
          <w:szCs w:val="28"/>
        </w:rPr>
        <w:t>атьи</w:t>
      </w:r>
      <w:r>
        <w:rPr>
          <w:sz w:val="28"/>
          <w:szCs w:val="28"/>
        </w:rPr>
        <w:t xml:space="preserve">  133, 136, 139, 399 УПК РФ.</w:t>
      </w:r>
    </w:p>
    <w:p w14:paraId="6D57C195" w14:textId="759B2E23" w:rsidR="0030711E" w:rsidRPr="00CB3BED" w:rsidRDefault="00F13ECD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четвертом параграфе </w:t>
      </w:r>
      <w:r w:rsidR="0030711E">
        <w:rPr>
          <w:b/>
          <w:sz w:val="28"/>
          <w:szCs w:val="28"/>
        </w:rPr>
        <w:t xml:space="preserve">«Направления совершенствования правовой регламентации возмещения вреда» </w:t>
      </w:r>
      <w:r w:rsidR="0030711E">
        <w:rPr>
          <w:sz w:val="28"/>
          <w:szCs w:val="28"/>
        </w:rPr>
        <w:t>рассмотрены вопросы, связанные с возмещением различных видов вреда, причиненного в ходе уголовного судопроизводства.</w:t>
      </w:r>
      <w:r w:rsidR="0030711E">
        <w:rPr>
          <w:b/>
          <w:sz w:val="28"/>
          <w:szCs w:val="28"/>
        </w:rPr>
        <w:t xml:space="preserve"> </w:t>
      </w:r>
      <w:r w:rsidR="0030711E">
        <w:rPr>
          <w:sz w:val="28"/>
          <w:szCs w:val="28"/>
        </w:rPr>
        <w:t xml:space="preserve"> </w:t>
      </w:r>
    </w:p>
    <w:p w14:paraId="5AAA559B" w14:textId="5C289747" w:rsidR="0030711E" w:rsidRDefault="0030711E" w:rsidP="001C667A">
      <w:pPr>
        <w:pStyle w:val="ConsPlusNormal"/>
        <w:widowControl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содержание ст. 135 УПК РФ, предусматривающей порядок </w:t>
      </w:r>
      <w:r w:rsidRPr="00917FC5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Pr="000935FA">
        <w:rPr>
          <w:rFonts w:ascii="Times New Roman" w:hAnsi="Times New Roman" w:cs="Times New Roman"/>
          <w:sz w:val="28"/>
          <w:szCs w:val="28"/>
        </w:rPr>
        <w:t>имущественного вреда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соискатель акцентирует внимание на том, </w:t>
      </w:r>
      <w:r w:rsidRPr="00917FC5">
        <w:rPr>
          <w:rFonts w:ascii="Times New Roman" w:hAnsi="Times New Roman"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74882">
        <w:rPr>
          <w:rFonts w:ascii="Times New Roman" w:hAnsi="Times New Roman" w:cs="Times New Roman"/>
          <w:sz w:val="28"/>
          <w:szCs w:val="28"/>
        </w:rPr>
        <w:t>в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указанной нормы говорится о</w:t>
      </w:r>
      <w:r w:rsidRPr="00674882">
        <w:rPr>
          <w:rFonts w:ascii="Times New Roman" w:hAnsi="Times New Roman" w:cs="Times New Roman"/>
          <w:sz w:val="28"/>
          <w:szCs w:val="28"/>
        </w:rPr>
        <w:t xml:space="preserve"> возмещении имущественного вреда реабилитированному. Это объясняется тем, что независимо от характера принятого решения по основаниям, перечисленным в ст.133 УПК РФ</w:t>
      </w:r>
      <w:r w:rsidR="00F13ECD">
        <w:rPr>
          <w:rFonts w:ascii="Times New Roman" w:hAnsi="Times New Roman" w:cs="Times New Roman"/>
          <w:sz w:val="28"/>
          <w:szCs w:val="28"/>
        </w:rPr>
        <w:t>,</w:t>
      </w:r>
      <w:r w:rsidRPr="00674882">
        <w:rPr>
          <w:rFonts w:ascii="Times New Roman" w:hAnsi="Times New Roman" w:cs="Times New Roman"/>
          <w:sz w:val="28"/>
          <w:szCs w:val="28"/>
        </w:rPr>
        <w:t xml:space="preserve"> лицо именуют реабилитированным.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67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4882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82">
        <w:rPr>
          <w:rFonts w:ascii="Times New Roman" w:hAnsi="Times New Roman" w:cs="Times New Roman"/>
          <w:sz w:val="28"/>
          <w:szCs w:val="28"/>
        </w:rPr>
        <w:t xml:space="preserve"> когда речь идет о возмещении имущественного вреда, то право </w:t>
      </w:r>
      <w:r>
        <w:rPr>
          <w:rFonts w:ascii="Times New Roman" w:hAnsi="Times New Roman" w:cs="Times New Roman"/>
          <w:sz w:val="28"/>
          <w:szCs w:val="28"/>
        </w:rPr>
        <w:t xml:space="preserve">на такое возмещение </w:t>
      </w:r>
      <w:r w:rsidRPr="0067488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882">
        <w:rPr>
          <w:rFonts w:ascii="Times New Roman" w:hAnsi="Times New Roman" w:cs="Times New Roman"/>
          <w:sz w:val="28"/>
          <w:szCs w:val="28"/>
        </w:rPr>
        <w:t>т значительно более широкий круг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30B7A" w14:textId="2CBD337E" w:rsidR="0030711E" w:rsidRPr="00F2253A" w:rsidRDefault="0030711E" w:rsidP="001C667A">
      <w:pPr>
        <w:pStyle w:val="ConsPlusNormal"/>
        <w:widowControl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содержании п. 5 ч. 1 ст. 135 УПК РФ допущена смысловая и юридическая неточность. Так</w:t>
      </w:r>
      <w:r w:rsidR="00F13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смысла сформулированных в ч.</w:t>
      </w:r>
      <w:r w:rsidR="00F1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F1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135 УПК РФ положений следует, что речь в них фактически идет </w:t>
      </w:r>
      <w:r w:rsidRPr="00F2253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 расходах,</w:t>
      </w:r>
      <w:r w:rsidRPr="00F2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указано в данном пункте, </w:t>
      </w:r>
      <w:r w:rsidRPr="00F2253A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53A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>», а об убытках, что означает «</w:t>
      </w:r>
      <w:r w:rsidRPr="00F2253A">
        <w:rPr>
          <w:rFonts w:ascii="Times New Roman" w:hAnsi="Times New Roman" w:cs="Times New Roman"/>
          <w:sz w:val="28"/>
          <w:szCs w:val="28"/>
        </w:rPr>
        <w:t>ущерб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53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53A">
        <w:rPr>
          <w:rFonts w:ascii="Times New Roman" w:hAnsi="Times New Roman" w:cs="Times New Roman"/>
          <w:sz w:val="28"/>
          <w:szCs w:val="28"/>
        </w:rPr>
        <w:t>урон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2253A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53A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53A">
        <w:rPr>
          <w:rFonts w:ascii="Times New Roman" w:hAnsi="Times New Roman" w:cs="Times New Roman"/>
          <w:sz w:val="28"/>
          <w:szCs w:val="28"/>
        </w:rPr>
        <w:t xml:space="preserve"> представляется более широким, включающим в себя все возможные </w:t>
      </w:r>
      <w:proofErr w:type="spellStart"/>
      <w:r w:rsidRPr="00F2253A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понесенные расходы.</w:t>
      </w:r>
      <w:r w:rsidRPr="00F2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автор предлагает внести соответствующие изменения в содержание п. 5 ч.</w:t>
      </w:r>
      <w:r w:rsidR="00F1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F1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 УПК РФ.</w:t>
      </w:r>
    </w:p>
    <w:p w14:paraId="30FC1DF0" w14:textId="77777777" w:rsidR="0030711E" w:rsidRDefault="0030711E" w:rsidP="001C667A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D2F1F">
        <w:rPr>
          <w:sz w:val="28"/>
          <w:szCs w:val="28"/>
        </w:rPr>
        <w:t>Исследование содержания п.</w:t>
      </w:r>
      <w:r>
        <w:rPr>
          <w:sz w:val="28"/>
          <w:szCs w:val="28"/>
        </w:rPr>
        <w:t xml:space="preserve"> </w:t>
      </w:r>
      <w:r w:rsidRPr="004D2F1F">
        <w:rPr>
          <w:sz w:val="28"/>
          <w:szCs w:val="28"/>
        </w:rPr>
        <w:t>2 ч.</w:t>
      </w:r>
      <w:r>
        <w:rPr>
          <w:sz w:val="28"/>
          <w:szCs w:val="28"/>
        </w:rPr>
        <w:t xml:space="preserve"> </w:t>
      </w:r>
      <w:r w:rsidRPr="004D2F1F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4D2F1F">
        <w:rPr>
          <w:sz w:val="28"/>
          <w:szCs w:val="28"/>
        </w:rPr>
        <w:t xml:space="preserve">135 УПК </w:t>
      </w:r>
      <w:r>
        <w:rPr>
          <w:sz w:val="28"/>
          <w:szCs w:val="28"/>
        </w:rPr>
        <w:t>РФ позволило сделать вывод о том, что</w:t>
      </w:r>
      <w:r w:rsidRPr="004D2F1F">
        <w:rPr>
          <w:sz w:val="28"/>
          <w:szCs w:val="28"/>
        </w:rPr>
        <w:t xml:space="preserve"> возмещение имущественного вреда включает не только возмещение имущества, конфискованного по приговору суда, но и </w:t>
      </w:r>
      <w:r>
        <w:rPr>
          <w:sz w:val="28"/>
          <w:szCs w:val="28"/>
        </w:rPr>
        <w:t xml:space="preserve">изъятого и приобщенного к делу в качестве вещественных доказательств при прекращении уголовного преследования на досудебных этапах уголовного судопроизводства. Указанное </w:t>
      </w:r>
      <w:r w:rsidRPr="004D2F1F">
        <w:rPr>
          <w:sz w:val="28"/>
          <w:szCs w:val="28"/>
        </w:rPr>
        <w:t>обстоятельств</w:t>
      </w:r>
      <w:r>
        <w:rPr>
          <w:sz w:val="28"/>
          <w:szCs w:val="28"/>
        </w:rPr>
        <w:t>о</w:t>
      </w:r>
      <w:r w:rsidRPr="004D2F1F">
        <w:rPr>
          <w:sz w:val="28"/>
          <w:szCs w:val="28"/>
        </w:rPr>
        <w:t xml:space="preserve"> не нашл</w:t>
      </w:r>
      <w:r>
        <w:rPr>
          <w:sz w:val="28"/>
          <w:szCs w:val="28"/>
        </w:rPr>
        <w:t>о</w:t>
      </w:r>
      <w:r w:rsidRPr="004D2F1F">
        <w:rPr>
          <w:sz w:val="28"/>
          <w:szCs w:val="28"/>
        </w:rPr>
        <w:t xml:space="preserve"> своего отражения в уголовно-процессуальном законе</w:t>
      </w:r>
      <w:r>
        <w:rPr>
          <w:sz w:val="28"/>
          <w:szCs w:val="28"/>
        </w:rPr>
        <w:t>, что привело к выводу о необходимости</w:t>
      </w:r>
      <w:r w:rsidRPr="004D2F1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4D2F1F">
        <w:rPr>
          <w:sz w:val="28"/>
          <w:szCs w:val="28"/>
        </w:rPr>
        <w:t xml:space="preserve"> соответствующих изменений в содержание</w:t>
      </w:r>
      <w:r>
        <w:rPr>
          <w:sz w:val="28"/>
          <w:szCs w:val="28"/>
        </w:rPr>
        <w:t xml:space="preserve"> данной нормы.</w:t>
      </w:r>
      <w:r w:rsidRPr="004D2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3155920" w14:textId="716D28AF" w:rsidR="0030711E" w:rsidRDefault="0030711E" w:rsidP="001C667A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Неоднозначные подходы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>, наблюдаемые в практике реализации положений ст.</w:t>
      </w:r>
      <w:r w:rsidR="00F1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135 УПК РФ характерны для разрешения вопросов </w:t>
      </w:r>
      <w:r>
        <w:rPr>
          <w:sz w:val="28"/>
          <w:szCs w:val="28"/>
        </w:rPr>
        <w:lastRenderedPageBreak/>
        <w:t>о возмещении сумм, выплаченных  за оказание юридической помощи при заключении соглашения с адвокатом не</w:t>
      </w:r>
      <w:r w:rsidR="00C34C93">
        <w:rPr>
          <w:sz w:val="28"/>
          <w:szCs w:val="28"/>
        </w:rPr>
        <w:t xml:space="preserve"> самим</w:t>
      </w:r>
      <w:r>
        <w:rPr>
          <w:sz w:val="28"/>
          <w:szCs w:val="28"/>
        </w:rPr>
        <w:t xml:space="preserve"> обвиняемым (подозреваемым), а иными лицами. В связи с этим автор делает вывод о целесообразности отражать факт приглашения защитника другими лицами по поручению или с согласия обвиняемого (подозреваемого) в материалах уголовного дела.  </w:t>
      </w:r>
    </w:p>
    <w:p w14:paraId="009059AC" w14:textId="7E96C14A" w:rsidR="009C2432" w:rsidRDefault="0030711E" w:rsidP="009C24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A4367B">
        <w:rPr>
          <w:sz w:val="28"/>
          <w:szCs w:val="28"/>
        </w:rPr>
        <w:t xml:space="preserve">прозрачность процедуры разрешения вопросов, связанных с возмещением имущественного вреда, по-прежнему не дает оснований </w:t>
      </w:r>
      <w:r>
        <w:rPr>
          <w:sz w:val="28"/>
          <w:szCs w:val="28"/>
        </w:rPr>
        <w:t xml:space="preserve">для вывода о безупречности </w:t>
      </w:r>
      <w:r w:rsidRPr="00A4367B">
        <w:rPr>
          <w:sz w:val="28"/>
          <w:szCs w:val="28"/>
        </w:rPr>
        <w:t>ряда содержащихся в ст.135 УПК РФ правовых положений.</w:t>
      </w:r>
      <w:r>
        <w:rPr>
          <w:sz w:val="28"/>
          <w:szCs w:val="28"/>
        </w:rPr>
        <w:t xml:space="preserve"> Результаты анализа данной нормы в совокупности с положениями Бюджетного кодекса, </w:t>
      </w:r>
      <w:r w:rsidRPr="00A4367B">
        <w:rPr>
          <w:sz w:val="28"/>
          <w:szCs w:val="28"/>
        </w:rPr>
        <w:t>регламентирующим</w:t>
      </w:r>
      <w:r w:rsidR="00F13ECD">
        <w:rPr>
          <w:sz w:val="28"/>
          <w:szCs w:val="28"/>
        </w:rPr>
        <w:t>и</w:t>
      </w:r>
      <w:r w:rsidRPr="00A4367B">
        <w:rPr>
          <w:sz w:val="28"/>
          <w:szCs w:val="28"/>
        </w:rPr>
        <w:t xml:space="preserve"> основания и порядок исполнения судебных актов по искам о взыскании денежных средств за счет казны  Российской Федерации (п.</w:t>
      </w:r>
      <w:r w:rsidR="00F13ECD">
        <w:rPr>
          <w:sz w:val="28"/>
          <w:szCs w:val="28"/>
        </w:rPr>
        <w:t xml:space="preserve"> </w:t>
      </w:r>
      <w:r w:rsidRPr="00A436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4367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A4367B">
        <w:rPr>
          <w:sz w:val="28"/>
          <w:szCs w:val="28"/>
        </w:rPr>
        <w:t>242-2, п.</w:t>
      </w:r>
      <w:r>
        <w:rPr>
          <w:sz w:val="28"/>
          <w:szCs w:val="28"/>
        </w:rPr>
        <w:t xml:space="preserve"> </w:t>
      </w:r>
      <w:r w:rsidRPr="00A4367B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A4367B">
        <w:rPr>
          <w:sz w:val="28"/>
          <w:szCs w:val="28"/>
        </w:rPr>
        <w:t xml:space="preserve">242-1 БК РФ) </w:t>
      </w:r>
      <w:r>
        <w:rPr>
          <w:sz w:val="28"/>
          <w:szCs w:val="28"/>
        </w:rPr>
        <w:t xml:space="preserve">привели к </w:t>
      </w:r>
      <w:r w:rsidRPr="00A4367B">
        <w:rPr>
          <w:sz w:val="28"/>
          <w:szCs w:val="28"/>
        </w:rPr>
        <w:t>вывод</w:t>
      </w:r>
      <w:r>
        <w:rPr>
          <w:sz w:val="28"/>
          <w:szCs w:val="28"/>
        </w:rPr>
        <w:t>у о том, что с</w:t>
      </w:r>
      <w:r w:rsidRPr="00A56D25">
        <w:rPr>
          <w:sz w:val="28"/>
          <w:szCs w:val="28"/>
        </w:rPr>
        <w:t>уд, вынесший постановление о производстве выплат в возмещение имущественного вреда, после вступления</w:t>
      </w:r>
      <w:r>
        <w:rPr>
          <w:sz w:val="28"/>
          <w:szCs w:val="28"/>
        </w:rPr>
        <w:t xml:space="preserve"> данного постановления</w:t>
      </w:r>
      <w:r w:rsidRPr="00A56D25">
        <w:rPr>
          <w:sz w:val="28"/>
          <w:szCs w:val="28"/>
        </w:rPr>
        <w:t xml:space="preserve"> в законную силу выдает (или по просьбе взыскателя направляет в Министерство финансов Р</w:t>
      </w:r>
      <w:r w:rsidR="00F13ECD">
        <w:rPr>
          <w:sz w:val="28"/>
          <w:szCs w:val="28"/>
        </w:rPr>
        <w:t xml:space="preserve">оссийской </w:t>
      </w:r>
      <w:r w:rsidRPr="00A56D25">
        <w:rPr>
          <w:sz w:val="28"/>
          <w:szCs w:val="28"/>
        </w:rPr>
        <w:t>Ф</w:t>
      </w:r>
      <w:r w:rsidR="00F13ECD">
        <w:rPr>
          <w:sz w:val="28"/>
          <w:szCs w:val="28"/>
        </w:rPr>
        <w:t>едерации</w:t>
      </w:r>
      <w:r w:rsidRPr="00A56D25">
        <w:rPr>
          <w:sz w:val="28"/>
          <w:szCs w:val="28"/>
        </w:rPr>
        <w:t>) исполнительный л</w:t>
      </w:r>
      <w:r w:rsidR="0057261F">
        <w:rPr>
          <w:sz w:val="28"/>
          <w:szCs w:val="28"/>
        </w:rPr>
        <w:t>ист, прилагая к нему заверенную</w:t>
      </w:r>
      <w:r w:rsidRPr="00A56D25">
        <w:rPr>
          <w:sz w:val="28"/>
          <w:szCs w:val="28"/>
        </w:rPr>
        <w:t xml:space="preserve"> копию судебного постановления, для исполнения которого он выдан.</w:t>
      </w:r>
      <w:r>
        <w:rPr>
          <w:sz w:val="28"/>
          <w:szCs w:val="28"/>
        </w:rPr>
        <w:t xml:space="preserve"> Именно у</w:t>
      </w:r>
      <w:r w:rsidRPr="00A56D25">
        <w:rPr>
          <w:sz w:val="28"/>
          <w:szCs w:val="28"/>
        </w:rPr>
        <w:t>казанные документы являются основанием для обращения взыскания на бюджетные средства Российской Федерации</w:t>
      </w:r>
      <w:r>
        <w:rPr>
          <w:sz w:val="28"/>
          <w:szCs w:val="28"/>
        </w:rPr>
        <w:t>.</w:t>
      </w:r>
    </w:p>
    <w:p w14:paraId="77FB70AE" w14:textId="3CCCBA95" w:rsidR="0030711E" w:rsidRDefault="0030711E" w:rsidP="009C24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позволило прийти к выводу о целесообразности</w:t>
      </w:r>
      <w:r w:rsidRPr="00A56D25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ения</w:t>
      </w:r>
      <w:r w:rsidRPr="00A56D25">
        <w:rPr>
          <w:sz w:val="28"/>
          <w:szCs w:val="28"/>
        </w:rPr>
        <w:t xml:space="preserve"> в ныне действующую редакцию част</w:t>
      </w:r>
      <w:r>
        <w:rPr>
          <w:sz w:val="28"/>
          <w:szCs w:val="28"/>
        </w:rPr>
        <w:t>ей</w:t>
      </w:r>
      <w:r w:rsidRPr="00A56D2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 5</w:t>
      </w:r>
      <w:r w:rsidRPr="00A56D2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A56D25">
        <w:rPr>
          <w:sz w:val="28"/>
          <w:szCs w:val="28"/>
        </w:rPr>
        <w:t>135 УПК РФ изменени</w:t>
      </w:r>
      <w:r>
        <w:rPr>
          <w:sz w:val="28"/>
          <w:szCs w:val="28"/>
        </w:rPr>
        <w:t>й</w:t>
      </w:r>
      <w:r w:rsidRPr="00A56D25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A56D25">
        <w:rPr>
          <w:sz w:val="28"/>
          <w:szCs w:val="28"/>
        </w:rPr>
        <w:t xml:space="preserve"> фактическим требованиям закона</w:t>
      </w:r>
      <w:r>
        <w:rPr>
          <w:sz w:val="28"/>
          <w:szCs w:val="28"/>
        </w:rPr>
        <w:t xml:space="preserve">, направленных на облегчение доступа пострадавших лиц к реализации права на возмещение причиненного вреда.  </w:t>
      </w:r>
    </w:p>
    <w:p w14:paraId="041EB362" w14:textId="52D4CA49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r w:rsidRPr="00A56D25">
        <w:rPr>
          <w:sz w:val="28"/>
          <w:szCs w:val="28"/>
        </w:rPr>
        <w:t>наиболее типичны</w:t>
      </w:r>
      <w:r>
        <w:rPr>
          <w:sz w:val="28"/>
          <w:szCs w:val="28"/>
        </w:rPr>
        <w:t xml:space="preserve">е </w:t>
      </w:r>
      <w:r w:rsidRPr="00A56D25">
        <w:rPr>
          <w:sz w:val="28"/>
          <w:szCs w:val="28"/>
        </w:rPr>
        <w:t>случаи обжалования принимаемых</w:t>
      </w:r>
      <w:r>
        <w:rPr>
          <w:sz w:val="28"/>
          <w:szCs w:val="28"/>
        </w:rPr>
        <w:t xml:space="preserve"> судебных</w:t>
      </w:r>
      <w:r w:rsidRPr="00A56D25">
        <w:rPr>
          <w:sz w:val="28"/>
          <w:szCs w:val="28"/>
        </w:rPr>
        <w:t xml:space="preserve"> решений ввиду несогласия</w:t>
      </w:r>
      <w:r>
        <w:rPr>
          <w:sz w:val="28"/>
          <w:szCs w:val="28"/>
        </w:rPr>
        <w:t xml:space="preserve"> сторон </w:t>
      </w:r>
      <w:r w:rsidRPr="00A56D25">
        <w:rPr>
          <w:sz w:val="28"/>
          <w:szCs w:val="28"/>
        </w:rPr>
        <w:t>с заявленной (удовлетворенной) суммой требований</w:t>
      </w:r>
      <w:r>
        <w:rPr>
          <w:sz w:val="28"/>
          <w:szCs w:val="28"/>
        </w:rPr>
        <w:t xml:space="preserve">, диссертант вносит предложение о дополнении </w:t>
      </w:r>
      <w:r w:rsidRPr="00B27608">
        <w:rPr>
          <w:sz w:val="28"/>
          <w:szCs w:val="28"/>
        </w:rPr>
        <w:t>уголовно-процессуальн</w:t>
      </w:r>
      <w:r>
        <w:rPr>
          <w:sz w:val="28"/>
          <w:szCs w:val="28"/>
        </w:rPr>
        <w:t>ого</w:t>
      </w:r>
      <w:r w:rsidRPr="00B276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028EB">
        <w:rPr>
          <w:sz w:val="28"/>
          <w:szCs w:val="28"/>
        </w:rPr>
        <w:t xml:space="preserve"> рядом сформулированных 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положени</w:t>
      </w:r>
      <w:r w:rsidR="005028EB">
        <w:rPr>
          <w:sz w:val="28"/>
          <w:szCs w:val="28"/>
        </w:rPr>
        <w:t>й</w:t>
      </w:r>
      <w:r>
        <w:rPr>
          <w:sz w:val="28"/>
          <w:szCs w:val="28"/>
        </w:rPr>
        <w:t>, позволяющи</w:t>
      </w:r>
      <w:r w:rsidR="005028EB">
        <w:rPr>
          <w:sz w:val="28"/>
          <w:szCs w:val="28"/>
        </w:rPr>
        <w:t>х</w:t>
      </w:r>
      <w:r>
        <w:rPr>
          <w:sz w:val="28"/>
          <w:szCs w:val="28"/>
        </w:rPr>
        <w:t xml:space="preserve"> в рамках </w:t>
      </w:r>
      <w:r w:rsidRPr="00B27608">
        <w:rPr>
          <w:sz w:val="28"/>
          <w:szCs w:val="28"/>
        </w:rPr>
        <w:t>предварител</w:t>
      </w:r>
      <w:r>
        <w:rPr>
          <w:sz w:val="28"/>
          <w:szCs w:val="28"/>
        </w:rPr>
        <w:t xml:space="preserve">ьного слушания рассматривать </w:t>
      </w:r>
      <w:r w:rsidRPr="00B27608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ы, </w:t>
      </w:r>
      <w:r w:rsidRPr="00B27608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B27608">
        <w:rPr>
          <w:sz w:val="28"/>
          <w:szCs w:val="28"/>
        </w:rPr>
        <w:t xml:space="preserve"> с возмещением в</w:t>
      </w:r>
      <w:r>
        <w:rPr>
          <w:sz w:val="28"/>
          <w:szCs w:val="28"/>
        </w:rPr>
        <w:t>реда лицам, пострадавшим в ходе</w:t>
      </w:r>
      <w:r w:rsidRPr="00B27608">
        <w:rPr>
          <w:sz w:val="28"/>
          <w:szCs w:val="28"/>
        </w:rPr>
        <w:t xml:space="preserve"> уголовного </w:t>
      </w:r>
      <w:r>
        <w:rPr>
          <w:sz w:val="28"/>
          <w:szCs w:val="28"/>
        </w:rPr>
        <w:t>судопроизводства</w:t>
      </w:r>
      <w:r w:rsidR="005028EB">
        <w:rPr>
          <w:sz w:val="28"/>
          <w:szCs w:val="28"/>
        </w:rPr>
        <w:t xml:space="preserve">.  </w:t>
      </w:r>
    </w:p>
    <w:p w14:paraId="28D466EF" w14:textId="3B612803" w:rsidR="0030711E" w:rsidRPr="007E61CF" w:rsidRDefault="0030711E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контексте развития авторской концепции о механизмах реализации института возмещения вреда</w:t>
      </w:r>
      <w:r w:rsidR="00F13ECD">
        <w:rPr>
          <w:sz w:val="28"/>
          <w:szCs w:val="28"/>
        </w:rPr>
        <w:t xml:space="preserve"> статья 399 УПК РФ</w:t>
      </w:r>
      <w:r>
        <w:rPr>
          <w:sz w:val="28"/>
          <w:szCs w:val="28"/>
        </w:rPr>
        <w:t xml:space="preserve"> регулир</w:t>
      </w:r>
      <w:r w:rsidR="00F13ECD">
        <w:rPr>
          <w:sz w:val="28"/>
          <w:szCs w:val="28"/>
        </w:rPr>
        <w:t xml:space="preserve">ует </w:t>
      </w:r>
      <w:r>
        <w:rPr>
          <w:sz w:val="28"/>
          <w:szCs w:val="28"/>
        </w:rPr>
        <w:t>правоотношения, выходящие за рамки исполнения приговора. Это обусловило ряд предложений об изменении ее содержания и вывод о необходимости привести в соответствие с ним название данной нормы, изложив его в следующей редакции: «</w:t>
      </w:r>
      <w:r w:rsidRPr="00112133">
        <w:rPr>
          <w:i/>
          <w:sz w:val="28"/>
          <w:szCs w:val="28"/>
        </w:rPr>
        <w:t>Порядок разрешения вопросов, связанных с исполнением приговора и возмещени</w:t>
      </w:r>
      <w:r>
        <w:rPr>
          <w:i/>
          <w:sz w:val="28"/>
          <w:szCs w:val="28"/>
        </w:rPr>
        <w:t>ем</w:t>
      </w:r>
      <w:r w:rsidRPr="00112133">
        <w:rPr>
          <w:i/>
          <w:sz w:val="28"/>
          <w:szCs w:val="28"/>
        </w:rPr>
        <w:t xml:space="preserve"> вреда пострадавшим</w:t>
      </w:r>
      <w:r>
        <w:rPr>
          <w:i/>
          <w:sz w:val="28"/>
          <w:szCs w:val="28"/>
        </w:rPr>
        <w:t xml:space="preserve"> от действий должностных лиц </w:t>
      </w:r>
      <w:r w:rsidRPr="00112133">
        <w:rPr>
          <w:i/>
          <w:sz w:val="28"/>
          <w:szCs w:val="28"/>
        </w:rPr>
        <w:t xml:space="preserve"> в ходе уголовного </w:t>
      </w:r>
      <w:r>
        <w:rPr>
          <w:i/>
          <w:sz w:val="28"/>
          <w:szCs w:val="28"/>
        </w:rPr>
        <w:t xml:space="preserve">судопроизводства». </w:t>
      </w:r>
      <w:r>
        <w:rPr>
          <w:sz w:val="28"/>
          <w:szCs w:val="28"/>
        </w:rPr>
        <w:t xml:space="preserve"> </w:t>
      </w:r>
    </w:p>
    <w:p w14:paraId="777D985E" w14:textId="16D625E6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исследования проблем </w:t>
      </w:r>
      <w:r w:rsidRPr="000935FA">
        <w:rPr>
          <w:sz w:val="28"/>
          <w:szCs w:val="28"/>
        </w:rPr>
        <w:t>компенсации морального вреда (ст. 136 УПК РФ)</w:t>
      </w:r>
      <w:r>
        <w:rPr>
          <w:sz w:val="28"/>
          <w:szCs w:val="28"/>
        </w:rPr>
        <w:t xml:space="preserve"> </w:t>
      </w:r>
      <w:r w:rsidRPr="00A474D8">
        <w:rPr>
          <w:sz w:val="28"/>
          <w:szCs w:val="28"/>
        </w:rPr>
        <w:t>в</w:t>
      </w:r>
      <w:r>
        <w:rPr>
          <w:sz w:val="28"/>
          <w:szCs w:val="28"/>
        </w:rPr>
        <w:t>ыявлено отсутствие эффективного правового алгоритма действий</w:t>
      </w:r>
      <w:r w:rsidRPr="00A4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4D8">
        <w:rPr>
          <w:sz w:val="28"/>
          <w:szCs w:val="28"/>
        </w:rPr>
        <w:t xml:space="preserve"> прокурора при принесении извинений пострадавш</w:t>
      </w:r>
      <w:r>
        <w:rPr>
          <w:sz w:val="28"/>
          <w:szCs w:val="28"/>
        </w:rPr>
        <w:t xml:space="preserve">им </w:t>
      </w:r>
      <w:r w:rsidRPr="00A474D8">
        <w:rPr>
          <w:sz w:val="28"/>
          <w:szCs w:val="28"/>
        </w:rPr>
        <w:t>в ходе уголовного судопроизводства</w:t>
      </w:r>
      <w:r>
        <w:rPr>
          <w:sz w:val="28"/>
          <w:szCs w:val="28"/>
        </w:rPr>
        <w:t>. В связи с этим обоснованы выводы о целесообразности предварительного согласования с судьей способа удовлетворения требований пострадавшего лица. По результатам такого согласования в соответствующем постановлении судьи, адресованном конкретному должностному лицу, может быть указан приемлемый для пострадавшего способ принесения извинений (например, письменно, на Интернет</w:t>
      </w:r>
      <w:r w:rsidR="00F13EC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сайте, устно). </w:t>
      </w:r>
    </w:p>
    <w:p w14:paraId="284B3B2C" w14:textId="77777777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автора, положения ч. 2 ст. 136 УПК РФ, носящие по своей сути императивный характер и не допускающие альтернативных форм судопроизводства при компенсации морального вреда в денежном выражении, сводят возможность такой компенсации лишь к исковому производству, характерным признаком которого является состязательный характер и наличие сторон с противоположными интересами. Это в корне противоречит сути правоотношений в сфере возмещения вреда пострадавшим от действий должностных лиц в ходе уголовного судопроизводства, так как государство (в лице компетентных органов) </w:t>
      </w:r>
      <w:r>
        <w:rPr>
          <w:sz w:val="28"/>
          <w:szCs w:val="28"/>
        </w:rPr>
        <w:lastRenderedPageBreak/>
        <w:t>реализует взятые на себя обязательства и выступает в защиту прав пострадавшего лица.</w:t>
      </w:r>
      <w:r w:rsidRPr="0048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929C58C" w14:textId="365F04A9" w:rsidR="0030711E" w:rsidRPr="00435246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Теоретико-правовой анализ структуры и содержания ч. 1 ст. 138 УПК РФ (Восстановление иных прав реабилитированного)</w:t>
      </w:r>
      <w:r w:rsidR="00F13ECD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 диссертанту обосновать выводы о целесообразности регламентировать сформулированные в ней положения о порядке обжалования решений о возмещении вреда</w:t>
      </w:r>
      <w:r w:rsidR="00F13ECD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 посвященной данному вопросу ст. 137 УПК РФ (Обжалование решения о производстве выплат). Внесены предложения об изменении содержания ст.</w:t>
      </w:r>
      <w:r w:rsidR="00F13EC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137 и 138 УПК РФ, в том числе и с учетом </w:t>
      </w:r>
      <w:r w:rsidRPr="00813741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813741">
        <w:rPr>
          <w:sz w:val="28"/>
          <w:szCs w:val="28"/>
        </w:rPr>
        <w:t xml:space="preserve"> в структуре УПК РФ, предусмотренны</w:t>
      </w:r>
      <w:r>
        <w:rPr>
          <w:sz w:val="28"/>
          <w:szCs w:val="28"/>
        </w:rPr>
        <w:t>х</w:t>
      </w:r>
      <w:r w:rsidRPr="00813741">
        <w:rPr>
          <w:sz w:val="28"/>
          <w:szCs w:val="28"/>
        </w:rPr>
        <w:t xml:space="preserve"> в ФЗ от 29 декабря 2010 г</w:t>
      </w:r>
      <w:r>
        <w:rPr>
          <w:sz w:val="28"/>
          <w:szCs w:val="28"/>
        </w:rPr>
        <w:t xml:space="preserve">. </w:t>
      </w:r>
      <w:r w:rsidR="00F13ECD" w:rsidRPr="00813741">
        <w:rPr>
          <w:sz w:val="28"/>
          <w:szCs w:val="28"/>
        </w:rPr>
        <w:t xml:space="preserve">№ 433-ФЗ </w:t>
      </w:r>
      <w:r>
        <w:rPr>
          <w:sz w:val="28"/>
          <w:szCs w:val="28"/>
        </w:rPr>
        <w:t xml:space="preserve">( главы </w:t>
      </w:r>
      <w:r w:rsidRPr="00644648">
        <w:rPr>
          <w:sz w:val="28"/>
          <w:szCs w:val="28"/>
        </w:rPr>
        <w:t>45.1, 47.1, 48.1, 49</w:t>
      </w:r>
      <w:r w:rsidRPr="008137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УПК РФ).</w:t>
      </w:r>
      <w:r w:rsidRPr="008137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28C7F67" w14:textId="77777777" w:rsidR="0030711E" w:rsidRDefault="0030711E" w:rsidP="001C66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соискатель доказывает необходимость изменения подходов к нормативно-правовому определению надлежащей формы рассмотрения вопросов о возмещении вреда юридическим лицам в порядке гражданского судопроизводства.     </w:t>
      </w:r>
    </w:p>
    <w:p w14:paraId="63004957" w14:textId="7E75729C" w:rsidR="0030711E" w:rsidRPr="004929AC" w:rsidRDefault="0030711E" w:rsidP="001C66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9AC">
        <w:rPr>
          <w:b/>
          <w:sz w:val="28"/>
          <w:szCs w:val="28"/>
        </w:rPr>
        <w:t>В заключении</w:t>
      </w:r>
      <w:r w:rsidR="00417577">
        <w:rPr>
          <w:sz w:val="28"/>
          <w:szCs w:val="28"/>
        </w:rPr>
        <w:t xml:space="preserve"> </w:t>
      </w:r>
      <w:r w:rsidRPr="004929AC">
        <w:rPr>
          <w:sz w:val="28"/>
          <w:szCs w:val="28"/>
        </w:rPr>
        <w:t>обобщ</w:t>
      </w:r>
      <w:r>
        <w:rPr>
          <w:sz w:val="28"/>
          <w:szCs w:val="28"/>
        </w:rPr>
        <w:t>аются</w:t>
      </w:r>
      <w:r w:rsidRPr="004929AC">
        <w:rPr>
          <w:sz w:val="28"/>
          <w:szCs w:val="28"/>
        </w:rPr>
        <w:t xml:space="preserve"> выводы, подтверждающие,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данного исследования отражает научно и теоретически обоснованную позицию автора о наличии объективной необходимости новых подходов к переосмыслению существующих взглядов на обеспечение прав и законных интересов лиц, пострадавших в ходе уголовного судопроизводства, а также положения, отражающие смысл и содержание новой концепции реабилитации, сформулированной </w:t>
      </w:r>
      <w:r w:rsidR="00417577">
        <w:rPr>
          <w:sz w:val="28"/>
          <w:szCs w:val="28"/>
        </w:rPr>
        <w:t>диссертантом</w:t>
      </w:r>
      <w:r>
        <w:rPr>
          <w:sz w:val="28"/>
          <w:szCs w:val="28"/>
        </w:rPr>
        <w:t xml:space="preserve">.         </w:t>
      </w:r>
    </w:p>
    <w:p w14:paraId="1D0A6DEB" w14:textId="3220859B" w:rsidR="0030711E" w:rsidRDefault="0030711E" w:rsidP="001C667A">
      <w:pPr>
        <w:contextualSpacing/>
        <w:jc w:val="center"/>
        <w:rPr>
          <w:b/>
          <w:spacing w:val="-4"/>
          <w:sz w:val="28"/>
          <w:szCs w:val="28"/>
        </w:rPr>
      </w:pPr>
      <w:r w:rsidRPr="00A40239">
        <w:rPr>
          <w:b/>
          <w:spacing w:val="-4"/>
          <w:sz w:val="28"/>
          <w:szCs w:val="28"/>
        </w:rPr>
        <w:t>Основные положения диссертационного исследования опубликованы в следующих работах:</w:t>
      </w:r>
    </w:p>
    <w:p w14:paraId="34279CA6" w14:textId="77777777" w:rsidR="0030711E" w:rsidRDefault="0030711E" w:rsidP="001C667A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Монографии:</w:t>
      </w:r>
      <w:r>
        <w:rPr>
          <w:sz w:val="28"/>
          <w:szCs w:val="28"/>
        </w:rPr>
        <w:t xml:space="preserve"> </w:t>
      </w:r>
    </w:p>
    <w:p w14:paraId="6EB162B2" w14:textId="659EEAB0" w:rsidR="0030711E" w:rsidRDefault="004E32B9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11E">
        <w:rPr>
          <w:sz w:val="28"/>
          <w:szCs w:val="28"/>
        </w:rPr>
        <w:t xml:space="preserve">. </w:t>
      </w:r>
      <w:r w:rsidR="0030711E" w:rsidRPr="00F6632B">
        <w:rPr>
          <w:i/>
          <w:sz w:val="28"/>
          <w:szCs w:val="28"/>
        </w:rPr>
        <w:t>Орлова А. А</w:t>
      </w:r>
      <w:r w:rsidR="0030711E">
        <w:rPr>
          <w:sz w:val="28"/>
          <w:szCs w:val="28"/>
        </w:rPr>
        <w:t xml:space="preserve">. Концепция реабилитации в российском уголовном процессе: </w:t>
      </w:r>
      <w:r w:rsidR="008E5FB0">
        <w:rPr>
          <w:sz w:val="28"/>
          <w:szCs w:val="28"/>
        </w:rPr>
        <w:t>м</w:t>
      </w:r>
      <w:r w:rsidR="0030711E">
        <w:rPr>
          <w:sz w:val="28"/>
          <w:szCs w:val="28"/>
        </w:rPr>
        <w:t>онография</w:t>
      </w:r>
      <w:r w:rsidR="00830DDF">
        <w:rPr>
          <w:sz w:val="28"/>
          <w:szCs w:val="28"/>
        </w:rPr>
        <w:t xml:space="preserve"> </w:t>
      </w:r>
      <w:r w:rsidR="008E5FB0">
        <w:rPr>
          <w:sz w:val="28"/>
          <w:szCs w:val="28"/>
        </w:rPr>
        <w:t>/</w:t>
      </w:r>
      <w:r w:rsidR="00830DDF">
        <w:rPr>
          <w:sz w:val="28"/>
          <w:szCs w:val="28"/>
        </w:rPr>
        <w:t xml:space="preserve"> </w:t>
      </w:r>
      <w:r w:rsidR="008E5FB0">
        <w:rPr>
          <w:sz w:val="28"/>
          <w:szCs w:val="28"/>
        </w:rPr>
        <w:t>А.</w:t>
      </w:r>
      <w:r w:rsidR="00830DDF">
        <w:rPr>
          <w:sz w:val="28"/>
          <w:szCs w:val="28"/>
        </w:rPr>
        <w:t xml:space="preserve"> </w:t>
      </w:r>
      <w:r w:rsidR="008E5FB0">
        <w:rPr>
          <w:sz w:val="28"/>
          <w:szCs w:val="28"/>
        </w:rPr>
        <w:t>А. Орлова. -</w:t>
      </w:r>
      <w:r w:rsidR="0030711E" w:rsidRPr="00A62517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>М.: ЮНИТИ-ДАНА</w:t>
      </w:r>
      <w:r w:rsidR="00FD3600">
        <w:rPr>
          <w:sz w:val="28"/>
          <w:szCs w:val="28"/>
        </w:rPr>
        <w:t>: Закон и право,</w:t>
      </w:r>
      <w:r w:rsidR="0030711E">
        <w:rPr>
          <w:sz w:val="28"/>
          <w:szCs w:val="28"/>
        </w:rPr>
        <w:t xml:space="preserve"> 2011</w:t>
      </w:r>
      <w:r w:rsidR="00FD3600">
        <w:rPr>
          <w:sz w:val="28"/>
          <w:szCs w:val="28"/>
        </w:rPr>
        <w:t>. -</w:t>
      </w:r>
      <w:r w:rsidR="0030711E">
        <w:rPr>
          <w:sz w:val="28"/>
          <w:szCs w:val="28"/>
        </w:rPr>
        <w:t xml:space="preserve"> 159 с. </w:t>
      </w:r>
      <w:r w:rsidR="00FD3600">
        <w:rPr>
          <w:sz w:val="28"/>
          <w:szCs w:val="28"/>
        </w:rPr>
        <w:t xml:space="preserve"> </w:t>
      </w:r>
    </w:p>
    <w:p w14:paraId="26243110" w14:textId="3A03C7B3" w:rsidR="0030711E" w:rsidRDefault="0030711E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Реабилитация и возмещение вреда пострадавшим от действий должностных лиц в ходе уголовного судопроизводства. Проблемы теории, права 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: </w:t>
      </w:r>
      <w:r w:rsidR="00FD3600">
        <w:rPr>
          <w:sz w:val="28"/>
          <w:szCs w:val="28"/>
        </w:rPr>
        <w:t>м</w:t>
      </w:r>
      <w:r>
        <w:rPr>
          <w:sz w:val="28"/>
          <w:szCs w:val="28"/>
        </w:rPr>
        <w:t>онография</w:t>
      </w:r>
      <w:r w:rsidR="00FD3600">
        <w:rPr>
          <w:sz w:val="28"/>
          <w:szCs w:val="28"/>
        </w:rPr>
        <w:t xml:space="preserve"> / А.</w:t>
      </w:r>
      <w:r w:rsidR="004E32B9">
        <w:rPr>
          <w:sz w:val="28"/>
          <w:szCs w:val="28"/>
        </w:rPr>
        <w:t xml:space="preserve"> </w:t>
      </w:r>
      <w:r w:rsidR="00FD3600">
        <w:rPr>
          <w:sz w:val="28"/>
          <w:szCs w:val="28"/>
        </w:rPr>
        <w:t>А. Орлова. -</w:t>
      </w:r>
      <w:r w:rsidRPr="00A62517">
        <w:rPr>
          <w:sz w:val="28"/>
          <w:szCs w:val="28"/>
        </w:rPr>
        <w:t xml:space="preserve"> </w:t>
      </w:r>
      <w:r>
        <w:rPr>
          <w:sz w:val="28"/>
          <w:szCs w:val="28"/>
        </w:rPr>
        <w:t>М.: ЮНИТИ-ДАНА</w:t>
      </w:r>
      <w:r w:rsidR="00FD3600">
        <w:rPr>
          <w:sz w:val="28"/>
          <w:szCs w:val="28"/>
        </w:rPr>
        <w:t xml:space="preserve">: Закон и право, </w:t>
      </w:r>
      <w:r>
        <w:rPr>
          <w:sz w:val="28"/>
          <w:szCs w:val="28"/>
        </w:rPr>
        <w:t>2011.</w:t>
      </w:r>
      <w:r w:rsidR="00FD36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175 с. </w:t>
      </w:r>
      <w:r w:rsidR="00FD3600">
        <w:rPr>
          <w:sz w:val="28"/>
          <w:szCs w:val="28"/>
        </w:rPr>
        <w:t xml:space="preserve"> </w:t>
      </w:r>
    </w:p>
    <w:p w14:paraId="557B09F4" w14:textId="77777777" w:rsidR="0030711E" w:rsidRDefault="0030711E" w:rsidP="001C667A">
      <w:pPr>
        <w:pStyle w:val="ad"/>
        <w:spacing w:after="0"/>
        <w:ind w:left="0" w:firstLine="708"/>
        <w:contextualSpacing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Статьи в рецензируемых изданиях, рекомендованных Высшей аттестационной комиссией Министерства образования и науки Российской Федерации для опубликования результатов диссертационных исследований: </w:t>
      </w:r>
    </w:p>
    <w:p w14:paraId="3E10F58B" w14:textId="77777777" w:rsidR="004E32B9" w:rsidRDefault="0030711E" w:rsidP="001C667A">
      <w:pPr>
        <w:ind w:firstLine="708"/>
        <w:contextualSpacing/>
        <w:jc w:val="both"/>
        <w:rPr>
          <w:sz w:val="28"/>
          <w:szCs w:val="28"/>
        </w:rPr>
      </w:pPr>
      <w:r w:rsidRPr="0037673C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 xml:space="preserve">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Производство по делам частного обвинения</w:t>
      </w:r>
      <w:r w:rsidR="00FD360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FD3600">
        <w:rPr>
          <w:sz w:val="28"/>
          <w:szCs w:val="28"/>
        </w:rPr>
        <w:t xml:space="preserve">А. А. Орлова </w:t>
      </w:r>
      <w:r>
        <w:rPr>
          <w:sz w:val="28"/>
          <w:szCs w:val="28"/>
        </w:rPr>
        <w:t>// Российская юстиция.</w:t>
      </w:r>
      <w:r w:rsidR="00FD36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2001.</w:t>
      </w:r>
      <w:r w:rsidR="00FD3600">
        <w:rPr>
          <w:sz w:val="28"/>
          <w:szCs w:val="28"/>
        </w:rPr>
        <w:t>-</w:t>
      </w:r>
      <w:r>
        <w:rPr>
          <w:sz w:val="28"/>
          <w:szCs w:val="28"/>
        </w:rPr>
        <w:t xml:space="preserve"> № 4</w:t>
      </w:r>
      <w:r w:rsidR="001527F7">
        <w:rPr>
          <w:sz w:val="28"/>
          <w:szCs w:val="28"/>
        </w:rPr>
        <w:t>.</w:t>
      </w:r>
      <w:r w:rsidR="009D079A">
        <w:rPr>
          <w:sz w:val="28"/>
          <w:szCs w:val="28"/>
        </w:rPr>
        <w:t xml:space="preserve"> -</w:t>
      </w:r>
      <w:r w:rsidR="001527F7">
        <w:rPr>
          <w:sz w:val="28"/>
          <w:szCs w:val="28"/>
        </w:rPr>
        <w:t xml:space="preserve"> С. 37- 41</w:t>
      </w:r>
      <w:r w:rsidR="00FD3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BAC88C" w14:textId="77777777" w:rsidR="00417577" w:rsidRDefault="004E32B9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32B9">
        <w:rPr>
          <w:i/>
          <w:sz w:val="28"/>
          <w:szCs w:val="28"/>
        </w:rPr>
        <w:t xml:space="preserve">Орлова А. А. </w:t>
      </w:r>
      <w:r w:rsidR="00FD3600" w:rsidRPr="004E32B9">
        <w:rPr>
          <w:i/>
          <w:sz w:val="28"/>
          <w:szCs w:val="28"/>
        </w:rPr>
        <w:t xml:space="preserve"> </w:t>
      </w:r>
      <w:r w:rsidRPr="004E32B9">
        <w:rPr>
          <w:sz w:val="28"/>
          <w:szCs w:val="28"/>
        </w:rPr>
        <w:t>Уголовн</w:t>
      </w:r>
      <w:r>
        <w:rPr>
          <w:sz w:val="28"/>
          <w:szCs w:val="28"/>
        </w:rPr>
        <w:t xml:space="preserve">ое преследование по заявлению коммерческой или иной организации / А. А. Орлова // Российский следователь. – 2003. </w:t>
      </w:r>
    </w:p>
    <w:p w14:paraId="6C39B8FE" w14:textId="6AACA90E" w:rsidR="0030711E" w:rsidRPr="004E32B9" w:rsidRDefault="004E32B9" w:rsidP="0041757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№ 10. – С. 7-8. </w:t>
      </w:r>
    </w:p>
    <w:p w14:paraId="7D7AE2ED" w14:textId="023C2128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2B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7673C">
        <w:rPr>
          <w:sz w:val="28"/>
          <w:szCs w:val="28"/>
        </w:rPr>
        <w:t xml:space="preserve"> </w:t>
      </w:r>
      <w:r w:rsidRPr="00F6632B">
        <w:rPr>
          <w:i/>
          <w:sz w:val="28"/>
          <w:szCs w:val="28"/>
        </w:rPr>
        <w:t>Орлова А.А.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 xml:space="preserve">О некоторых </w:t>
      </w:r>
      <w:r>
        <w:rPr>
          <w:sz w:val="28"/>
          <w:szCs w:val="28"/>
        </w:rPr>
        <w:t xml:space="preserve">проблемах реабилитации в уголовном процессе </w:t>
      </w:r>
      <w:r w:rsidR="00FD3600">
        <w:rPr>
          <w:sz w:val="28"/>
          <w:szCs w:val="28"/>
        </w:rPr>
        <w:t xml:space="preserve">/ А. А. Орлова </w:t>
      </w:r>
      <w:r>
        <w:rPr>
          <w:sz w:val="28"/>
          <w:szCs w:val="28"/>
        </w:rPr>
        <w:t>// Российский следователь.</w:t>
      </w:r>
      <w:r w:rsidR="00FD36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2008.</w:t>
      </w:r>
      <w:r w:rsidR="00FD36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№ 17.</w:t>
      </w:r>
      <w:r w:rsidR="009D07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D3600">
        <w:rPr>
          <w:sz w:val="28"/>
          <w:szCs w:val="28"/>
        </w:rPr>
        <w:t xml:space="preserve">С. 5-7. </w:t>
      </w:r>
    </w:p>
    <w:p w14:paraId="6E60ABA2" w14:textId="7A21C50E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2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О значении уголовно-процессуального института реабилитации </w:t>
      </w:r>
      <w:r w:rsidR="00FD3600">
        <w:rPr>
          <w:sz w:val="28"/>
          <w:szCs w:val="28"/>
        </w:rPr>
        <w:t xml:space="preserve">/ А. А. Орлова </w:t>
      </w:r>
      <w:r>
        <w:rPr>
          <w:sz w:val="28"/>
          <w:szCs w:val="28"/>
        </w:rPr>
        <w:t>// Вестник Московского университета МВД Р</w:t>
      </w:r>
      <w:r w:rsidR="00FD3600">
        <w:rPr>
          <w:sz w:val="28"/>
          <w:szCs w:val="28"/>
        </w:rPr>
        <w:t>оссии</w:t>
      </w:r>
      <w:r w:rsidR="009D079A">
        <w:rPr>
          <w:sz w:val="28"/>
          <w:szCs w:val="28"/>
        </w:rPr>
        <w:t>. -</w:t>
      </w:r>
      <w:r w:rsidR="00FD3600">
        <w:rPr>
          <w:sz w:val="28"/>
          <w:szCs w:val="28"/>
        </w:rPr>
        <w:t xml:space="preserve"> </w:t>
      </w:r>
      <w:r>
        <w:rPr>
          <w:sz w:val="28"/>
          <w:szCs w:val="28"/>
        </w:rPr>
        <w:t>2008.</w:t>
      </w:r>
      <w:r w:rsidR="009D07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№ 5.</w:t>
      </w:r>
      <w:r w:rsidR="009D079A">
        <w:rPr>
          <w:sz w:val="28"/>
          <w:szCs w:val="28"/>
        </w:rPr>
        <w:t xml:space="preserve"> – С. 75-77.</w:t>
      </w:r>
      <w:r>
        <w:rPr>
          <w:sz w:val="28"/>
          <w:szCs w:val="28"/>
        </w:rPr>
        <w:t xml:space="preserve"> </w:t>
      </w:r>
      <w:r w:rsidR="009D079A">
        <w:rPr>
          <w:sz w:val="28"/>
          <w:szCs w:val="28"/>
        </w:rPr>
        <w:t xml:space="preserve"> </w:t>
      </w:r>
    </w:p>
    <w:p w14:paraId="0DA56AB4" w14:textId="7DAD0FDC" w:rsidR="0030711E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2B9">
        <w:rPr>
          <w:sz w:val="28"/>
          <w:szCs w:val="28"/>
        </w:rPr>
        <w:t xml:space="preserve"> </w:t>
      </w:r>
      <w:r w:rsidR="00830DDF">
        <w:rPr>
          <w:sz w:val="28"/>
          <w:szCs w:val="28"/>
        </w:rPr>
        <w:t xml:space="preserve"> </w:t>
      </w:r>
      <w:r w:rsidR="004E32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</w:t>
      </w:r>
      <w:r>
        <w:rPr>
          <w:sz w:val="28"/>
          <w:szCs w:val="28"/>
        </w:rPr>
        <w:t xml:space="preserve">. К вопросу о концепции реабилитации в российском уголовном процессе </w:t>
      </w:r>
      <w:r w:rsidR="009D079A">
        <w:rPr>
          <w:sz w:val="28"/>
          <w:szCs w:val="28"/>
        </w:rPr>
        <w:t xml:space="preserve">/ А. А. Орлова </w:t>
      </w:r>
      <w:r>
        <w:rPr>
          <w:sz w:val="28"/>
          <w:szCs w:val="28"/>
        </w:rPr>
        <w:t>// Современное право.</w:t>
      </w:r>
      <w:r w:rsidR="009D07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2008.</w:t>
      </w:r>
      <w:r w:rsidR="009D07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№ 5.</w:t>
      </w:r>
      <w:r w:rsidR="009D079A">
        <w:rPr>
          <w:sz w:val="28"/>
          <w:szCs w:val="28"/>
        </w:rPr>
        <w:t xml:space="preserve"> – С. 81-85.  </w:t>
      </w:r>
    </w:p>
    <w:p w14:paraId="1DFB30D1" w14:textId="7346547E" w:rsidR="0030711E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32B9">
        <w:rPr>
          <w:sz w:val="28"/>
          <w:szCs w:val="28"/>
        </w:rPr>
        <w:t xml:space="preserve"> </w:t>
      </w:r>
      <w:r w:rsidR="0083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2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К вопросу о концептуализации понятия «реабилитация» в российском уголовном процессе</w:t>
      </w:r>
      <w:r w:rsidR="009D079A">
        <w:rPr>
          <w:sz w:val="28"/>
          <w:szCs w:val="28"/>
        </w:rPr>
        <w:t xml:space="preserve"> / А. А. Орлова</w:t>
      </w:r>
      <w:r>
        <w:rPr>
          <w:sz w:val="28"/>
          <w:szCs w:val="28"/>
        </w:rPr>
        <w:t xml:space="preserve"> //</w:t>
      </w:r>
      <w:r w:rsidRPr="006D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 Московского университета МВД России. </w:t>
      </w:r>
      <w:r w:rsidR="009D079A">
        <w:rPr>
          <w:sz w:val="28"/>
          <w:szCs w:val="28"/>
        </w:rPr>
        <w:t>-</w:t>
      </w:r>
      <w:r>
        <w:rPr>
          <w:sz w:val="28"/>
          <w:szCs w:val="28"/>
        </w:rPr>
        <w:t xml:space="preserve"> 2008. </w:t>
      </w:r>
      <w:r w:rsidR="009D079A">
        <w:rPr>
          <w:sz w:val="28"/>
          <w:szCs w:val="28"/>
        </w:rPr>
        <w:t xml:space="preserve">- </w:t>
      </w:r>
      <w:r>
        <w:rPr>
          <w:sz w:val="28"/>
          <w:szCs w:val="28"/>
        </w:rPr>
        <w:t>№</w:t>
      </w:r>
      <w:r w:rsidR="009D079A">
        <w:rPr>
          <w:sz w:val="28"/>
          <w:szCs w:val="28"/>
        </w:rPr>
        <w:t xml:space="preserve"> 9. – С. 101-102. - </w:t>
      </w:r>
      <w:r>
        <w:rPr>
          <w:sz w:val="28"/>
          <w:szCs w:val="28"/>
        </w:rPr>
        <w:t>№ 10.</w:t>
      </w:r>
      <w:r w:rsidR="009D07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С. </w:t>
      </w:r>
      <w:r w:rsidR="009D079A">
        <w:rPr>
          <w:sz w:val="28"/>
          <w:szCs w:val="28"/>
        </w:rPr>
        <w:t>60-63</w:t>
      </w:r>
      <w:r w:rsidR="0040617D">
        <w:rPr>
          <w:sz w:val="28"/>
          <w:szCs w:val="28"/>
        </w:rPr>
        <w:t>.</w:t>
      </w:r>
      <w:r w:rsidR="009D079A">
        <w:rPr>
          <w:sz w:val="28"/>
          <w:szCs w:val="28"/>
        </w:rPr>
        <w:t xml:space="preserve"> </w:t>
      </w:r>
      <w:r w:rsidR="0040617D">
        <w:rPr>
          <w:sz w:val="28"/>
          <w:szCs w:val="28"/>
        </w:rPr>
        <w:t xml:space="preserve"> </w:t>
      </w:r>
    </w:p>
    <w:p w14:paraId="7CDE6436" w14:textId="77777777" w:rsidR="00417577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2B9">
        <w:rPr>
          <w:sz w:val="28"/>
          <w:szCs w:val="28"/>
        </w:rPr>
        <w:t xml:space="preserve"> </w:t>
      </w:r>
      <w:r w:rsidR="00830DDF">
        <w:rPr>
          <w:sz w:val="28"/>
          <w:szCs w:val="28"/>
        </w:rPr>
        <w:t xml:space="preserve"> </w:t>
      </w:r>
      <w:r w:rsidR="0078552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 w:rsidRPr="00D23AAB">
        <w:rPr>
          <w:sz w:val="28"/>
          <w:szCs w:val="28"/>
        </w:rPr>
        <w:t xml:space="preserve"> </w:t>
      </w:r>
      <w:r>
        <w:rPr>
          <w:sz w:val="28"/>
          <w:szCs w:val="28"/>
        </w:rPr>
        <w:t>К вопросу об организационно-правовых механизмах реализации концепции реабилитации в российском уголовном процессе</w:t>
      </w:r>
      <w:r w:rsidR="0040617D">
        <w:rPr>
          <w:sz w:val="28"/>
          <w:szCs w:val="28"/>
        </w:rPr>
        <w:t xml:space="preserve"> </w:t>
      </w:r>
    </w:p>
    <w:p w14:paraId="488C88F5" w14:textId="7AB75B8F" w:rsidR="0030711E" w:rsidRDefault="0040617D" w:rsidP="00417577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/ А. А. Орлова</w:t>
      </w:r>
      <w:r w:rsidR="0030711E">
        <w:rPr>
          <w:sz w:val="28"/>
          <w:szCs w:val="28"/>
        </w:rPr>
        <w:t xml:space="preserve"> //</w:t>
      </w:r>
      <w:r w:rsidR="0030711E" w:rsidRPr="00D23AAB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>Вестник Московского университета МВД России.</w:t>
      </w:r>
      <w:r>
        <w:rPr>
          <w:sz w:val="28"/>
          <w:szCs w:val="28"/>
        </w:rPr>
        <w:t xml:space="preserve"> -</w:t>
      </w:r>
      <w:r w:rsidR="0030711E">
        <w:rPr>
          <w:sz w:val="28"/>
          <w:szCs w:val="28"/>
        </w:rPr>
        <w:t xml:space="preserve"> 2009.</w:t>
      </w:r>
      <w:r>
        <w:rPr>
          <w:sz w:val="28"/>
          <w:szCs w:val="28"/>
        </w:rPr>
        <w:t xml:space="preserve"> - </w:t>
      </w:r>
      <w:r w:rsidR="0030711E">
        <w:rPr>
          <w:sz w:val="28"/>
          <w:szCs w:val="28"/>
        </w:rPr>
        <w:t>№ 1.</w:t>
      </w:r>
      <w:r w:rsidR="00DF6B29">
        <w:rPr>
          <w:sz w:val="28"/>
          <w:szCs w:val="28"/>
        </w:rPr>
        <w:t xml:space="preserve"> С. 124-126</w:t>
      </w:r>
      <w:r>
        <w:rPr>
          <w:sz w:val="28"/>
          <w:szCs w:val="28"/>
        </w:rPr>
        <w:t>.</w:t>
      </w:r>
      <w:r w:rsidR="0030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740652C" w14:textId="77777777" w:rsidR="00417577" w:rsidRDefault="0030711E" w:rsidP="001C667A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0DDF">
        <w:rPr>
          <w:sz w:val="28"/>
          <w:szCs w:val="28"/>
        </w:rPr>
        <w:t xml:space="preserve"> </w:t>
      </w:r>
      <w:r w:rsidR="004E32B9">
        <w:rPr>
          <w:sz w:val="28"/>
          <w:szCs w:val="28"/>
        </w:rPr>
        <w:t>1</w:t>
      </w:r>
      <w:r w:rsidR="0078552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</w:t>
      </w:r>
      <w:r>
        <w:rPr>
          <w:sz w:val="28"/>
          <w:szCs w:val="28"/>
        </w:rPr>
        <w:t>. О юридической природе института реабилитации»</w:t>
      </w:r>
      <w:r w:rsidR="00320463">
        <w:rPr>
          <w:sz w:val="28"/>
          <w:szCs w:val="28"/>
        </w:rPr>
        <w:t xml:space="preserve"> </w:t>
      </w:r>
    </w:p>
    <w:p w14:paraId="526F0056" w14:textId="4EF41E5A" w:rsidR="0030711E" w:rsidRPr="009E1105" w:rsidRDefault="00320463" w:rsidP="004175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А. А. Орлова </w:t>
      </w:r>
      <w:r w:rsidR="0030711E">
        <w:rPr>
          <w:sz w:val="28"/>
          <w:szCs w:val="28"/>
        </w:rPr>
        <w:t>//</w:t>
      </w:r>
      <w:r w:rsidR="0030711E" w:rsidRPr="00D23AAB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 xml:space="preserve">Вестник Московского университета МВД России. </w:t>
      </w:r>
      <w:r>
        <w:rPr>
          <w:sz w:val="28"/>
          <w:szCs w:val="28"/>
        </w:rPr>
        <w:t xml:space="preserve">- </w:t>
      </w:r>
      <w:r w:rsidR="0030711E">
        <w:rPr>
          <w:sz w:val="28"/>
          <w:szCs w:val="28"/>
        </w:rPr>
        <w:t>2009.</w:t>
      </w:r>
      <w:r>
        <w:rPr>
          <w:sz w:val="28"/>
          <w:szCs w:val="28"/>
        </w:rPr>
        <w:t xml:space="preserve"> -</w:t>
      </w:r>
      <w:r w:rsidR="0030711E">
        <w:rPr>
          <w:sz w:val="28"/>
          <w:szCs w:val="28"/>
        </w:rPr>
        <w:t xml:space="preserve"> №</w:t>
      </w:r>
      <w:r w:rsidR="00417577">
        <w:rPr>
          <w:sz w:val="28"/>
          <w:szCs w:val="28"/>
        </w:rPr>
        <w:t xml:space="preserve"> </w:t>
      </w:r>
      <w:r w:rsidR="009C2432">
        <w:rPr>
          <w:sz w:val="28"/>
          <w:szCs w:val="28"/>
        </w:rPr>
        <w:t>9</w:t>
      </w:r>
      <w:r w:rsidR="0030711E">
        <w:rPr>
          <w:sz w:val="28"/>
          <w:szCs w:val="28"/>
        </w:rPr>
        <w:t>.</w:t>
      </w:r>
      <w:r>
        <w:rPr>
          <w:sz w:val="28"/>
          <w:szCs w:val="28"/>
        </w:rPr>
        <w:t xml:space="preserve"> – С. 133-135.  </w:t>
      </w:r>
    </w:p>
    <w:p w14:paraId="076CBB36" w14:textId="6FE0FFD3" w:rsidR="0030711E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4E32B9">
        <w:rPr>
          <w:spacing w:val="-4"/>
          <w:sz w:val="28"/>
          <w:szCs w:val="28"/>
        </w:rPr>
        <w:t xml:space="preserve"> </w:t>
      </w:r>
      <w:r w:rsidR="00830DDF">
        <w:rPr>
          <w:spacing w:val="-4"/>
          <w:sz w:val="28"/>
          <w:szCs w:val="28"/>
        </w:rPr>
        <w:t xml:space="preserve">  </w:t>
      </w:r>
      <w:r w:rsidR="004E32B9">
        <w:rPr>
          <w:spacing w:val="-4"/>
          <w:sz w:val="28"/>
          <w:szCs w:val="28"/>
        </w:rPr>
        <w:t>1</w:t>
      </w:r>
      <w:r w:rsidR="0078552E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Исторически обусловленные тенденции развития реабилитации в российском уголовном процессе</w:t>
      </w:r>
      <w:r w:rsidR="00320463">
        <w:rPr>
          <w:sz w:val="28"/>
          <w:szCs w:val="28"/>
        </w:rPr>
        <w:t xml:space="preserve"> / А. А. Орлова </w:t>
      </w:r>
      <w:r>
        <w:rPr>
          <w:sz w:val="28"/>
          <w:szCs w:val="28"/>
        </w:rPr>
        <w:t>//</w:t>
      </w:r>
      <w:r w:rsidRPr="00FE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Образование. Наука. Научные кадры. </w:t>
      </w:r>
      <w:r w:rsidR="00320463">
        <w:rPr>
          <w:sz w:val="28"/>
          <w:szCs w:val="28"/>
        </w:rPr>
        <w:t xml:space="preserve">- </w:t>
      </w:r>
      <w:r>
        <w:rPr>
          <w:sz w:val="28"/>
          <w:szCs w:val="28"/>
        </w:rPr>
        <w:t>2009.</w:t>
      </w:r>
      <w:r w:rsidR="00320463">
        <w:rPr>
          <w:sz w:val="28"/>
          <w:szCs w:val="28"/>
        </w:rPr>
        <w:t xml:space="preserve"> -</w:t>
      </w:r>
      <w:r w:rsidR="00DF6B29">
        <w:rPr>
          <w:sz w:val="28"/>
          <w:szCs w:val="28"/>
        </w:rPr>
        <w:t xml:space="preserve"> </w:t>
      </w:r>
      <w:r>
        <w:rPr>
          <w:sz w:val="28"/>
          <w:szCs w:val="28"/>
        </w:rPr>
        <w:t>№ 4.</w:t>
      </w:r>
      <w:r w:rsidR="00DF6B29">
        <w:rPr>
          <w:sz w:val="28"/>
          <w:szCs w:val="28"/>
        </w:rPr>
        <w:t xml:space="preserve"> </w:t>
      </w:r>
      <w:r w:rsidR="00320463">
        <w:rPr>
          <w:sz w:val="28"/>
          <w:szCs w:val="28"/>
        </w:rPr>
        <w:t xml:space="preserve">- </w:t>
      </w:r>
      <w:r w:rsidR="00DF6B29">
        <w:rPr>
          <w:sz w:val="28"/>
          <w:szCs w:val="28"/>
        </w:rPr>
        <w:t xml:space="preserve">С. </w:t>
      </w:r>
      <w:r w:rsidR="00320463">
        <w:rPr>
          <w:sz w:val="28"/>
          <w:szCs w:val="28"/>
        </w:rPr>
        <w:t>30</w:t>
      </w:r>
      <w:r w:rsidR="00DF6B29">
        <w:rPr>
          <w:sz w:val="28"/>
          <w:szCs w:val="28"/>
        </w:rPr>
        <w:t>-3</w:t>
      </w:r>
      <w:r w:rsidR="00673A76">
        <w:rPr>
          <w:sz w:val="28"/>
          <w:szCs w:val="28"/>
        </w:rPr>
        <w:t>5</w:t>
      </w:r>
      <w:r w:rsidR="00320463">
        <w:rPr>
          <w:sz w:val="28"/>
          <w:szCs w:val="28"/>
        </w:rPr>
        <w:t xml:space="preserve">. </w:t>
      </w:r>
    </w:p>
    <w:p w14:paraId="063D4E5F" w14:textId="2E88029C" w:rsidR="00417577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DDF">
        <w:rPr>
          <w:sz w:val="28"/>
          <w:szCs w:val="28"/>
        </w:rPr>
        <w:t xml:space="preserve">  </w:t>
      </w:r>
      <w:r w:rsidR="004E32B9">
        <w:rPr>
          <w:sz w:val="28"/>
          <w:szCs w:val="28"/>
        </w:rPr>
        <w:t>1</w:t>
      </w:r>
      <w:r w:rsidR="007855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О правовых последствиях реабилитации в российском уголовном процессе и юридической природе ответственности государства</w:t>
      </w:r>
      <w:r w:rsidR="00673A76">
        <w:rPr>
          <w:sz w:val="28"/>
          <w:szCs w:val="28"/>
        </w:rPr>
        <w:t xml:space="preserve"> / А. А. Орлова</w:t>
      </w:r>
      <w:r>
        <w:rPr>
          <w:sz w:val="28"/>
          <w:szCs w:val="28"/>
        </w:rPr>
        <w:t xml:space="preserve"> // Вестник Московского университета МВД России</w:t>
      </w:r>
      <w:r w:rsidR="00673A76">
        <w:rPr>
          <w:sz w:val="28"/>
          <w:szCs w:val="28"/>
        </w:rPr>
        <w:t>.</w:t>
      </w:r>
      <w:r w:rsidR="00EB40E2">
        <w:rPr>
          <w:sz w:val="28"/>
          <w:szCs w:val="28"/>
        </w:rPr>
        <w:t xml:space="preserve"> -</w:t>
      </w:r>
      <w:r w:rsidR="00673A76">
        <w:rPr>
          <w:sz w:val="28"/>
          <w:szCs w:val="28"/>
        </w:rPr>
        <w:t xml:space="preserve"> </w:t>
      </w:r>
      <w:r>
        <w:rPr>
          <w:sz w:val="28"/>
          <w:szCs w:val="28"/>
        </w:rPr>
        <w:t>2009.</w:t>
      </w:r>
      <w:r w:rsidR="00EB40E2">
        <w:rPr>
          <w:sz w:val="28"/>
          <w:szCs w:val="28"/>
        </w:rPr>
        <w:t xml:space="preserve"> </w:t>
      </w:r>
      <w:r w:rsidR="00417577">
        <w:rPr>
          <w:sz w:val="28"/>
          <w:szCs w:val="28"/>
        </w:rPr>
        <w:t>–</w:t>
      </w:r>
    </w:p>
    <w:p w14:paraId="7156C388" w14:textId="78F446A9" w:rsidR="0030711E" w:rsidRDefault="0030711E" w:rsidP="00417577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4.</w:t>
      </w:r>
      <w:r w:rsidR="00DF6B29">
        <w:rPr>
          <w:sz w:val="28"/>
          <w:szCs w:val="28"/>
        </w:rPr>
        <w:t xml:space="preserve"> </w:t>
      </w:r>
      <w:r w:rsidR="00EB40E2">
        <w:rPr>
          <w:sz w:val="28"/>
          <w:szCs w:val="28"/>
        </w:rPr>
        <w:t xml:space="preserve">- </w:t>
      </w:r>
      <w:r w:rsidR="00DF6B29">
        <w:rPr>
          <w:sz w:val="28"/>
          <w:szCs w:val="28"/>
        </w:rPr>
        <w:t>С.110-112</w:t>
      </w:r>
      <w:r w:rsidR="00EB4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40E2">
        <w:rPr>
          <w:sz w:val="28"/>
          <w:szCs w:val="28"/>
        </w:rPr>
        <w:t xml:space="preserve"> </w:t>
      </w:r>
    </w:p>
    <w:p w14:paraId="28982C19" w14:textId="4B894559" w:rsidR="0030711E" w:rsidRDefault="00320463" w:rsidP="001C667A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DDF">
        <w:rPr>
          <w:sz w:val="28"/>
          <w:szCs w:val="28"/>
        </w:rPr>
        <w:t xml:space="preserve">  </w:t>
      </w:r>
      <w:r w:rsidR="0030711E">
        <w:rPr>
          <w:sz w:val="28"/>
          <w:szCs w:val="28"/>
        </w:rPr>
        <w:t>1</w:t>
      </w:r>
      <w:r w:rsidR="0078552E">
        <w:rPr>
          <w:sz w:val="28"/>
          <w:szCs w:val="28"/>
        </w:rPr>
        <w:t>3</w:t>
      </w:r>
      <w:r w:rsidR="0030711E">
        <w:rPr>
          <w:sz w:val="28"/>
          <w:szCs w:val="28"/>
        </w:rPr>
        <w:t xml:space="preserve">. </w:t>
      </w:r>
      <w:r w:rsidR="0030711E" w:rsidRPr="00F6632B">
        <w:rPr>
          <w:i/>
          <w:sz w:val="28"/>
          <w:szCs w:val="28"/>
        </w:rPr>
        <w:t>Орлова А. А.</w:t>
      </w:r>
      <w:r w:rsidR="0030711E" w:rsidRPr="00954266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>Реабилитация в уголовно-процессуальном законодательстве зарубежных стран</w:t>
      </w:r>
      <w:r w:rsidR="00EB40E2">
        <w:rPr>
          <w:sz w:val="28"/>
          <w:szCs w:val="28"/>
        </w:rPr>
        <w:t xml:space="preserve"> / А. А. Орлова</w:t>
      </w:r>
      <w:r w:rsidR="0030711E">
        <w:rPr>
          <w:sz w:val="28"/>
          <w:szCs w:val="28"/>
        </w:rPr>
        <w:t xml:space="preserve"> // Закон и право.</w:t>
      </w:r>
      <w:r w:rsidR="00EB40E2">
        <w:rPr>
          <w:sz w:val="28"/>
          <w:szCs w:val="28"/>
        </w:rPr>
        <w:t xml:space="preserve"> -</w:t>
      </w:r>
      <w:r w:rsidR="0030711E">
        <w:rPr>
          <w:sz w:val="28"/>
          <w:szCs w:val="28"/>
        </w:rPr>
        <w:t xml:space="preserve"> 2010.</w:t>
      </w:r>
      <w:r w:rsidR="00EB40E2">
        <w:rPr>
          <w:sz w:val="28"/>
          <w:szCs w:val="28"/>
        </w:rPr>
        <w:t xml:space="preserve"> -</w:t>
      </w:r>
      <w:r w:rsidR="0030711E">
        <w:rPr>
          <w:sz w:val="28"/>
          <w:szCs w:val="28"/>
        </w:rPr>
        <w:t>№ 4.</w:t>
      </w:r>
      <w:r w:rsidR="00EB40E2">
        <w:rPr>
          <w:sz w:val="28"/>
          <w:szCs w:val="28"/>
        </w:rPr>
        <w:t xml:space="preserve"> -</w:t>
      </w:r>
      <w:r w:rsidR="00DF6B29">
        <w:rPr>
          <w:sz w:val="28"/>
          <w:szCs w:val="28"/>
        </w:rPr>
        <w:t xml:space="preserve"> С. 103-105</w:t>
      </w:r>
      <w:r w:rsidR="00EB40E2">
        <w:rPr>
          <w:sz w:val="28"/>
          <w:szCs w:val="28"/>
        </w:rPr>
        <w:t>.</w:t>
      </w:r>
      <w:r w:rsidR="00D23BE7">
        <w:rPr>
          <w:sz w:val="28"/>
          <w:szCs w:val="28"/>
        </w:rPr>
        <w:t xml:space="preserve"> </w:t>
      </w:r>
    </w:p>
    <w:p w14:paraId="68A258E0" w14:textId="6C363A33" w:rsidR="005309DF" w:rsidRDefault="0030711E" w:rsidP="001C667A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170">
        <w:rPr>
          <w:sz w:val="28"/>
          <w:szCs w:val="28"/>
        </w:rPr>
        <w:t xml:space="preserve"> </w:t>
      </w:r>
      <w:r w:rsidR="00830DD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7855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О направлениях совершенствования порядка возмещения вреда пострадавшим от действий должностных лиц в ходе уголовного судопроизводства</w:t>
      </w:r>
      <w:r w:rsidR="00EB40E2">
        <w:rPr>
          <w:sz w:val="28"/>
          <w:szCs w:val="28"/>
        </w:rPr>
        <w:t xml:space="preserve"> / А. А. Орлова</w:t>
      </w:r>
      <w:r>
        <w:rPr>
          <w:sz w:val="28"/>
          <w:szCs w:val="28"/>
        </w:rPr>
        <w:t xml:space="preserve"> // Образование. Наука. Научные кадры</w:t>
      </w:r>
      <w:r w:rsidR="00EB40E2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2011.</w:t>
      </w:r>
      <w:r w:rsidR="00EB40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№ 2</w:t>
      </w:r>
      <w:r w:rsidR="00EB40E2">
        <w:rPr>
          <w:sz w:val="28"/>
          <w:szCs w:val="28"/>
        </w:rPr>
        <w:t xml:space="preserve">. - </w:t>
      </w:r>
      <w:r w:rsidR="005309DF">
        <w:rPr>
          <w:sz w:val="28"/>
          <w:szCs w:val="28"/>
        </w:rPr>
        <w:t xml:space="preserve"> </w:t>
      </w:r>
      <w:r w:rsidR="00DF6B29">
        <w:rPr>
          <w:sz w:val="28"/>
          <w:szCs w:val="28"/>
        </w:rPr>
        <w:t>С. 6</w:t>
      </w:r>
      <w:r w:rsidR="00EB40E2">
        <w:rPr>
          <w:sz w:val="28"/>
          <w:szCs w:val="28"/>
        </w:rPr>
        <w:t>1</w:t>
      </w:r>
      <w:r w:rsidR="00DF6B29">
        <w:rPr>
          <w:sz w:val="28"/>
          <w:szCs w:val="28"/>
        </w:rPr>
        <w:t>-62</w:t>
      </w:r>
      <w:r w:rsidR="00EB40E2">
        <w:rPr>
          <w:sz w:val="28"/>
          <w:szCs w:val="28"/>
        </w:rPr>
        <w:t>.</w:t>
      </w:r>
      <w:r w:rsidR="005309DF">
        <w:rPr>
          <w:sz w:val="28"/>
          <w:szCs w:val="28"/>
        </w:rPr>
        <w:t xml:space="preserve"> </w:t>
      </w:r>
      <w:r w:rsidR="00EB40E2">
        <w:rPr>
          <w:sz w:val="28"/>
          <w:szCs w:val="28"/>
        </w:rPr>
        <w:t xml:space="preserve"> </w:t>
      </w:r>
    </w:p>
    <w:p w14:paraId="32D8F33D" w14:textId="77777777" w:rsidR="00417577" w:rsidRDefault="0030711E" w:rsidP="001C667A">
      <w:pPr>
        <w:tabs>
          <w:tab w:val="left" w:pos="2535"/>
        </w:tabs>
        <w:contextualSpacing/>
        <w:jc w:val="both"/>
        <w:rPr>
          <w:sz w:val="28"/>
          <w:szCs w:val="28"/>
        </w:rPr>
      </w:pPr>
      <w:r w:rsidRPr="00C84170">
        <w:rPr>
          <w:sz w:val="28"/>
          <w:szCs w:val="28"/>
        </w:rPr>
        <w:t xml:space="preserve"> </w:t>
      </w:r>
      <w:r w:rsidR="00C84170">
        <w:rPr>
          <w:sz w:val="28"/>
          <w:szCs w:val="28"/>
        </w:rPr>
        <w:t xml:space="preserve">     </w:t>
      </w:r>
      <w:r w:rsidR="00830DDF">
        <w:rPr>
          <w:sz w:val="28"/>
          <w:szCs w:val="28"/>
        </w:rPr>
        <w:t xml:space="preserve">  </w:t>
      </w:r>
      <w:r w:rsidR="00C84170">
        <w:rPr>
          <w:sz w:val="28"/>
          <w:szCs w:val="28"/>
        </w:rPr>
        <w:t>1</w:t>
      </w:r>
      <w:r w:rsidR="0078552E">
        <w:rPr>
          <w:sz w:val="28"/>
          <w:szCs w:val="28"/>
        </w:rPr>
        <w:t>5</w:t>
      </w:r>
      <w:r w:rsidRPr="00C84170">
        <w:rPr>
          <w:sz w:val="28"/>
          <w:szCs w:val="28"/>
        </w:rPr>
        <w:t xml:space="preserve">. </w:t>
      </w:r>
      <w:r w:rsidRPr="00C84170">
        <w:rPr>
          <w:i/>
          <w:sz w:val="28"/>
          <w:szCs w:val="28"/>
        </w:rPr>
        <w:t>Орлова А</w:t>
      </w:r>
      <w:r w:rsidR="00D23BE7">
        <w:rPr>
          <w:i/>
          <w:sz w:val="28"/>
          <w:szCs w:val="28"/>
        </w:rPr>
        <w:t xml:space="preserve"> </w:t>
      </w:r>
      <w:r w:rsidRPr="00C84170">
        <w:rPr>
          <w:i/>
          <w:sz w:val="28"/>
          <w:szCs w:val="28"/>
        </w:rPr>
        <w:t>.А.</w:t>
      </w:r>
      <w:r w:rsidR="004171BD">
        <w:rPr>
          <w:i/>
          <w:sz w:val="28"/>
          <w:szCs w:val="28"/>
        </w:rPr>
        <w:t xml:space="preserve"> О</w:t>
      </w:r>
      <w:r w:rsidRPr="00C84170">
        <w:rPr>
          <w:sz w:val="28"/>
          <w:szCs w:val="28"/>
        </w:rPr>
        <w:t xml:space="preserve"> </w:t>
      </w:r>
      <w:r w:rsidR="004171BD">
        <w:rPr>
          <w:sz w:val="28"/>
          <w:szCs w:val="28"/>
        </w:rPr>
        <w:t>н</w:t>
      </w:r>
      <w:r w:rsidRPr="00C84170">
        <w:rPr>
          <w:sz w:val="28"/>
          <w:szCs w:val="28"/>
        </w:rPr>
        <w:t>аправления</w:t>
      </w:r>
      <w:r w:rsidR="004171BD">
        <w:rPr>
          <w:sz w:val="28"/>
          <w:szCs w:val="28"/>
        </w:rPr>
        <w:t>х</w:t>
      </w:r>
      <w:r w:rsidRPr="00C84170">
        <w:rPr>
          <w:sz w:val="28"/>
          <w:szCs w:val="28"/>
        </w:rPr>
        <w:t xml:space="preserve"> совершенствования правовой регламентации возмещения имущественного вреда пострадавшим от действий должностных лиц в ходе уголовного судопроизводства</w:t>
      </w:r>
      <w:r w:rsidR="00EB40E2" w:rsidRPr="00C84170">
        <w:rPr>
          <w:sz w:val="28"/>
          <w:szCs w:val="28"/>
        </w:rPr>
        <w:t xml:space="preserve"> / А. А. Орлова</w:t>
      </w:r>
      <w:r w:rsidRPr="00C84170">
        <w:rPr>
          <w:sz w:val="28"/>
          <w:szCs w:val="28"/>
        </w:rPr>
        <w:t xml:space="preserve"> // Вестник Московского университета МВД России.</w:t>
      </w:r>
      <w:r w:rsidR="00EB40E2" w:rsidRPr="00C84170">
        <w:rPr>
          <w:sz w:val="28"/>
          <w:szCs w:val="28"/>
        </w:rPr>
        <w:t xml:space="preserve"> -</w:t>
      </w:r>
      <w:r w:rsidR="00D52563" w:rsidRPr="00C84170">
        <w:rPr>
          <w:sz w:val="28"/>
          <w:szCs w:val="28"/>
        </w:rPr>
        <w:t xml:space="preserve"> </w:t>
      </w:r>
      <w:r w:rsidRPr="00C84170">
        <w:rPr>
          <w:sz w:val="28"/>
          <w:szCs w:val="28"/>
        </w:rPr>
        <w:t>2011. № 3.</w:t>
      </w:r>
      <w:r w:rsidR="00D52563" w:rsidRPr="00C84170">
        <w:rPr>
          <w:sz w:val="28"/>
          <w:szCs w:val="28"/>
        </w:rPr>
        <w:t xml:space="preserve"> – </w:t>
      </w:r>
    </w:p>
    <w:p w14:paraId="70E07FF0" w14:textId="47F83976" w:rsidR="0030711E" w:rsidRPr="00C84170" w:rsidRDefault="00D52563" w:rsidP="001C667A">
      <w:pPr>
        <w:tabs>
          <w:tab w:val="left" w:pos="2535"/>
        </w:tabs>
        <w:contextualSpacing/>
        <w:jc w:val="both"/>
        <w:rPr>
          <w:sz w:val="28"/>
          <w:szCs w:val="28"/>
        </w:rPr>
      </w:pPr>
      <w:r w:rsidRPr="00C84170">
        <w:rPr>
          <w:sz w:val="28"/>
          <w:szCs w:val="28"/>
        </w:rPr>
        <w:lastRenderedPageBreak/>
        <w:t>С.</w:t>
      </w:r>
      <w:r w:rsidR="0030711E" w:rsidRPr="00C84170">
        <w:rPr>
          <w:sz w:val="28"/>
          <w:szCs w:val="28"/>
        </w:rPr>
        <w:t xml:space="preserve"> </w:t>
      </w:r>
      <w:r w:rsidR="00C84170" w:rsidRPr="00C84170">
        <w:rPr>
          <w:sz w:val="28"/>
          <w:szCs w:val="28"/>
        </w:rPr>
        <w:t>156-157.</w:t>
      </w:r>
      <w:r w:rsidRPr="00C84170">
        <w:rPr>
          <w:sz w:val="28"/>
          <w:szCs w:val="28"/>
        </w:rPr>
        <w:t xml:space="preserve"> </w:t>
      </w:r>
    </w:p>
    <w:p w14:paraId="6F99179D" w14:textId="2234DAFF" w:rsidR="0030711E" w:rsidRDefault="0030711E" w:rsidP="001C667A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23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8552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 w:rsidR="004171BD">
        <w:rPr>
          <w:i/>
          <w:sz w:val="28"/>
          <w:szCs w:val="28"/>
        </w:rPr>
        <w:t xml:space="preserve"> </w:t>
      </w:r>
      <w:r w:rsidR="004171BD" w:rsidRPr="004171BD">
        <w:rPr>
          <w:sz w:val="28"/>
          <w:szCs w:val="28"/>
        </w:rPr>
        <w:t>Возмещение имущественного вреда</w:t>
      </w:r>
      <w:r w:rsidR="004171B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Возврат имущества, конфискованного или обращенного в доход </w:t>
      </w:r>
      <w:r w:rsidRPr="00D52563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приговором или решением суда как возмещение вреда, причиненного пострадавшим от действий должностных лиц в ходе уголовного судопроизводства</w:t>
      </w:r>
      <w:r w:rsidR="00D52563">
        <w:rPr>
          <w:sz w:val="28"/>
          <w:szCs w:val="28"/>
        </w:rPr>
        <w:t xml:space="preserve"> / А. А. Орлова</w:t>
      </w:r>
      <w:r>
        <w:rPr>
          <w:sz w:val="28"/>
          <w:szCs w:val="28"/>
        </w:rPr>
        <w:t xml:space="preserve"> //</w:t>
      </w:r>
      <w:r w:rsidR="00D5256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и право.</w:t>
      </w:r>
      <w:r w:rsidR="00D52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2011.</w:t>
      </w:r>
      <w:r w:rsidR="00D52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№ </w:t>
      </w:r>
      <w:r w:rsidR="005309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52563">
        <w:rPr>
          <w:sz w:val="28"/>
          <w:szCs w:val="28"/>
        </w:rPr>
        <w:t xml:space="preserve"> -</w:t>
      </w:r>
      <w:r w:rsidR="005309DF">
        <w:rPr>
          <w:sz w:val="28"/>
          <w:szCs w:val="28"/>
        </w:rPr>
        <w:t xml:space="preserve"> С. 89-91</w:t>
      </w:r>
      <w:r w:rsidR="00D5256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5F2BE4EF" w14:textId="33856C2B" w:rsidR="0030711E" w:rsidRPr="00281731" w:rsidRDefault="00C1142C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11E" w:rsidRPr="00281731">
        <w:rPr>
          <w:sz w:val="28"/>
          <w:szCs w:val="28"/>
        </w:rPr>
        <w:t xml:space="preserve"> </w:t>
      </w:r>
      <w:r w:rsidR="001A2349" w:rsidRPr="00281731">
        <w:rPr>
          <w:sz w:val="28"/>
          <w:szCs w:val="28"/>
        </w:rPr>
        <w:t>1</w:t>
      </w:r>
      <w:r w:rsidR="0078552E">
        <w:rPr>
          <w:sz w:val="28"/>
          <w:szCs w:val="28"/>
        </w:rPr>
        <w:t>7</w:t>
      </w:r>
      <w:r w:rsidR="0030711E" w:rsidRPr="00281731">
        <w:rPr>
          <w:sz w:val="28"/>
          <w:szCs w:val="28"/>
        </w:rPr>
        <w:t xml:space="preserve">. </w:t>
      </w:r>
      <w:r w:rsidR="0030711E" w:rsidRPr="00281731">
        <w:rPr>
          <w:i/>
          <w:sz w:val="28"/>
          <w:szCs w:val="28"/>
        </w:rPr>
        <w:t>Орлова А. А.</w:t>
      </w:r>
      <w:r w:rsidR="0030711E" w:rsidRPr="00281731">
        <w:rPr>
          <w:sz w:val="28"/>
          <w:szCs w:val="28"/>
        </w:rPr>
        <w:t xml:space="preserve"> О возмещении сумм, выплаченных лицом за оказание юридической помощи</w:t>
      </w:r>
      <w:r w:rsidR="00D52563" w:rsidRPr="00281731">
        <w:rPr>
          <w:sz w:val="28"/>
          <w:szCs w:val="28"/>
        </w:rPr>
        <w:t xml:space="preserve"> / А. А. Орлова</w:t>
      </w:r>
      <w:r w:rsidR="0030711E" w:rsidRPr="00281731">
        <w:rPr>
          <w:sz w:val="28"/>
          <w:szCs w:val="28"/>
        </w:rPr>
        <w:t xml:space="preserve"> //</w:t>
      </w:r>
      <w:r w:rsidR="00D52563" w:rsidRPr="00281731">
        <w:rPr>
          <w:sz w:val="28"/>
          <w:szCs w:val="28"/>
        </w:rPr>
        <w:t xml:space="preserve"> </w:t>
      </w:r>
      <w:r w:rsidR="0030711E" w:rsidRPr="00281731">
        <w:rPr>
          <w:sz w:val="28"/>
          <w:szCs w:val="28"/>
        </w:rPr>
        <w:t xml:space="preserve">Вестник Московского университета МВД России. </w:t>
      </w:r>
      <w:r w:rsidR="00D52563" w:rsidRPr="00281731">
        <w:rPr>
          <w:sz w:val="28"/>
          <w:szCs w:val="28"/>
        </w:rPr>
        <w:t>-</w:t>
      </w:r>
      <w:r w:rsidR="0030711E" w:rsidRPr="00281731">
        <w:rPr>
          <w:sz w:val="28"/>
          <w:szCs w:val="28"/>
        </w:rPr>
        <w:t xml:space="preserve"> 2011.</w:t>
      </w:r>
      <w:r w:rsidR="00D52563" w:rsidRPr="00281731">
        <w:rPr>
          <w:sz w:val="28"/>
          <w:szCs w:val="28"/>
        </w:rPr>
        <w:t xml:space="preserve"> -</w:t>
      </w:r>
      <w:r w:rsidR="0030711E" w:rsidRPr="00281731">
        <w:rPr>
          <w:sz w:val="28"/>
          <w:szCs w:val="28"/>
        </w:rPr>
        <w:t xml:space="preserve"> № 4.</w:t>
      </w:r>
      <w:r w:rsidR="00D52563" w:rsidRPr="00281731">
        <w:rPr>
          <w:sz w:val="28"/>
          <w:szCs w:val="28"/>
        </w:rPr>
        <w:t xml:space="preserve"> –</w:t>
      </w:r>
      <w:r w:rsidR="0030711E" w:rsidRPr="00281731">
        <w:rPr>
          <w:sz w:val="28"/>
          <w:szCs w:val="28"/>
        </w:rPr>
        <w:t xml:space="preserve"> </w:t>
      </w:r>
      <w:r w:rsidR="00D52563" w:rsidRPr="00281731">
        <w:rPr>
          <w:sz w:val="28"/>
          <w:szCs w:val="28"/>
        </w:rPr>
        <w:t>С.</w:t>
      </w:r>
      <w:r w:rsidR="00281731" w:rsidRPr="00281731">
        <w:rPr>
          <w:sz w:val="28"/>
          <w:szCs w:val="28"/>
        </w:rPr>
        <w:t xml:space="preserve"> 196-198.</w:t>
      </w:r>
      <w:r w:rsidR="00D52563" w:rsidRPr="00281731">
        <w:rPr>
          <w:sz w:val="28"/>
          <w:szCs w:val="28"/>
        </w:rPr>
        <w:t xml:space="preserve">  </w:t>
      </w:r>
      <w:r w:rsidR="0030711E" w:rsidRPr="00281731">
        <w:rPr>
          <w:sz w:val="28"/>
          <w:szCs w:val="28"/>
        </w:rPr>
        <w:t xml:space="preserve"> </w:t>
      </w:r>
    </w:p>
    <w:p w14:paraId="18C13697" w14:textId="690614DF" w:rsidR="00417577" w:rsidRDefault="0030711E" w:rsidP="001C667A">
      <w:pPr>
        <w:tabs>
          <w:tab w:val="left" w:pos="2535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78552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 w:rsidRPr="0066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обвинителя от обвинения как основание реабилитации и возмещения вреда </w:t>
      </w:r>
      <w:r w:rsidR="00D52563">
        <w:rPr>
          <w:sz w:val="28"/>
          <w:szCs w:val="28"/>
        </w:rPr>
        <w:t xml:space="preserve">/ А. А. Орлова </w:t>
      </w:r>
      <w:r>
        <w:rPr>
          <w:sz w:val="28"/>
          <w:szCs w:val="28"/>
        </w:rPr>
        <w:t>// Закон и право.</w:t>
      </w:r>
      <w:r w:rsidR="00D52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2011.</w:t>
      </w:r>
      <w:r w:rsidR="00D52563">
        <w:rPr>
          <w:sz w:val="28"/>
          <w:szCs w:val="28"/>
        </w:rPr>
        <w:t xml:space="preserve"> </w:t>
      </w:r>
      <w:r w:rsidR="004175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31FA8B41" w14:textId="475806B6" w:rsidR="0030711E" w:rsidRDefault="0030711E" w:rsidP="00417577">
      <w:pPr>
        <w:tabs>
          <w:tab w:val="left" w:pos="25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6.</w:t>
      </w:r>
      <w:r w:rsidR="00D5256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309DF">
        <w:rPr>
          <w:sz w:val="28"/>
          <w:szCs w:val="28"/>
        </w:rPr>
        <w:t>С. 69-70</w:t>
      </w:r>
      <w:r w:rsidR="00D52563">
        <w:rPr>
          <w:sz w:val="28"/>
          <w:szCs w:val="28"/>
        </w:rPr>
        <w:t xml:space="preserve">. </w:t>
      </w:r>
      <w:r w:rsidR="005309DF">
        <w:rPr>
          <w:sz w:val="28"/>
          <w:szCs w:val="28"/>
        </w:rPr>
        <w:t xml:space="preserve"> </w:t>
      </w:r>
      <w:r w:rsidR="00D52563">
        <w:rPr>
          <w:sz w:val="28"/>
          <w:szCs w:val="28"/>
        </w:rPr>
        <w:t xml:space="preserve"> </w:t>
      </w:r>
    </w:p>
    <w:p w14:paraId="73BCFBB3" w14:textId="624CBBFF" w:rsidR="0030711E" w:rsidRDefault="0078552E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711E" w:rsidRPr="00281731">
        <w:rPr>
          <w:sz w:val="28"/>
          <w:szCs w:val="28"/>
        </w:rPr>
        <w:t xml:space="preserve">. </w:t>
      </w:r>
      <w:r w:rsidR="0030711E" w:rsidRPr="00281731">
        <w:rPr>
          <w:i/>
          <w:sz w:val="28"/>
          <w:szCs w:val="28"/>
        </w:rPr>
        <w:t>Орлова А. А.</w:t>
      </w:r>
      <w:r w:rsidR="0030711E" w:rsidRPr="00281731">
        <w:rPr>
          <w:sz w:val="28"/>
          <w:szCs w:val="28"/>
        </w:rPr>
        <w:t xml:space="preserve"> Пленум Верховного Суда Российской Федерации о практике применения судами норм, регламентирующих реабилитацию в уголовном судопроизводстве: проблемы и пути их разрешения</w:t>
      </w:r>
      <w:r w:rsidR="0030711E" w:rsidRPr="00281731">
        <w:rPr>
          <w:b/>
          <w:sz w:val="28"/>
          <w:szCs w:val="28"/>
        </w:rPr>
        <w:t xml:space="preserve"> </w:t>
      </w:r>
      <w:r w:rsidR="00D52563" w:rsidRPr="00281731">
        <w:rPr>
          <w:b/>
          <w:sz w:val="28"/>
          <w:szCs w:val="28"/>
        </w:rPr>
        <w:t xml:space="preserve">/ </w:t>
      </w:r>
      <w:r w:rsidR="00D52563" w:rsidRPr="00281731">
        <w:rPr>
          <w:sz w:val="28"/>
          <w:szCs w:val="28"/>
        </w:rPr>
        <w:t xml:space="preserve">А. А. Орлова </w:t>
      </w:r>
      <w:r w:rsidR="00D52563" w:rsidRPr="00281731">
        <w:rPr>
          <w:b/>
          <w:sz w:val="28"/>
          <w:szCs w:val="28"/>
        </w:rPr>
        <w:t xml:space="preserve"> </w:t>
      </w:r>
      <w:r w:rsidR="0030711E" w:rsidRPr="00281731">
        <w:rPr>
          <w:sz w:val="28"/>
          <w:szCs w:val="28"/>
        </w:rPr>
        <w:t>// Вестник Московского университета МВД России.</w:t>
      </w:r>
      <w:r w:rsidR="00D52563" w:rsidRPr="00281731">
        <w:rPr>
          <w:sz w:val="28"/>
          <w:szCs w:val="28"/>
        </w:rPr>
        <w:t xml:space="preserve"> - </w:t>
      </w:r>
      <w:r w:rsidR="0030711E" w:rsidRPr="00281731">
        <w:rPr>
          <w:sz w:val="28"/>
          <w:szCs w:val="28"/>
        </w:rPr>
        <w:t xml:space="preserve"> 2012. </w:t>
      </w:r>
      <w:r w:rsidR="00D52563" w:rsidRPr="00281731">
        <w:rPr>
          <w:sz w:val="28"/>
          <w:szCs w:val="28"/>
        </w:rPr>
        <w:t xml:space="preserve">- </w:t>
      </w:r>
      <w:r w:rsidR="0030711E" w:rsidRPr="00281731">
        <w:rPr>
          <w:sz w:val="28"/>
          <w:szCs w:val="28"/>
        </w:rPr>
        <w:t>№ 5.</w:t>
      </w:r>
      <w:r w:rsidR="00D52563" w:rsidRPr="00281731">
        <w:rPr>
          <w:sz w:val="28"/>
          <w:szCs w:val="28"/>
        </w:rPr>
        <w:t xml:space="preserve"> </w:t>
      </w:r>
      <w:r w:rsidR="00B828A0" w:rsidRPr="00281731">
        <w:rPr>
          <w:sz w:val="28"/>
          <w:szCs w:val="28"/>
        </w:rPr>
        <w:t>–</w:t>
      </w:r>
      <w:r w:rsidR="00D52563" w:rsidRPr="00281731">
        <w:rPr>
          <w:sz w:val="28"/>
          <w:szCs w:val="28"/>
        </w:rPr>
        <w:t xml:space="preserve"> </w:t>
      </w:r>
      <w:r w:rsidR="00B828A0" w:rsidRPr="00281731">
        <w:rPr>
          <w:sz w:val="28"/>
          <w:szCs w:val="28"/>
        </w:rPr>
        <w:t xml:space="preserve">С. </w:t>
      </w:r>
      <w:r w:rsidR="00281731" w:rsidRPr="00281731">
        <w:rPr>
          <w:sz w:val="28"/>
          <w:szCs w:val="28"/>
        </w:rPr>
        <w:t>148-151.</w:t>
      </w:r>
      <w:r w:rsidR="0030711E" w:rsidRPr="00281731">
        <w:rPr>
          <w:sz w:val="28"/>
          <w:szCs w:val="28"/>
        </w:rPr>
        <w:t xml:space="preserve"> </w:t>
      </w:r>
      <w:r w:rsidR="00B828A0" w:rsidRPr="00281731">
        <w:rPr>
          <w:sz w:val="28"/>
          <w:szCs w:val="28"/>
        </w:rPr>
        <w:t xml:space="preserve"> </w:t>
      </w:r>
    </w:p>
    <w:p w14:paraId="4B641B9C" w14:textId="1C9E3D94" w:rsidR="00876C54" w:rsidRPr="00876C54" w:rsidRDefault="00876C54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552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76C54">
        <w:rPr>
          <w:i/>
          <w:sz w:val="28"/>
          <w:szCs w:val="28"/>
        </w:rPr>
        <w:t>Орлова А. А.</w:t>
      </w:r>
      <w:r>
        <w:rPr>
          <w:i/>
          <w:sz w:val="28"/>
          <w:szCs w:val="28"/>
        </w:rPr>
        <w:t xml:space="preserve"> </w:t>
      </w:r>
      <w:r w:rsidRPr="00876C54">
        <w:rPr>
          <w:sz w:val="28"/>
          <w:szCs w:val="28"/>
        </w:rPr>
        <w:t>Понятие</w:t>
      </w:r>
      <w:r>
        <w:rPr>
          <w:sz w:val="28"/>
          <w:szCs w:val="28"/>
        </w:rPr>
        <w:t>, содержание и основы формирования концепции реабилитации в российском уголовном процессе / А.</w:t>
      </w:r>
      <w:r w:rsidR="00830DDF">
        <w:rPr>
          <w:sz w:val="28"/>
          <w:szCs w:val="28"/>
        </w:rPr>
        <w:t xml:space="preserve"> </w:t>
      </w:r>
      <w:r>
        <w:rPr>
          <w:sz w:val="28"/>
          <w:szCs w:val="28"/>
        </w:rPr>
        <w:t>А. Орлова // Вестник Московского университета МВД России. – 2012.- № 7. – С. 95-98.</w:t>
      </w:r>
    </w:p>
    <w:p w14:paraId="0B392710" w14:textId="34F785DD" w:rsidR="0030711E" w:rsidRPr="00895248" w:rsidRDefault="00D23BE7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30711E" w:rsidRPr="00895248">
        <w:rPr>
          <w:sz w:val="28"/>
          <w:szCs w:val="28"/>
        </w:rPr>
        <w:t xml:space="preserve">. </w:t>
      </w:r>
      <w:r w:rsidR="0030711E" w:rsidRPr="00895248">
        <w:rPr>
          <w:i/>
          <w:sz w:val="28"/>
          <w:szCs w:val="28"/>
        </w:rPr>
        <w:t>Орлова А. А.</w:t>
      </w:r>
      <w:r w:rsidR="0030711E" w:rsidRPr="00895248">
        <w:rPr>
          <w:sz w:val="28"/>
          <w:szCs w:val="28"/>
        </w:rPr>
        <w:t xml:space="preserve"> </w:t>
      </w:r>
      <w:r w:rsidR="00895248" w:rsidRPr="00895248">
        <w:rPr>
          <w:sz w:val="28"/>
          <w:szCs w:val="28"/>
        </w:rPr>
        <w:t xml:space="preserve">К вопросу о прекращении уголовного преследования по реабилитирующим основаниям на этапе предварительного расследования  </w:t>
      </w:r>
      <w:r w:rsidR="00B828A0" w:rsidRPr="00895248">
        <w:rPr>
          <w:sz w:val="28"/>
          <w:szCs w:val="28"/>
        </w:rPr>
        <w:t xml:space="preserve"> / А. А. Орлова</w:t>
      </w:r>
      <w:r w:rsidR="0030711E" w:rsidRPr="00895248">
        <w:rPr>
          <w:sz w:val="28"/>
          <w:szCs w:val="28"/>
        </w:rPr>
        <w:t xml:space="preserve"> // Вестник Московского университета МВД России.</w:t>
      </w:r>
      <w:r w:rsidR="00B828A0" w:rsidRPr="00895248">
        <w:rPr>
          <w:sz w:val="28"/>
          <w:szCs w:val="28"/>
        </w:rPr>
        <w:t xml:space="preserve"> -</w:t>
      </w:r>
      <w:r w:rsidR="0030711E" w:rsidRPr="00895248">
        <w:rPr>
          <w:sz w:val="28"/>
          <w:szCs w:val="28"/>
        </w:rPr>
        <w:t xml:space="preserve"> 2012. </w:t>
      </w:r>
      <w:r w:rsidR="00B828A0" w:rsidRPr="00895248">
        <w:rPr>
          <w:sz w:val="28"/>
          <w:szCs w:val="28"/>
        </w:rPr>
        <w:t xml:space="preserve">- </w:t>
      </w:r>
      <w:r w:rsidR="0030711E" w:rsidRPr="00895248">
        <w:rPr>
          <w:sz w:val="28"/>
          <w:szCs w:val="28"/>
        </w:rPr>
        <w:t>№ 8.</w:t>
      </w:r>
      <w:r w:rsidR="00B828A0" w:rsidRPr="00895248">
        <w:rPr>
          <w:sz w:val="28"/>
          <w:szCs w:val="28"/>
        </w:rPr>
        <w:t xml:space="preserve"> -</w:t>
      </w:r>
      <w:r w:rsidR="0030711E" w:rsidRPr="00895248">
        <w:rPr>
          <w:sz w:val="28"/>
          <w:szCs w:val="28"/>
        </w:rPr>
        <w:t xml:space="preserve"> </w:t>
      </w:r>
      <w:r w:rsidR="00B828A0" w:rsidRPr="00895248">
        <w:rPr>
          <w:sz w:val="28"/>
          <w:szCs w:val="28"/>
        </w:rPr>
        <w:t xml:space="preserve"> С. </w:t>
      </w:r>
      <w:r w:rsidR="00895248" w:rsidRPr="00895248">
        <w:rPr>
          <w:sz w:val="28"/>
          <w:szCs w:val="28"/>
        </w:rPr>
        <w:t>108-110.</w:t>
      </w:r>
    </w:p>
    <w:p w14:paraId="2A9C535A" w14:textId="77777777" w:rsidR="0030711E" w:rsidRDefault="0030711E" w:rsidP="001C667A">
      <w:pPr>
        <w:spacing w:line="360" w:lineRule="auto"/>
        <w:ind w:firstLine="708"/>
        <w:contextualSpacing/>
        <w:jc w:val="both"/>
        <w:rPr>
          <w:b/>
          <w:bCs/>
          <w:iCs/>
          <w:spacing w:val="-4"/>
          <w:sz w:val="28"/>
          <w:szCs w:val="28"/>
        </w:rPr>
      </w:pPr>
      <w:r w:rsidRPr="0076004D">
        <w:rPr>
          <w:b/>
          <w:bCs/>
          <w:iCs/>
          <w:spacing w:val="-4"/>
          <w:sz w:val="28"/>
          <w:szCs w:val="28"/>
        </w:rPr>
        <w:t>Иные публикации:</w:t>
      </w:r>
    </w:p>
    <w:p w14:paraId="4A36628F" w14:textId="4E7D782A" w:rsidR="0030711E" w:rsidRDefault="0030711E" w:rsidP="001C667A">
      <w:pPr>
        <w:contextualSpacing/>
        <w:jc w:val="both"/>
        <w:rPr>
          <w:bCs/>
          <w:iCs/>
          <w:spacing w:val="-4"/>
          <w:sz w:val="28"/>
          <w:szCs w:val="28"/>
        </w:rPr>
      </w:pPr>
      <w:r w:rsidRPr="00E868E2">
        <w:rPr>
          <w:bCs/>
          <w:iCs/>
          <w:spacing w:val="-4"/>
          <w:sz w:val="28"/>
          <w:szCs w:val="28"/>
        </w:rPr>
        <w:t xml:space="preserve">      </w:t>
      </w:r>
      <w:r>
        <w:rPr>
          <w:bCs/>
          <w:iCs/>
          <w:spacing w:val="-4"/>
          <w:sz w:val="28"/>
          <w:szCs w:val="28"/>
        </w:rPr>
        <w:tab/>
        <w:t>2</w:t>
      </w:r>
      <w:r w:rsidR="00D23BE7">
        <w:rPr>
          <w:bCs/>
          <w:iCs/>
          <w:spacing w:val="-4"/>
          <w:sz w:val="28"/>
          <w:szCs w:val="28"/>
        </w:rPr>
        <w:t>2</w:t>
      </w:r>
      <w:r w:rsidRPr="00E868E2">
        <w:rPr>
          <w:bCs/>
          <w:iCs/>
          <w:spacing w:val="-4"/>
          <w:sz w:val="28"/>
          <w:szCs w:val="28"/>
        </w:rPr>
        <w:t>.</w:t>
      </w:r>
      <w:r>
        <w:rPr>
          <w:bCs/>
          <w:iCs/>
          <w:spacing w:val="-4"/>
          <w:sz w:val="28"/>
          <w:szCs w:val="28"/>
        </w:rPr>
        <w:t xml:space="preserve"> </w:t>
      </w:r>
      <w:r w:rsidRPr="00F6632B">
        <w:rPr>
          <w:bCs/>
          <w:i/>
          <w:iCs/>
          <w:spacing w:val="-4"/>
          <w:sz w:val="28"/>
          <w:szCs w:val="28"/>
        </w:rPr>
        <w:t>Орлова А. А.</w:t>
      </w:r>
      <w:r>
        <w:rPr>
          <w:bCs/>
          <w:iCs/>
          <w:spacing w:val="-4"/>
          <w:sz w:val="28"/>
          <w:szCs w:val="28"/>
        </w:rPr>
        <w:t xml:space="preserve"> К вопросу о судебных инстанциях</w:t>
      </w:r>
      <w:r w:rsidR="00EA5ADC">
        <w:rPr>
          <w:bCs/>
          <w:iCs/>
          <w:spacing w:val="-4"/>
          <w:sz w:val="28"/>
          <w:szCs w:val="28"/>
        </w:rPr>
        <w:t xml:space="preserve"> / А. А. Орлова</w:t>
      </w:r>
      <w:r>
        <w:rPr>
          <w:bCs/>
          <w:iCs/>
          <w:spacing w:val="-4"/>
          <w:sz w:val="28"/>
          <w:szCs w:val="28"/>
        </w:rPr>
        <w:t xml:space="preserve"> // Профессионал.</w:t>
      </w:r>
      <w:r w:rsidR="004E32B9">
        <w:rPr>
          <w:bCs/>
          <w:iCs/>
          <w:spacing w:val="-4"/>
          <w:sz w:val="28"/>
          <w:szCs w:val="28"/>
        </w:rPr>
        <w:t xml:space="preserve"> - </w:t>
      </w:r>
      <w:r>
        <w:rPr>
          <w:bCs/>
          <w:iCs/>
          <w:spacing w:val="-4"/>
          <w:sz w:val="28"/>
          <w:szCs w:val="28"/>
        </w:rPr>
        <w:t>2001.</w:t>
      </w:r>
      <w:r w:rsidR="004E32B9">
        <w:rPr>
          <w:bCs/>
          <w:iCs/>
          <w:spacing w:val="-4"/>
          <w:sz w:val="28"/>
          <w:szCs w:val="28"/>
        </w:rPr>
        <w:t xml:space="preserve"> -</w:t>
      </w:r>
      <w:r>
        <w:rPr>
          <w:bCs/>
          <w:iCs/>
          <w:spacing w:val="-4"/>
          <w:sz w:val="28"/>
          <w:szCs w:val="28"/>
        </w:rPr>
        <w:t xml:space="preserve"> № 1(39)</w:t>
      </w:r>
      <w:r w:rsidR="004E32B9">
        <w:rPr>
          <w:bCs/>
          <w:iCs/>
          <w:spacing w:val="-4"/>
          <w:sz w:val="28"/>
          <w:szCs w:val="28"/>
        </w:rPr>
        <w:t xml:space="preserve">. – С. 9-10. </w:t>
      </w:r>
      <w:r>
        <w:rPr>
          <w:bCs/>
          <w:iCs/>
          <w:spacing w:val="-4"/>
          <w:sz w:val="28"/>
          <w:szCs w:val="28"/>
        </w:rPr>
        <w:t xml:space="preserve"> </w:t>
      </w:r>
      <w:r w:rsidR="004E32B9">
        <w:rPr>
          <w:bCs/>
          <w:iCs/>
          <w:spacing w:val="-4"/>
          <w:sz w:val="28"/>
          <w:szCs w:val="28"/>
        </w:rPr>
        <w:t xml:space="preserve"> </w:t>
      </w:r>
    </w:p>
    <w:p w14:paraId="236FF100" w14:textId="129B59E3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="00D23B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А.А.</w:t>
      </w:r>
      <w:r>
        <w:rPr>
          <w:sz w:val="28"/>
          <w:szCs w:val="28"/>
        </w:rPr>
        <w:t xml:space="preserve"> Институт реабилитации как средство защиты конституционных прав граждан нормами уголовно-процессуального права</w:t>
      </w:r>
      <w:r w:rsidR="00766B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6B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1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Всероссийской межведомственной научно-практической конференции «Конституционная защита граждан от преступных посягательств, реализуемая нормами уголовного и уголовно-процессуального законодательства». </w:t>
      </w:r>
      <w:r w:rsidR="00766B4B">
        <w:rPr>
          <w:sz w:val="28"/>
          <w:szCs w:val="28"/>
        </w:rPr>
        <w:t>-</w:t>
      </w:r>
      <w:r>
        <w:rPr>
          <w:sz w:val="28"/>
          <w:szCs w:val="28"/>
        </w:rPr>
        <w:t xml:space="preserve"> М.: Мос</w:t>
      </w:r>
      <w:r w:rsidR="00766B4B">
        <w:rPr>
          <w:sz w:val="28"/>
          <w:szCs w:val="28"/>
        </w:rPr>
        <w:t xml:space="preserve">ковский университет </w:t>
      </w:r>
      <w:r>
        <w:rPr>
          <w:sz w:val="28"/>
          <w:szCs w:val="28"/>
        </w:rPr>
        <w:t>МВД  Р</w:t>
      </w:r>
      <w:r w:rsidR="00766B4B">
        <w:rPr>
          <w:sz w:val="28"/>
          <w:szCs w:val="28"/>
        </w:rPr>
        <w:t>оссии</w:t>
      </w:r>
      <w:r>
        <w:rPr>
          <w:sz w:val="28"/>
          <w:szCs w:val="28"/>
        </w:rPr>
        <w:t>,  2004.</w:t>
      </w:r>
      <w:r w:rsidR="001A29AE">
        <w:rPr>
          <w:sz w:val="28"/>
          <w:szCs w:val="28"/>
        </w:rPr>
        <w:t xml:space="preserve"> -</w:t>
      </w:r>
      <w:r w:rsidR="005309DF">
        <w:rPr>
          <w:sz w:val="28"/>
          <w:szCs w:val="28"/>
        </w:rPr>
        <w:t xml:space="preserve"> С.</w:t>
      </w:r>
      <w:r w:rsidR="001A29AE">
        <w:rPr>
          <w:sz w:val="28"/>
          <w:szCs w:val="28"/>
        </w:rPr>
        <w:t xml:space="preserve"> 119-123.</w:t>
      </w:r>
      <w:r>
        <w:rPr>
          <w:sz w:val="28"/>
          <w:szCs w:val="28"/>
        </w:rPr>
        <w:t xml:space="preserve"> </w:t>
      </w:r>
      <w:r w:rsidR="001A29AE">
        <w:rPr>
          <w:sz w:val="28"/>
          <w:szCs w:val="28"/>
        </w:rPr>
        <w:t xml:space="preserve"> </w:t>
      </w:r>
    </w:p>
    <w:p w14:paraId="187D59CE" w14:textId="1E8E24E3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="00D23B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 w:rsidRPr="00FE2DE2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Нравственные последствия  реабилитации и их значение для расследования преступлений</w:t>
      </w:r>
      <w:r w:rsidR="001A29AE">
        <w:rPr>
          <w:sz w:val="28"/>
          <w:szCs w:val="28"/>
        </w:rPr>
        <w:t>: Сборник материалов межвузовской научно-практической конференции «</w:t>
      </w:r>
      <w:r>
        <w:rPr>
          <w:sz w:val="28"/>
          <w:szCs w:val="28"/>
        </w:rPr>
        <w:t>Актуальные вопросы применения уголовно-процессуального и уголовного законодательства в процессе расследования преступлений</w:t>
      </w:r>
      <w:r w:rsidR="001A29AE">
        <w:rPr>
          <w:sz w:val="28"/>
          <w:szCs w:val="28"/>
        </w:rPr>
        <w:t>». – М.: Академия управления МВД России, 2009. Ч. 1. – С. 211-215.</w:t>
      </w:r>
      <w:r>
        <w:rPr>
          <w:sz w:val="28"/>
          <w:szCs w:val="28"/>
        </w:rPr>
        <w:t xml:space="preserve"> </w:t>
      </w:r>
      <w:r w:rsidR="001A29AE">
        <w:rPr>
          <w:sz w:val="28"/>
          <w:szCs w:val="28"/>
        </w:rPr>
        <w:t xml:space="preserve"> </w:t>
      </w:r>
    </w:p>
    <w:p w14:paraId="1BEAEE48" w14:textId="38AEFE1D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="00D23B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Идейные и нравственные аспекты реабилитации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в российском уголов</w:t>
      </w:r>
      <w:r>
        <w:rPr>
          <w:sz w:val="28"/>
          <w:szCs w:val="28"/>
        </w:rPr>
        <w:t xml:space="preserve">ном </w:t>
      </w:r>
      <w:r w:rsidRPr="008F75A9">
        <w:rPr>
          <w:sz w:val="28"/>
          <w:szCs w:val="28"/>
        </w:rPr>
        <w:t>процессе</w:t>
      </w:r>
      <w:r w:rsidR="001A29AE">
        <w:rPr>
          <w:sz w:val="28"/>
          <w:szCs w:val="28"/>
        </w:rPr>
        <w:t>: Материалы международной научно-практической конференции «</w:t>
      </w:r>
      <w:r>
        <w:rPr>
          <w:sz w:val="28"/>
          <w:szCs w:val="28"/>
        </w:rPr>
        <w:t>Идейные и нравственные начала уголовного процесса</w:t>
      </w:r>
      <w:r w:rsidR="001A29AE">
        <w:rPr>
          <w:sz w:val="28"/>
          <w:szCs w:val="28"/>
        </w:rPr>
        <w:t xml:space="preserve">». - </w:t>
      </w:r>
      <w:r>
        <w:rPr>
          <w:sz w:val="28"/>
          <w:szCs w:val="28"/>
        </w:rPr>
        <w:t>М: МАЭП</w:t>
      </w:r>
      <w:r w:rsidR="001A29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2009.</w:t>
      </w:r>
      <w:r w:rsidR="001A29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A29AE">
        <w:rPr>
          <w:sz w:val="28"/>
          <w:szCs w:val="28"/>
        </w:rPr>
        <w:t>С. 245-263.</w:t>
      </w:r>
      <w:r>
        <w:rPr>
          <w:sz w:val="28"/>
          <w:szCs w:val="28"/>
        </w:rPr>
        <w:t xml:space="preserve"> </w:t>
      </w:r>
      <w:r w:rsidR="001A29AE">
        <w:rPr>
          <w:sz w:val="28"/>
          <w:szCs w:val="28"/>
        </w:rPr>
        <w:t xml:space="preserve"> </w:t>
      </w:r>
    </w:p>
    <w:p w14:paraId="624EB284" w14:textId="71DABAB7" w:rsidR="0030711E" w:rsidRDefault="0030711E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3B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К вопросу об эффективности механизма защиты прав лиц, пострадавших в результате уголовного преследования</w:t>
      </w:r>
      <w:r w:rsidR="00152E6A">
        <w:rPr>
          <w:sz w:val="28"/>
          <w:szCs w:val="28"/>
        </w:rPr>
        <w:t>:</w:t>
      </w:r>
      <w:r>
        <w:rPr>
          <w:sz w:val="28"/>
          <w:szCs w:val="28"/>
        </w:rPr>
        <w:t xml:space="preserve"> Материалы международного семинара «50-летие Европейского Суда по правам человека».</w:t>
      </w:r>
      <w:r w:rsidR="00152E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«ЩИТ-М»</w:t>
      </w:r>
      <w:r w:rsidR="00152E6A">
        <w:rPr>
          <w:sz w:val="28"/>
          <w:szCs w:val="28"/>
        </w:rPr>
        <w:t>,</w:t>
      </w:r>
      <w:r>
        <w:rPr>
          <w:sz w:val="28"/>
          <w:szCs w:val="28"/>
        </w:rPr>
        <w:t xml:space="preserve"> 2009. </w:t>
      </w:r>
      <w:r w:rsidR="00152E6A">
        <w:rPr>
          <w:sz w:val="28"/>
          <w:szCs w:val="28"/>
        </w:rPr>
        <w:t xml:space="preserve">– С. 54-59. </w:t>
      </w:r>
    </w:p>
    <w:p w14:paraId="00236306" w14:textId="6E130CE4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D23B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Методические рекомендации по совершенствованию практики реализации уголовно-процессуальных норм, регламентирующих реабилитацию (для практических органов). М.:  </w:t>
      </w:r>
      <w:proofErr w:type="spellStart"/>
      <w:r>
        <w:rPr>
          <w:sz w:val="28"/>
          <w:szCs w:val="28"/>
        </w:rPr>
        <w:t>МосУ</w:t>
      </w:r>
      <w:proofErr w:type="spellEnd"/>
      <w:r>
        <w:rPr>
          <w:sz w:val="28"/>
          <w:szCs w:val="28"/>
        </w:rPr>
        <w:t xml:space="preserve"> МВД Р</w:t>
      </w:r>
      <w:r w:rsidR="002A0083">
        <w:rPr>
          <w:sz w:val="28"/>
          <w:szCs w:val="28"/>
        </w:rPr>
        <w:t>оссии</w:t>
      </w:r>
      <w:r>
        <w:rPr>
          <w:sz w:val="28"/>
          <w:szCs w:val="28"/>
        </w:rPr>
        <w:t xml:space="preserve">. 2003. </w:t>
      </w:r>
      <w:r w:rsidR="0051430A">
        <w:rPr>
          <w:sz w:val="28"/>
          <w:szCs w:val="28"/>
        </w:rPr>
        <w:t xml:space="preserve"> </w:t>
      </w:r>
    </w:p>
    <w:p w14:paraId="6BE26CF4" w14:textId="77777777" w:rsidR="002A0083" w:rsidRDefault="0030711E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BE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6004D">
        <w:rPr>
          <w:sz w:val="28"/>
          <w:szCs w:val="28"/>
        </w:rPr>
        <w:t>Комментарий</w:t>
      </w:r>
      <w:r>
        <w:rPr>
          <w:sz w:val="28"/>
          <w:szCs w:val="28"/>
        </w:rPr>
        <w:t xml:space="preserve"> к Уголовно-процессуальному кодексу Российской Федерации (научно-практическое издание)</w:t>
      </w:r>
      <w:r w:rsidR="00514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CB286E">
        <w:rPr>
          <w:sz w:val="28"/>
          <w:szCs w:val="28"/>
        </w:rPr>
        <w:t>п</w:t>
      </w:r>
      <w:r>
        <w:rPr>
          <w:sz w:val="28"/>
          <w:szCs w:val="28"/>
        </w:rPr>
        <w:t xml:space="preserve">од общ. ред.  В. В. </w:t>
      </w:r>
      <w:proofErr w:type="spellStart"/>
      <w:r>
        <w:rPr>
          <w:sz w:val="28"/>
          <w:szCs w:val="28"/>
        </w:rPr>
        <w:t>Мозякова</w:t>
      </w:r>
      <w:proofErr w:type="spellEnd"/>
      <w:r>
        <w:rPr>
          <w:sz w:val="28"/>
          <w:szCs w:val="28"/>
        </w:rPr>
        <w:t xml:space="preserve">, </w:t>
      </w:r>
      <w:r w:rsidR="00CB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Гирько</w:t>
      </w:r>
      <w:proofErr w:type="spellEnd"/>
      <w:r>
        <w:rPr>
          <w:sz w:val="28"/>
          <w:szCs w:val="28"/>
        </w:rPr>
        <w:t xml:space="preserve">, Г. В. Мальцева, И.  Н. </w:t>
      </w:r>
      <w:proofErr w:type="spellStart"/>
      <w:r>
        <w:rPr>
          <w:sz w:val="28"/>
          <w:szCs w:val="28"/>
        </w:rPr>
        <w:t>Барцица</w:t>
      </w:r>
      <w:proofErr w:type="spellEnd"/>
      <w:r>
        <w:rPr>
          <w:sz w:val="28"/>
          <w:szCs w:val="28"/>
        </w:rPr>
        <w:t>.</w:t>
      </w:r>
      <w:r w:rsidR="00CB28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«Книга-Сервис»</w:t>
      </w:r>
      <w:r w:rsidR="00CB286E">
        <w:rPr>
          <w:sz w:val="28"/>
          <w:szCs w:val="28"/>
        </w:rPr>
        <w:t>,</w:t>
      </w:r>
      <w:r>
        <w:rPr>
          <w:sz w:val="28"/>
          <w:szCs w:val="28"/>
        </w:rPr>
        <w:t xml:space="preserve"> 2003. </w:t>
      </w:r>
      <w:r w:rsidR="00CB286E">
        <w:rPr>
          <w:sz w:val="28"/>
          <w:szCs w:val="28"/>
        </w:rPr>
        <w:t>–</w:t>
      </w:r>
    </w:p>
    <w:p w14:paraId="689A9453" w14:textId="687ABCA8" w:rsidR="0030711E" w:rsidRDefault="00CB286E" w:rsidP="002A00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164-172, </w:t>
      </w:r>
      <w:r w:rsidR="008F23F8">
        <w:rPr>
          <w:sz w:val="28"/>
          <w:szCs w:val="28"/>
        </w:rPr>
        <w:t>497-511,580-589.</w:t>
      </w:r>
    </w:p>
    <w:p w14:paraId="21923629" w14:textId="7DA108E8" w:rsidR="008F23F8" w:rsidRDefault="00D23BE7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23F8">
        <w:rPr>
          <w:sz w:val="28"/>
          <w:szCs w:val="28"/>
        </w:rPr>
        <w:t xml:space="preserve">. Комментарий к уголовно-процессуальному кодексу Российской Федерации (постатейный) / под общ. ред. О. Г. Ковалева – 3- е изд., </w:t>
      </w:r>
      <w:proofErr w:type="spellStart"/>
      <w:r w:rsidR="008F23F8">
        <w:rPr>
          <w:sz w:val="28"/>
          <w:szCs w:val="28"/>
        </w:rPr>
        <w:t>перераб</w:t>
      </w:r>
      <w:proofErr w:type="spellEnd"/>
      <w:r w:rsidR="008F23F8">
        <w:rPr>
          <w:sz w:val="28"/>
          <w:szCs w:val="28"/>
        </w:rPr>
        <w:t xml:space="preserve">. и доп. – М.: Издательско-торговая корпорация «Дашков и К», 2007. – С.  151-175, </w:t>
      </w:r>
      <w:r w:rsidR="003A29D8">
        <w:rPr>
          <w:sz w:val="28"/>
          <w:szCs w:val="28"/>
        </w:rPr>
        <w:t>201, 603-612.</w:t>
      </w:r>
    </w:p>
    <w:p w14:paraId="0D39285F" w14:textId="5DD1ACC5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A80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</w:t>
      </w:r>
      <w:r w:rsidR="009D5A80">
        <w:rPr>
          <w:sz w:val="28"/>
          <w:szCs w:val="28"/>
        </w:rPr>
        <w:t>«</w:t>
      </w:r>
      <w:r>
        <w:rPr>
          <w:sz w:val="28"/>
          <w:szCs w:val="28"/>
        </w:rPr>
        <w:t>Проблемы взаимодействия следователя с адвокатом</w:t>
      </w:r>
      <w:r w:rsidR="009D5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="009D5A80">
        <w:rPr>
          <w:sz w:val="28"/>
          <w:szCs w:val="28"/>
        </w:rPr>
        <w:t>н</w:t>
      </w:r>
      <w:r>
        <w:rPr>
          <w:sz w:val="28"/>
          <w:szCs w:val="28"/>
        </w:rPr>
        <w:t>аучно-практический комментарий)</w:t>
      </w:r>
      <w:r w:rsidR="009D5A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D5A80" w:rsidRPr="009D5A80">
        <w:rPr>
          <w:sz w:val="28"/>
          <w:szCs w:val="28"/>
        </w:rPr>
        <w:t>(Подготовлен</w:t>
      </w:r>
      <w:r w:rsidR="009D5A80">
        <w:rPr>
          <w:sz w:val="28"/>
          <w:szCs w:val="28"/>
        </w:rPr>
        <w:t xml:space="preserve"> для системы Консультант Плюс, 2007), (электронный ресурс) – Режим доступа: </w:t>
      </w:r>
      <w:hyperlink r:id="rId8" w:history="1">
        <w:r w:rsidR="009D5A80" w:rsidRPr="004E2160">
          <w:rPr>
            <w:rStyle w:val="a6"/>
            <w:sz w:val="28"/>
            <w:szCs w:val="28"/>
          </w:rPr>
          <w:t>http://www.consultant.ru</w:t>
        </w:r>
      </w:hyperlink>
      <w:r w:rsidR="009D5A80">
        <w:rPr>
          <w:sz w:val="28"/>
          <w:szCs w:val="28"/>
        </w:rPr>
        <w:t xml:space="preserve">. </w:t>
      </w:r>
      <w:r w:rsidR="009D5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D5A80">
        <w:rPr>
          <w:sz w:val="28"/>
          <w:szCs w:val="28"/>
        </w:rPr>
        <w:t xml:space="preserve"> </w:t>
      </w:r>
    </w:p>
    <w:p w14:paraId="5B6E8634" w14:textId="07970B8C" w:rsidR="009D5A80" w:rsidRDefault="008E58F4" w:rsidP="001C667A">
      <w:pPr>
        <w:ind w:firstLine="708"/>
        <w:contextualSpacing/>
        <w:jc w:val="both"/>
        <w:rPr>
          <w:sz w:val="28"/>
          <w:szCs w:val="28"/>
        </w:rPr>
      </w:pPr>
      <w:r w:rsidRPr="00204318">
        <w:rPr>
          <w:rFonts w:eastAsiaTheme="minorEastAsia"/>
          <w:sz w:val="28"/>
          <w:szCs w:val="28"/>
        </w:rPr>
        <w:t>3</w:t>
      </w:r>
      <w:r w:rsidR="009D5A80">
        <w:rPr>
          <w:sz w:val="28"/>
          <w:szCs w:val="28"/>
        </w:rPr>
        <w:t>1</w:t>
      </w:r>
      <w:r w:rsidR="00994059" w:rsidRPr="00694328">
        <w:rPr>
          <w:sz w:val="28"/>
          <w:szCs w:val="28"/>
        </w:rPr>
        <w:t>.</w:t>
      </w:r>
      <w:r w:rsidR="00994059">
        <w:rPr>
          <w:sz w:val="28"/>
          <w:szCs w:val="28"/>
        </w:rPr>
        <w:t xml:space="preserve"> </w:t>
      </w:r>
      <w:r w:rsidR="00994059" w:rsidRPr="00994059">
        <w:rPr>
          <w:i/>
          <w:sz w:val="28"/>
          <w:szCs w:val="28"/>
        </w:rPr>
        <w:t>Орлова</w:t>
      </w:r>
      <w:r w:rsidR="0030711E" w:rsidRPr="00F6632B">
        <w:rPr>
          <w:i/>
          <w:sz w:val="28"/>
          <w:szCs w:val="28"/>
        </w:rPr>
        <w:t xml:space="preserve"> А. А.</w:t>
      </w:r>
      <w:r w:rsidR="0030711E" w:rsidRPr="00694328">
        <w:rPr>
          <w:sz w:val="28"/>
          <w:szCs w:val="28"/>
        </w:rPr>
        <w:t xml:space="preserve"> </w:t>
      </w:r>
      <w:r w:rsidR="00F21C72">
        <w:rPr>
          <w:sz w:val="28"/>
          <w:szCs w:val="28"/>
        </w:rPr>
        <w:t>«</w:t>
      </w:r>
      <w:r w:rsidR="0030711E" w:rsidRPr="00694328">
        <w:rPr>
          <w:sz w:val="28"/>
          <w:szCs w:val="28"/>
        </w:rPr>
        <w:t>Реабилитация</w:t>
      </w:r>
      <w:r w:rsidR="00F21C72">
        <w:rPr>
          <w:sz w:val="28"/>
          <w:szCs w:val="28"/>
        </w:rPr>
        <w:t>» (научно-практический комментарий к</w:t>
      </w:r>
      <w:r>
        <w:rPr>
          <w:sz w:val="28"/>
          <w:szCs w:val="28"/>
        </w:rPr>
        <w:t xml:space="preserve"> </w:t>
      </w:r>
      <w:r w:rsidR="00F21C72">
        <w:rPr>
          <w:sz w:val="28"/>
          <w:szCs w:val="28"/>
        </w:rPr>
        <w:t>главе 18 УПК РФ)» (Подготовлен для системы Консультант Плюс, 2007),</w:t>
      </w:r>
      <w:r w:rsidR="00994059">
        <w:rPr>
          <w:sz w:val="28"/>
          <w:szCs w:val="28"/>
        </w:rPr>
        <w:t xml:space="preserve"> (электронный ресурс)</w:t>
      </w:r>
      <w:r w:rsidR="002A0083">
        <w:rPr>
          <w:sz w:val="28"/>
          <w:szCs w:val="28"/>
        </w:rPr>
        <w:t xml:space="preserve"> </w:t>
      </w:r>
      <w:r w:rsidR="00994059">
        <w:rPr>
          <w:sz w:val="28"/>
          <w:szCs w:val="28"/>
        </w:rPr>
        <w:t>- Режим доступа:</w:t>
      </w:r>
      <w:r w:rsidR="00994059" w:rsidRPr="00994059">
        <w:rPr>
          <w:sz w:val="28"/>
          <w:szCs w:val="28"/>
        </w:rPr>
        <w:t xml:space="preserve"> </w:t>
      </w:r>
      <w:hyperlink r:id="rId9" w:history="1">
        <w:r w:rsidR="00994059" w:rsidRPr="004E2160">
          <w:rPr>
            <w:rStyle w:val="a6"/>
            <w:sz w:val="28"/>
            <w:szCs w:val="28"/>
          </w:rPr>
          <w:t>http://base.consultant.ru/cons/cgi/online</w:t>
        </w:r>
      </w:hyperlink>
      <w:r w:rsidR="00994059">
        <w:rPr>
          <w:sz w:val="28"/>
          <w:szCs w:val="28"/>
        </w:rPr>
        <w:t>.</w:t>
      </w:r>
    </w:p>
    <w:p w14:paraId="5F147D56" w14:textId="28EDD19B" w:rsidR="009D5A80" w:rsidRPr="00204318" w:rsidRDefault="009D5A80" w:rsidP="001C667A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sz w:val="28"/>
          <w:szCs w:val="28"/>
        </w:rPr>
        <w:t xml:space="preserve">          32. </w:t>
      </w:r>
      <w:r w:rsidRPr="00F6632B">
        <w:rPr>
          <w:i/>
          <w:sz w:val="28"/>
          <w:szCs w:val="28"/>
        </w:rPr>
        <w:t>Орлова А. А.</w:t>
      </w:r>
      <w:r>
        <w:rPr>
          <w:sz w:val="28"/>
          <w:szCs w:val="28"/>
        </w:rPr>
        <w:t xml:space="preserve"> «Реализация назначения уголовного судопроизводства при привлечении лица в качестве обвиняемого» (научно-практический комментарий)» (Подготовлен для системы Консультант Плюс, 2008), (электронный ресурс) – Режим доступа: </w:t>
      </w:r>
      <w:hyperlink r:id="rId10" w:history="1">
        <w:r w:rsidRPr="004E2160">
          <w:rPr>
            <w:rStyle w:val="a6"/>
            <w:sz w:val="28"/>
            <w:szCs w:val="28"/>
          </w:rPr>
          <w:t>http://www.consultant.ru</w:t>
        </w:r>
      </w:hyperlink>
      <w:r>
        <w:rPr>
          <w:sz w:val="28"/>
          <w:szCs w:val="28"/>
        </w:rPr>
        <w:t xml:space="preserve">. </w:t>
      </w:r>
    </w:p>
    <w:p w14:paraId="5950A3F1" w14:textId="48A29C8D" w:rsidR="0030711E" w:rsidRDefault="00830DDF" w:rsidP="001C66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>3</w:t>
      </w:r>
      <w:r w:rsidR="009D5A80">
        <w:rPr>
          <w:sz w:val="28"/>
          <w:szCs w:val="28"/>
        </w:rPr>
        <w:t>3</w:t>
      </w:r>
      <w:r w:rsidR="0030711E">
        <w:rPr>
          <w:sz w:val="28"/>
          <w:szCs w:val="28"/>
        </w:rPr>
        <w:t xml:space="preserve">. Предварительное следствие в органах внутренних дел: </w:t>
      </w:r>
      <w:r w:rsidR="002F1707">
        <w:rPr>
          <w:sz w:val="28"/>
          <w:szCs w:val="28"/>
        </w:rPr>
        <w:t>у</w:t>
      </w:r>
      <w:r w:rsidR="0030711E">
        <w:rPr>
          <w:sz w:val="28"/>
          <w:szCs w:val="28"/>
        </w:rPr>
        <w:t>чебное пособие</w:t>
      </w:r>
      <w:r w:rsidR="008E7587">
        <w:rPr>
          <w:sz w:val="28"/>
          <w:szCs w:val="28"/>
        </w:rPr>
        <w:t xml:space="preserve"> </w:t>
      </w:r>
      <w:r w:rsidR="0030711E">
        <w:rPr>
          <w:sz w:val="28"/>
          <w:szCs w:val="28"/>
        </w:rPr>
        <w:t xml:space="preserve">/ </w:t>
      </w:r>
      <w:r w:rsidR="008E7587">
        <w:rPr>
          <w:sz w:val="28"/>
          <w:szCs w:val="28"/>
        </w:rPr>
        <w:t>п</w:t>
      </w:r>
      <w:r w:rsidR="0030711E">
        <w:rPr>
          <w:sz w:val="28"/>
          <w:szCs w:val="28"/>
        </w:rPr>
        <w:t xml:space="preserve">од ред. М. В. </w:t>
      </w:r>
      <w:proofErr w:type="spellStart"/>
      <w:r w:rsidR="0030711E">
        <w:rPr>
          <w:sz w:val="28"/>
          <w:szCs w:val="28"/>
        </w:rPr>
        <w:t>Мешкова</w:t>
      </w:r>
      <w:proofErr w:type="spellEnd"/>
      <w:r w:rsidR="008E7587">
        <w:rPr>
          <w:sz w:val="28"/>
          <w:szCs w:val="28"/>
        </w:rPr>
        <w:t xml:space="preserve"> - 2-е  </w:t>
      </w:r>
      <w:proofErr w:type="spellStart"/>
      <w:r w:rsidR="008E7587">
        <w:rPr>
          <w:sz w:val="28"/>
          <w:szCs w:val="28"/>
        </w:rPr>
        <w:t>изд</w:t>
      </w:r>
      <w:proofErr w:type="spellEnd"/>
      <w:r w:rsidR="008E7587">
        <w:rPr>
          <w:sz w:val="28"/>
          <w:szCs w:val="28"/>
        </w:rPr>
        <w:t xml:space="preserve">-е, </w:t>
      </w:r>
      <w:proofErr w:type="spellStart"/>
      <w:r w:rsidR="008E7587">
        <w:rPr>
          <w:sz w:val="28"/>
          <w:szCs w:val="28"/>
        </w:rPr>
        <w:t>перераб</w:t>
      </w:r>
      <w:proofErr w:type="spellEnd"/>
      <w:r w:rsidR="008E7587">
        <w:rPr>
          <w:sz w:val="28"/>
          <w:szCs w:val="28"/>
        </w:rPr>
        <w:t>.</w:t>
      </w:r>
      <w:r w:rsidR="002A0083">
        <w:rPr>
          <w:sz w:val="28"/>
          <w:szCs w:val="28"/>
        </w:rPr>
        <w:t xml:space="preserve"> </w:t>
      </w:r>
      <w:r w:rsidR="008E7587">
        <w:rPr>
          <w:sz w:val="28"/>
          <w:szCs w:val="28"/>
        </w:rPr>
        <w:t xml:space="preserve">и доп. - </w:t>
      </w:r>
      <w:r w:rsidR="0030711E">
        <w:rPr>
          <w:sz w:val="28"/>
          <w:szCs w:val="28"/>
        </w:rPr>
        <w:t>М.: «Щит-М»</w:t>
      </w:r>
      <w:r w:rsidR="008E7587">
        <w:rPr>
          <w:sz w:val="28"/>
          <w:szCs w:val="28"/>
        </w:rPr>
        <w:t xml:space="preserve">, </w:t>
      </w:r>
      <w:r w:rsidR="0030711E">
        <w:rPr>
          <w:sz w:val="28"/>
          <w:szCs w:val="28"/>
        </w:rPr>
        <w:t>2007.</w:t>
      </w:r>
      <w:r w:rsidR="008E7587">
        <w:rPr>
          <w:sz w:val="28"/>
          <w:szCs w:val="28"/>
        </w:rPr>
        <w:t xml:space="preserve"> – С. 162-189, 275-298.</w:t>
      </w:r>
      <w:r w:rsidR="0030711E">
        <w:rPr>
          <w:sz w:val="28"/>
          <w:szCs w:val="28"/>
        </w:rPr>
        <w:t xml:space="preserve"> </w:t>
      </w:r>
      <w:r w:rsidR="008E7587">
        <w:rPr>
          <w:sz w:val="28"/>
          <w:szCs w:val="28"/>
        </w:rPr>
        <w:t xml:space="preserve"> </w:t>
      </w:r>
    </w:p>
    <w:p w14:paraId="3748D279" w14:textId="77777777" w:rsidR="005C7B13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DD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E7587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прав и свобод человека и гражданина правоохранительными органами Российской Федерации: Учебное пособие / </w:t>
      </w:r>
      <w:r w:rsidR="008E7587">
        <w:rPr>
          <w:sz w:val="28"/>
          <w:szCs w:val="28"/>
        </w:rPr>
        <w:t>п</w:t>
      </w:r>
      <w:r>
        <w:rPr>
          <w:sz w:val="28"/>
          <w:szCs w:val="28"/>
        </w:rPr>
        <w:t>од ред. Н. В. Румянцева.</w:t>
      </w:r>
      <w:r w:rsidR="005143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</w:t>
      </w:r>
      <w:r w:rsidR="005C7B13">
        <w:rPr>
          <w:sz w:val="28"/>
          <w:szCs w:val="28"/>
        </w:rPr>
        <w:t xml:space="preserve"> </w:t>
      </w:r>
      <w:r>
        <w:rPr>
          <w:sz w:val="28"/>
          <w:szCs w:val="28"/>
        </w:rPr>
        <w:t>ЮНИТИ-ДАНА: Закон и право</w:t>
      </w:r>
      <w:r w:rsidR="00D16D10">
        <w:rPr>
          <w:sz w:val="28"/>
          <w:szCs w:val="28"/>
        </w:rPr>
        <w:t>,</w:t>
      </w:r>
      <w:r>
        <w:rPr>
          <w:sz w:val="28"/>
          <w:szCs w:val="28"/>
        </w:rPr>
        <w:t xml:space="preserve"> 2010.</w:t>
      </w:r>
      <w:r w:rsidR="002F1707">
        <w:rPr>
          <w:sz w:val="28"/>
          <w:szCs w:val="28"/>
        </w:rPr>
        <w:t xml:space="preserve"> </w:t>
      </w:r>
      <w:r w:rsidR="00D16D10">
        <w:rPr>
          <w:sz w:val="28"/>
          <w:szCs w:val="28"/>
        </w:rPr>
        <w:t xml:space="preserve">– </w:t>
      </w:r>
    </w:p>
    <w:p w14:paraId="05AE35E3" w14:textId="7FBF4199" w:rsidR="0030711E" w:rsidRDefault="00D16D10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 162-198.</w:t>
      </w:r>
      <w:r w:rsidR="0030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755F712" w14:textId="603B0A94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7B13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Предварительное следствие: </w:t>
      </w:r>
      <w:r w:rsidR="008E7587">
        <w:rPr>
          <w:sz w:val="28"/>
          <w:szCs w:val="28"/>
        </w:rPr>
        <w:t>у</w:t>
      </w:r>
      <w:r>
        <w:rPr>
          <w:sz w:val="28"/>
          <w:szCs w:val="28"/>
        </w:rPr>
        <w:t xml:space="preserve">чебник / </w:t>
      </w:r>
      <w:r w:rsidR="008E7587">
        <w:rPr>
          <w:sz w:val="28"/>
          <w:szCs w:val="28"/>
        </w:rPr>
        <w:t>п</w:t>
      </w:r>
      <w:r>
        <w:rPr>
          <w:sz w:val="28"/>
          <w:szCs w:val="28"/>
        </w:rPr>
        <w:t xml:space="preserve">од ред. М. В.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>. М.: ЮНИТИ-ДАНА: Закон и право</w:t>
      </w:r>
      <w:r w:rsidR="008E7587">
        <w:rPr>
          <w:sz w:val="28"/>
          <w:szCs w:val="28"/>
        </w:rPr>
        <w:t>,</w:t>
      </w:r>
      <w:r>
        <w:rPr>
          <w:sz w:val="28"/>
          <w:szCs w:val="28"/>
        </w:rPr>
        <w:t xml:space="preserve"> 2009.</w:t>
      </w:r>
      <w:r w:rsidR="008E7587">
        <w:rPr>
          <w:sz w:val="28"/>
          <w:szCs w:val="28"/>
        </w:rPr>
        <w:t xml:space="preserve"> – С. </w:t>
      </w:r>
      <w:r w:rsidR="00A06407">
        <w:rPr>
          <w:sz w:val="28"/>
          <w:szCs w:val="28"/>
        </w:rPr>
        <w:t>143-165, 289-309, 514-527.</w:t>
      </w:r>
      <w:r>
        <w:rPr>
          <w:sz w:val="28"/>
          <w:szCs w:val="28"/>
        </w:rPr>
        <w:t xml:space="preserve"> </w:t>
      </w:r>
      <w:r w:rsidR="00A06407">
        <w:rPr>
          <w:sz w:val="28"/>
          <w:szCs w:val="28"/>
        </w:rPr>
        <w:t xml:space="preserve"> </w:t>
      </w:r>
    </w:p>
    <w:p w14:paraId="07F42A76" w14:textId="21E92CF9" w:rsidR="0030711E" w:rsidRDefault="0030711E" w:rsidP="001C66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7B13">
        <w:rPr>
          <w:sz w:val="28"/>
          <w:szCs w:val="28"/>
        </w:rPr>
        <w:t>6</w:t>
      </w:r>
      <w:r>
        <w:rPr>
          <w:sz w:val="28"/>
          <w:szCs w:val="28"/>
        </w:rPr>
        <w:t xml:space="preserve">. Уголовный процесс: </w:t>
      </w:r>
      <w:r w:rsidR="002F1707">
        <w:rPr>
          <w:sz w:val="28"/>
          <w:szCs w:val="28"/>
        </w:rPr>
        <w:t>у</w:t>
      </w:r>
      <w:r>
        <w:rPr>
          <w:sz w:val="28"/>
          <w:szCs w:val="28"/>
        </w:rPr>
        <w:t>чебник</w:t>
      </w:r>
      <w:r w:rsidR="002F1707">
        <w:rPr>
          <w:sz w:val="28"/>
          <w:szCs w:val="28"/>
        </w:rPr>
        <w:t xml:space="preserve"> для студентов вузов, обучающихся по специальности 030501 «Юриспруденция»</w:t>
      </w:r>
      <w:r>
        <w:rPr>
          <w:sz w:val="28"/>
          <w:szCs w:val="28"/>
        </w:rPr>
        <w:t xml:space="preserve"> / </w:t>
      </w:r>
      <w:r w:rsidR="002F1707">
        <w:rPr>
          <w:sz w:val="28"/>
          <w:szCs w:val="28"/>
        </w:rPr>
        <w:t>п</w:t>
      </w:r>
      <w:r>
        <w:rPr>
          <w:sz w:val="28"/>
          <w:szCs w:val="28"/>
        </w:rPr>
        <w:t xml:space="preserve">од ред. А. П. </w:t>
      </w:r>
      <w:proofErr w:type="spellStart"/>
      <w:r>
        <w:rPr>
          <w:sz w:val="28"/>
          <w:szCs w:val="28"/>
        </w:rPr>
        <w:t>Гуськовой</w:t>
      </w:r>
      <w:proofErr w:type="spellEnd"/>
      <w:r>
        <w:rPr>
          <w:sz w:val="28"/>
          <w:szCs w:val="28"/>
        </w:rPr>
        <w:t xml:space="preserve">, Ф. К. </w:t>
      </w:r>
      <w:proofErr w:type="spellStart"/>
      <w:r>
        <w:rPr>
          <w:sz w:val="28"/>
          <w:szCs w:val="28"/>
        </w:rPr>
        <w:t>Зиннурова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</w:t>
      </w:r>
      <w:r w:rsidR="002F17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М.:ЮНИТИ-ДАНА: Закон и право</w:t>
      </w:r>
      <w:r w:rsidR="002F1707">
        <w:rPr>
          <w:sz w:val="28"/>
          <w:szCs w:val="28"/>
        </w:rPr>
        <w:t>,</w:t>
      </w:r>
      <w:r>
        <w:rPr>
          <w:sz w:val="28"/>
          <w:szCs w:val="28"/>
        </w:rPr>
        <w:t xml:space="preserve"> 2010. </w:t>
      </w:r>
      <w:r w:rsidR="005C7B13">
        <w:rPr>
          <w:sz w:val="28"/>
          <w:szCs w:val="28"/>
        </w:rPr>
        <w:t>– С. 264-284</w:t>
      </w:r>
      <w:r>
        <w:rPr>
          <w:sz w:val="28"/>
          <w:szCs w:val="28"/>
        </w:rPr>
        <w:t xml:space="preserve"> </w:t>
      </w:r>
      <w:r w:rsidR="002F1707">
        <w:rPr>
          <w:sz w:val="28"/>
          <w:szCs w:val="28"/>
        </w:rPr>
        <w:t>(</w:t>
      </w:r>
      <w:r>
        <w:rPr>
          <w:sz w:val="28"/>
          <w:szCs w:val="28"/>
        </w:rPr>
        <w:t>соавтор Володина Л.</w:t>
      </w:r>
      <w:r w:rsidR="002F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М.).                                                                                                                                                                                                                            </w:t>
      </w:r>
    </w:p>
    <w:p w14:paraId="3D0D97D5" w14:textId="7BEFBD94" w:rsidR="0030711E" w:rsidRDefault="0030711E" w:rsidP="001C667A">
      <w:pPr>
        <w:contextualSpacing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</w:t>
      </w:r>
      <w:r w:rsidR="005C7B13">
        <w:rPr>
          <w:sz w:val="28"/>
          <w:szCs w:val="28"/>
        </w:rPr>
        <w:t>7</w:t>
      </w:r>
      <w:r>
        <w:rPr>
          <w:sz w:val="28"/>
          <w:szCs w:val="28"/>
        </w:rPr>
        <w:t xml:space="preserve">. Предварительное следствие: Учебник / Под ред. М. В.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.  – </w:t>
      </w:r>
    </w:p>
    <w:p w14:paraId="74EF0987" w14:textId="3E4C1C53" w:rsidR="00C920EA" w:rsidRDefault="0030711E" w:rsidP="001C667A">
      <w:pPr>
        <w:contextualSpacing/>
        <w:jc w:val="both"/>
      </w:pPr>
      <w:r>
        <w:rPr>
          <w:sz w:val="28"/>
          <w:szCs w:val="28"/>
        </w:rPr>
        <w:t xml:space="preserve">2-е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</w:t>
      </w:r>
      <w:r w:rsidR="00A064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ЮНИТИ-ДАНА: Закон и право. 2012. </w:t>
      </w:r>
      <w:r w:rsidR="00A06407">
        <w:rPr>
          <w:sz w:val="28"/>
          <w:szCs w:val="28"/>
        </w:rPr>
        <w:t xml:space="preserve">- С. 184-207, </w:t>
      </w:r>
      <w:r w:rsidR="00A42F20">
        <w:rPr>
          <w:sz w:val="28"/>
          <w:szCs w:val="28"/>
        </w:rPr>
        <w:t>429-449, 698-713</w:t>
      </w:r>
      <w:r w:rsidR="00A06407">
        <w:rPr>
          <w:sz w:val="28"/>
          <w:szCs w:val="28"/>
        </w:rPr>
        <w:t>.</w:t>
      </w:r>
      <w:r w:rsidR="00E45826">
        <w:rPr>
          <w:sz w:val="28"/>
          <w:szCs w:val="28"/>
        </w:rPr>
        <w:t xml:space="preserve"> </w:t>
      </w:r>
    </w:p>
    <w:p w14:paraId="114D8485" w14:textId="77777777" w:rsidR="00D64B39" w:rsidRDefault="00D64B39" w:rsidP="001C667A">
      <w:pPr>
        <w:contextualSpacing/>
      </w:pPr>
    </w:p>
    <w:sectPr w:rsidR="00D64B39" w:rsidSect="005309DF">
      <w:headerReference w:type="even" r:id="rId11"/>
      <w:headerReference w:type="default" r:id="rId12"/>
      <w:footnotePr>
        <w:numRestart w:val="eachPage"/>
      </w:footnotePr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D900" w14:textId="77777777" w:rsidR="005140E0" w:rsidRDefault="005140E0" w:rsidP="00C920EA">
      <w:r>
        <w:separator/>
      </w:r>
    </w:p>
  </w:endnote>
  <w:endnote w:type="continuationSeparator" w:id="0">
    <w:p w14:paraId="1CDF8410" w14:textId="77777777" w:rsidR="005140E0" w:rsidRDefault="005140E0" w:rsidP="00C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9B2F" w14:textId="77777777" w:rsidR="005140E0" w:rsidRDefault="005140E0" w:rsidP="00C920EA">
      <w:r>
        <w:separator/>
      </w:r>
    </w:p>
  </w:footnote>
  <w:footnote w:type="continuationSeparator" w:id="0">
    <w:p w14:paraId="1CCCD064" w14:textId="77777777" w:rsidR="005140E0" w:rsidRDefault="005140E0" w:rsidP="00C920EA">
      <w:r>
        <w:continuationSeparator/>
      </w:r>
    </w:p>
  </w:footnote>
  <w:footnote w:id="1">
    <w:p w14:paraId="671C2BD5" w14:textId="60944455" w:rsidR="005140E0" w:rsidRPr="00204318" w:rsidRDefault="005140E0" w:rsidP="00C920EA">
      <w:pPr>
        <w:pStyle w:val="a3"/>
        <w:contextualSpacing/>
        <w:jc w:val="both"/>
        <w:rPr>
          <w:sz w:val="24"/>
          <w:szCs w:val="24"/>
        </w:rPr>
      </w:pPr>
      <w:r w:rsidRPr="00410143">
        <w:rPr>
          <w:rStyle w:val="a5"/>
          <w:sz w:val="24"/>
          <w:szCs w:val="24"/>
        </w:rPr>
        <w:footnoteRef/>
      </w:r>
      <w:r w:rsidRPr="00410143">
        <w:rPr>
          <w:sz w:val="24"/>
          <w:szCs w:val="24"/>
        </w:rPr>
        <w:t>Приказ Министерства финансов Российской Федерации и Федерального казначейства</w:t>
      </w:r>
      <w:r>
        <w:rPr>
          <w:sz w:val="24"/>
          <w:szCs w:val="24"/>
        </w:rPr>
        <w:t xml:space="preserve"> Российской федерации (№</w:t>
      </w:r>
      <w:r w:rsidRPr="00410143">
        <w:rPr>
          <w:sz w:val="24"/>
          <w:szCs w:val="24"/>
        </w:rPr>
        <w:t xml:space="preserve"> 133н и</w:t>
      </w:r>
      <w:r>
        <w:rPr>
          <w:sz w:val="24"/>
          <w:szCs w:val="24"/>
        </w:rPr>
        <w:t xml:space="preserve"> №</w:t>
      </w:r>
      <w:r w:rsidRPr="00410143">
        <w:rPr>
          <w:sz w:val="24"/>
          <w:szCs w:val="24"/>
        </w:rPr>
        <w:t xml:space="preserve"> 9н) от 24. 11. 2008 г. «О порядке организации и ведения работы по представлению в судебных органах интересов Министерства финансов Российской Федерации и интересов Правительства Российской Федерации в случаях, когда их представление поручено Министерству финансов Российской Федерации» (Приложение № 4)</w:t>
      </w:r>
      <w:r>
        <w:rPr>
          <w:sz w:val="24"/>
          <w:szCs w:val="24"/>
        </w:rPr>
        <w:t xml:space="preserve"> // URL</w:t>
      </w:r>
      <w:r w:rsidRPr="001E7DEE">
        <w:rPr>
          <w:sz w:val="24"/>
          <w:szCs w:val="24"/>
        </w:rPr>
        <w:t>:</w:t>
      </w:r>
      <w:r w:rsidRPr="001E7DEE">
        <w:t xml:space="preserve"> </w:t>
      </w:r>
      <w:hyperlink r:id="rId1" w:history="1">
        <w:r w:rsidRPr="001E7DEE">
          <w:rPr>
            <w:rStyle w:val="a6"/>
            <w:sz w:val="24"/>
            <w:szCs w:val="24"/>
            <w:u w:val="none"/>
          </w:rPr>
          <w:t>http://www.bestpravo.ru</w:t>
        </w:r>
      </w:hyperlink>
      <w:r w:rsidRPr="001E7DEE">
        <w:rPr>
          <w:sz w:val="24"/>
          <w:szCs w:val="24"/>
        </w:rPr>
        <w:t xml:space="preserve"> </w:t>
      </w:r>
    </w:p>
  </w:footnote>
  <w:footnote w:id="2">
    <w:p w14:paraId="3ECA6DE2" w14:textId="6688C81D" w:rsidR="005140E0" w:rsidRPr="00410143" w:rsidRDefault="005140E0" w:rsidP="00C920EA">
      <w:pPr>
        <w:pStyle w:val="Default"/>
        <w:jc w:val="both"/>
        <w:rPr>
          <w:b/>
          <w:i/>
        </w:rPr>
      </w:pPr>
      <w:r w:rsidRPr="00410143">
        <w:rPr>
          <w:rStyle w:val="a5"/>
        </w:rPr>
        <w:footnoteRef/>
      </w:r>
      <w:r w:rsidRPr="00410143">
        <w:t xml:space="preserve"> Из решения Коллегии Счетной палаты Российской Федерации от 26 ноября 2010 года № 57К (759) «О результатах экспертно-аналитического мероприятия «Анализ потерь федерального бюджета, связанных с возмещением причиненного вреда неправосудными решениями и волокитой судебных органов Российской Федерации. Причины и обстоятельства, вынуждающие к обращению в Европейский Суд по правам человека» // </w:t>
      </w:r>
      <w:r>
        <w:t xml:space="preserve">URL: </w:t>
      </w:r>
      <w:hyperlink r:id="rId2" w:history="1">
        <w:r w:rsidRPr="001E7DEE">
          <w:rPr>
            <w:rStyle w:val="a6"/>
            <w:color w:val="auto"/>
            <w:u w:val="none"/>
          </w:rPr>
          <w:t>http://www.ach.gov.ru</w:t>
        </w:r>
      </w:hyperlink>
      <w:r>
        <w:rPr>
          <w:color w:val="auto"/>
        </w:rPr>
        <w:t xml:space="preserve"> </w:t>
      </w:r>
      <w:r>
        <w:t>(</w:t>
      </w:r>
      <w:r w:rsidRPr="00410143">
        <w:rPr>
          <w:i/>
        </w:rPr>
        <w:t xml:space="preserve">Экспертно-аналитические мероприятия, касающиеся анализа состояния возмещения вреда, причиненного неправосудными решениями, </w:t>
      </w:r>
      <w:r w:rsidRPr="001F34DE">
        <w:rPr>
          <w:i/>
        </w:rPr>
        <w:t>не являются ежегодными</w:t>
      </w:r>
      <w:r>
        <w:rPr>
          <w:i/>
        </w:rPr>
        <w:t>)</w:t>
      </w:r>
      <w:r w:rsidRPr="00410143">
        <w:rPr>
          <w:b/>
          <w:i/>
        </w:rPr>
        <w:t>.</w:t>
      </w:r>
    </w:p>
  </w:footnote>
  <w:footnote w:id="3">
    <w:p w14:paraId="0BF4EED6" w14:textId="77777777" w:rsidR="005140E0" w:rsidRPr="00410143" w:rsidRDefault="005140E0" w:rsidP="00C920EA">
      <w:pPr>
        <w:pStyle w:val="a3"/>
        <w:rPr>
          <w:sz w:val="24"/>
          <w:szCs w:val="24"/>
        </w:rPr>
      </w:pPr>
      <w:r w:rsidRPr="00410143">
        <w:rPr>
          <w:rStyle w:val="a5"/>
          <w:sz w:val="24"/>
          <w:szCs w:val="24"/>
        </w:rPr>
        <w:footnoteRef/>
      </w:r>
      <w:r w:rsidRPr="00410143">
        <w:rPr>
          <w:sz w:val="24"/>
          <w:szCs w:val="24"/>
        </w:rPr>
        <w:t xml:space="preserve">Вячеслав Владимирович </w:t>
      </w:r>
      <w:proofErr w:type="spellStart"/>
      <w:r w:rsidRPr="00410143">
        <w:rPr>
          <w:sz w:val="24"/>
          <w:szCs w:val="24"/>
        </w:rPr>
        <w:t>Николюк</w:t>
      </w:r>
      <w:proofErr w:type="spellEnd"/>
      <w:r w:rsidRPr="00410143">
        <w:rPr>
          <w:sz w:val="24"/>
          <w:szCs w:val="24"/>
        </w:rPr>
        <w:t>.</w:t>
      </w:r>
    </w:p>
  </w:footnote>
  <w:footnote w:id="4">
    <w:p w14:paraId="4E7B476E" w14:textId="77777777" w:rsidR="005140E0" w:rsidRPr="00410143" w:rsidRDefault="005140E0" w:rsidP="00C920EA">
      <w:pPr>
        <w:pStyle w:val="a3"/>
        <w:rPr>
          <w:sz w:val="24"/>
          <w:szCs w:val="24"/>
        </w:rPr>
      </w:pPr>
      <w:r w:rsidRPr="00410143">
        <w:rPr>
          <w:rStyle w:val="a5"/>
          <w:sz w:val="24"/>
          <w:szCs w:val="24"/>
        </w:rPr>
        <w:footnoteRef/>
      </w:r>
      <w:r w:rsidRPr="00410143">
        <w:rPr>
          <w:sz w:val="24"/>
          <w:szCs w:val="24"/>
        </w:rPr>
        <w:t xml:space="preserve"> Валерия Вячеславовна </w:t>
      </w:r>
      <w:proofErr w:type="spellStart"/>
      <w:r w:rsidRPr="00410143">
        <w:rPr>
          <w:sz w:val="24"/>
          <w:szCs w:val="24"/>
        </w:rPr>
        <w:t>Николюк</w:t>
      </w:r>
      <w:proofErr w:type="spellEnd"/>
      <w:r w:rsidRPr="00410143">
        <w:rPr>
          <w:sz w:val="24"/>
          <w:szCs w:val="24"/>
        </w:rPr>
        <w:t>.</w:t>
      </w:r>
    </w:p>
  </w:footnote>
  <w:footnote w:id="5">
    <w:p w14:paraId="6A702FEF" w14:textId="77777777" w:rsidR="005140E0" w:rsidRPr="00C67871" w:rsidRDefault="005140E0" w:rsidP="00C920EA">
      <w:pPr>
        <w:pStyle w:val="a3"/>
        <w:jc w:val="both"/>
        <w:rPr>
          <w:sz w:val="24"/>
          <w:szCs w:val="24"/>
        </w:rPr>
      </w:pPr>
      <w:r w:rsidRPr="00C67871">
        <w:rPr>
          <w:rStyle w:val="a5"/>
          <w:sz w:val="24"/>
          <w:szCs w:val="24"/>
        </w:rPr>
        <w:footnoteRef/>
      </w:r>
      <w:r w:rsidRPr="00C67871">
        <w:rPr>
          <w:sz w:val="24"/>
          <w:szCs w:val="24"/>
        </w:rPr>
        <w:t xml:space="preserve"> Изучены и использованы в работе соответствующие положения УК Франции, Швейцарии; УПК Франции, Швейцарии, ФРГ, Республики Беларусь, Республики Казахстан, Республики Молдова, Республики Узбекистан, Эстонии; научные публикации о развитии института возмещения вреда в Испании. </w:t>
      </w:r>
    </w:p>
  </w:footnote>
  <w:footnote w:id="6">
    <w:p w14:paraId="5B51F4F8" w14:textId="3E12D888" w:rsidR="005140E0" w:rsidRPr="00553FE8" w:rsidRDefault="005140E0" w:rsidP="00553FE8">
      <w:pPr>
        <w:pStyle w:val="a3"/>
        <w:jc w:val="both"/>
      </w:pPr>
      <w:r w:rsidRPr="00553FE8">
        <w:rPr>
          <w:rStyle w:val="a5"/>
          <w:sz w:val="24"/>
          <w:szCs w:val="24"/>
        </w:rPr>
        <w:footnoteRef/>
      </w:r>
      <w:r w:rsidRPr="00553FE8">
        <w:rPr>
          <w:sz w:val="24"/>
          <w:szCs w:val="24"/>
        </w:rPr>
        <w:t xml:space="preserve"> По данным проведенного опроса 320 практических работников, 201</w:t>
      </w:r>
      <w:r>
        <w:rPr>
          <w:sz w:val="24"/>
          <w:szCs w:val="24"/>
        </w:rPr>
        <w:t xml:space="preserve"> опрошенный </w:t>
      </w:r>
      <w:r w:rsidRPr="00553F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3FE8">
        <w:rPr>
          <w:sz w:val="24"/>
          <w:szCs w:val="24"/>
        </w:rPr>
        <w:t>62,5</w:t>
      </w:r>
      <w:r w:rsidRPr="00204318">
        <w:rPr>
          <w:sz w:val="24"/>
          <w:szCs w:val="24"/>
        </w:rPr>
        <w:t xml:space="preserve">% </w:t>
      </w:r>
      <w:r w:rsidRPr="00553FE8">
        <w:rPr>
          <w:sz w:val="24"/>
          <w:szCs w:val="24"/>
        </w:rPr>
        <w:t>полагают, что институт реабилитации необходим для правового государства; 60</w:t>
      </w:r>
      <w:r>
        <w:rPr>
          <w:sz w:val="24"/>
          <w:szCs w:val="24"/>
        </w:rPr>
        <w:t xml:space="preserve"> </w:t>
      </w:r>
      <w:r w:rsidRPr="00553F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3FE8">
        <w:rPr>
          <w:sz w:val="24"/>
          <w:szCs w:val="24"/>
        </w:rPr>
        <w:t>18,8</w:t>
      </w:r>
      <w:r w:rsidRPr="00204318">
        <w:rPr>
          <w:sz w:val="24"/>
          <w:szCs w:val="24"/>
        </w:rPr>
        <w:t xml:space="preserve">% </w:t>
      </w:r>
      <w:r w:rsidRPr="00553FE8">
        <w:rPr>
          <w:sz w:val="24"/>
          <w:szCs w:val="24"/>
        </w:rPr>
        <w:t xml:space="preserve"> считают, что он введен преждевременно; по мнению 45 – 14,1</w:t>
      </w:r>
      <w:r w:rsidRPr="00204318">
        <w:rPr>
          <w:sz w:val="24"/>
          <w:szCs w:val="24"/>
        </w:rPr>
        <w:t xml:space="preserve">%, данный институт необходим, но не обеспечен надлежащими материальными ресурсами; 14 – 4,6 % </w:t>
      </w:r>
      <w:r w:rsidRPr="00553FE8">
        <w:rPr>
          <w:sz w:val="24"/>
          <w:szCs w:val="24"/>
        </w:rPr>
        <w:t>на вопрос о его значении для общества и государства не ответили</w:t>
      </w:r>
      <w:r>
        <w:t>.</w:t>
      </w:r>
    </w:p>
  </w:footnote>
  <w:footnote w:id="7">
    <w:p w14:paraId="2274479B" w14:textId="7F79CAAD" w:rsidR="005140E0" w:rsidRPr="00AC67E0" w:rsidRDefault="005140E0" w:rsidP="00AC67E0">
      <w:pPr>
        <w:pStyle w:val="a3"/>
        <w:jc w:val="both"/>
        <w:rPr>
          <w:sz w:val="24"/>
          <w:szCs w:val="24"/>
        </w:rPr>
      </w:pPr>
      <w:r w:rsidRPr="00AC67E0">
        <w:rPr>
          <w:rStyle w:val="a5"/>
          <w:sz w:val="24"/>
          <w:szCs w:val="24"/>
        </w:rPr>
        <w:footnoteRef/>
      </w:r>
      <w:r w:rsidRPr="00AC67E0">
        <w:rPr>
          <w:sz w:val="24"/>
          <w:szCs w:val="24"/>
        </w:rPr>
        <w:t xml:space="preserve"> Из 216 опрошенных автором исследования следователей и дознавателей 107 респондентов (что составляет 49,5</w:t>
      </w:r>
      <w:r w:rsidRPr="00204318">
        <w:rPr>
          <w:sz w:val="24"/>
          <w:szCs w:val="24"/>
        </w:rPr>
        <w:t>%) отметили, что прекращение уголовного дела по реабилитирующим основаниям, то есть, реабилитация, не воспринимается руководством подразделения как положительный результат разрешения уголовного дела; 109 (50,5%</w:t>
      </w:r>
      <w:r>
        <w:rPr>
          <w:sz w:val="24"/>
          <w:szCs w:val="24"/>
        </w:rPr>
        <w:t>) свое мнение не высказали.</w:t>
      </w:r>
      <w:r w:rsidRPr="00204318">
        <w:rPr>
          <w:sz w:val="24"/>
          <w:szCs w:val="24"/>
        </w:rPr>
        <w:t xml:space="preserve"> </w:t>
      </w:r>
    </w:p>
  </w:footnote>
  <w:footnote w:id="8">
    <w:p w14:paraId="2D9834BF" w14:textId="6FF2C32A" w:rsidR="005140E0" w:rsidRPr="00350394" w:rsidRDefault="005140E0" w:rsidP="00C920EA">
      <w:pPr>
        <w:pStyle w:val="a3"/>
        <w:jc w:val="both"/>
        <w:rPr>
          <w:sz w:val="24"/>
          <w:szCs w:val="24"/>
        </w:rPr>
      </w:pPr>
      <w:r w:rsidRPr="00350394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Например,</w:t>
      </w:r>
      <w:r w:rsidRPr="00350394">
        <w:rPr>
          <w:sz w:val="24"/>
          <w:szCs w:val="24"/>
        </w:rPr>
        <w:t xml:space="preserve"> «Закон</w:t>
      </w:r>
      <w:r>
        <w:rPr>
          <w:sz w:val="24"/>
          <w:szCs w:val="24"/>
        </w:rPr>
        <w:t xml:space="preserve"> судный людям», «Русская Правда», «Псковская Судная грамота», «Судебник Ивана Ш» 1497 г., «Судебник 1550 г.», «Соборное уложение 1649 г.», «Краткое изображение процессов или судебных </w:t>
      </w:r>
      <w:proofErr w:type="spellStart"/>
      <w:r>
        <w:rPr>
          <w:sz w:val="24"/>
          <w:szCs w:val="24"/>
        </w:rPr>
        <w:t>тяжеб</w:t>
      </w:r>
      <w:proofErr w:type="spellEnd"/>
      <w:r>
        <w:rPr>
          <w:sz w:val="24"/>
          <w:szCs w:val="24"/>
        </w:rPr>
        <w:t xml:space="preserve">» 1715 г., Уставы «О соли», «О вине» 1781 г., «Уложение о наказаниях уголовных и исправительных» 1845 г, «Устав уголовного судопроизводства» 1864 г., «Устав гражданского судопроизводства» 1864 г., «Устав о ссыльных» 1909 г., «Свод законов гражданских» 1914 г., Декреты ВЦИК «О суде» 1917 и 1918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., УПК РСФСР 1922 г., ГК РСФСР 1922 г., Основы уголовного судопроизводства Союза ССР и Союзных республик 1958 г., УПК РСФСР 1960 г., Основы гражданского судопроизводства Союза ССР и Союзных республик 1961 г. , Гражданский кодекс РСФСР 1964 г., УК РФ 1996 г., ГК РФ 1994 г. и ряд других  нормативно-правовых актов.</w:t>
      </w:r>
    </w:p>
  </w:footnote>
  <w:footnote w:id="9">
    <w:p w14:paraId="6B38F9F1" w14:textId="13F679F5" w:rsidR="005140E0" w:rsidRPr="008C710B" w:rsidRDefault="005140E0" w:rsidP="008C71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Показательно, что из </w:t>
      </w:r>
      <w:r w:rsidRPr="00922F21">
        <w:rPr>
          <w:sz w:val="24"/>
          <w:szCs w:val="24"/>
        </w:rPr>
        <w:t xml:space="preserve">320 </w:t>
      </w:r>
      <w:r>
        <w:rPr>
          <w:sz w:val="24"/>
          <w:szCs w:val="24"/>
        </w:rPr>
        <w:t>респондентов 142-44,4</w:t>
      </w:r>
      <w:r w:rsidRPr="00204318">
        <w:rPr>
          <w:sz w:val="24"/>
          <w:szCs w:val="24"/>
        </w:rPr>
        <w:t>%</w:t>
      </w:r>
      <w:r>
        <w:rPr>
          <w:sz w:val="24"/>
          <w:szCs w:val="24"/>
        </w:rPr>
        <w:t xml:space="preserve"> полагают, что институт реабилитации следует считать уголовно-процессуальным; 78-24,4</w:t>
      </w:r>
      <w:r w:rsidRPr="00204318">
        <w:rPr>
          <w:sz w:val="24"/>
          <w:szCs w:val="24"/>
        </w:rPr>
        <w:t>%</w:t>
      </w:r>
      <w:r>
        <w:rPr>
          <w:sz w:val="24"/>
          <w:szCs w:val="24"/>
        </w:rPr>
        <w:t xml:space="preserve"> считают его гражданско-правовым; 30-9,4</w:t>
      </w:r>
      <w:r w:rsidRPr="00204318">
        <w:rPr>
          <w:sz w:val="24"/>
          <w:szCs w:val="24"/>
        </w:rPr>
        <w:t>%</w:t>
      </w:r>
      <w:r>
        <w:rPr>
          <w:sz w:val="24"/>
          <w:szCs w:val="24"/>
        </w:rPr>
        <w:t xml:space="preserve"> позиционируют его как смешанный правовой институт; 25-7,8</w:t>
      </w:r>
      <w:r w:rsidRPr="00204318">
        <w:rPr>
          <w:sz w:val="24"/>
          <w:szCs w:val="24"/>
        </w:rPr>
        <w:t xml:space="preserve">% </w:t>
      </w:r>
      <w:r>
        <w:rPr>
          <w:sz w:val="24"/>
          <w:szCs w:val="24"/>
        </w:rPr>
        <w:t>затруднились ответить.</w:t>
      </w:r>
    </w:p>
  </w:footnote>
  <w:footnote w:id="10">
    <w:p w14:paraId="38ED5D02" w14:textId="2301FE3B" w:rsidR="005140E0" w:rsidRPr="0014156C" w:rsidRDefault="005140E0" w:rsidP="0014156C">
      <w:pPr>
        <w:pStyle w:val="a3"/>
        <w:jc w:val="both"/>
        <w:rPr>
          <w:sz w:val="24"/>
          <w:szCs w:val="24"/>
        </w:rPr>
      </w:pPr>
      <w:r w:rsidRPr="0014156C">
        <w:rPr>
          <w:rStyle w:val="a5"/>
          <w:sz w:val="24"/>
          <w:szCs w:val="24"/>
        </w:rPr>
        <w:footnoteRef/>
      </w:r>
      <w:r w:rsidRPr="0014156C">
        <w:rPr>
          <w:sz w:val="24"/>
          <w:szCs w:val="24"/>
        </w:rPr>
        <w:t xml:space="preserve"> Показательно,</w:t>
      </w:r>
      <w:r>
        <w:rPr>
          <w:sz w:val="24"/>
          <w:szCs w:val="24"/>
        </w:rPr>
        <w:t xml:space="preserve"> </w:t>
      </w:r>
      <w:r w:rsidRPr="0014156C">
        <w:rPr>
          <w:sz w:val="24"/>
          <w:szCs w:val="24"/>
        </w:rPr>
        <w:t>что 302</w:t>
      </w:r>
      <w:r>
        <w:rPr>
          <w:sz w:val="24"/>
          <w:szCs w:val="24"/>
        </w:rPr>
        <w:t xml:space="preserve"> респондента</w:t>
      </w:r>
      <w:r w:rsidRPr="0014156C">
        <w:rPr>
          <w:sz w:val="24"/>
          <w:szCs w:val="24"/>
        </w:rPr>
        <w:t xml:space="preserve"> – 94,3</w:t>
      </w:r>
      <w:r w:rsidRPr="00204318">
        <w:rPr>
          <w:sz w:val="24"/>
          <w:szCs w:val="24"/>
        </w:rPr>
        <w:t xml:space="preserve">% </w:t>
      </w:r>
      <w:r w:rsidRPr="0014156C">
        <w:rPr>
          <w:sz w:val="24"/>
          <w:szCs w:val="24"/>
        </w:rPr>
        <w:t>из 320</w:t>
      </w:r>
      <w:r>
        <w:rPr>
          <w:sz w:val="24"/>
          <w:szCs w:val="24"/>
        </w:rPr>
        <w:t>,</w:t>
      </w:r>
      <w:r w:rsidRPr="0014156C">
        <w:rPr>
          <w:sz w:val="24"/>
          <w:szCs w:val="24"/>
        </w:rPr>
        <w:t xml:space="preserve"> опрошенных автором, полагают, что лицо следует считать реабилитированным с момента вступления в законную силу оправдательного приговора; 18-5,7</w:t>
      </w:r>
      <w:r w:rsidRPr="00204318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14156C">
        <w:rPr>
          <w:sz w:val="24"/>
          <w:szCs w:val="24"/>
        </w:rPr>
        <w:t>затруднились ответить.</w:t>
      </w:r>
    </w:p>
  </w:footnote>
  <w:footnote w:id="11">
    <w:p w14:paraId="19AA63EC" w14:textId="189321CF" w:rsidR="005140E0" w:rsidRPr="004E0CA3" w:rsidRDefault="005140E0" w:rsidP="0030711E">
      <w:pPr>
        <w:pStyle w:val="a3"/>
        <w:jc w:val="both"/>
        <w:rPr>
          <w:sz w:val="24"/>
          <w:szCs w:val="24"/>
        </w:rPr>
      </w:pPr>
      <w:r w:rsidRPr="004E0CA3">
        <w:rPr>
          <w:rStyle w:val="a5"/>
          <w:sz w:val="24"/>
          <w:szCs w:val="24"/>
        </w:rPr>
        <w:footnoteRef/>
      </w:r>
      <w:r w:rsidRPr="004E0CA3">
        <w:rPr>
          <w:sz w:val="24"/>
          <w:szCs w:val="24"/>
        </w:rPr>
        <w:t xml:space="preserve"> Из 320 опрошенных</w:t>
      </w:r>
      <w:r>
        <w:rPr>
          <w:sz w:val="24"/>
          <w:szCs w:val="24"/>
        </w:rPr>
        <w:t xml:space="preserve"> автором респондентов</w:t>
      </w:r>
      <w:r w:rsidRPr="004E0CA3">
        <w:rPr>
          <w:sz w:val="24"/>
          <w:szCs w:val="24"/>
        </w:rPr>
        <w:t xml:space="preserve"> 64</w:t>
      </w:r>
      <w:r>
        <w:rPr>
          <w:sz w:val="24"/>
          <w:szCs w:val="24"/>
        </w:rPr>
        <w:t xml:space="preserve"> </w:t>
      </w:r>
      <w:r w:rsidRPr="004E0CA3">
        <w:rPr>
          <w:sz w:val="24"/>
          <w:szCs w:val="24"/>
        </w:rPr>
        <w:t>-20% полагают, что возмещение вреда следует осуществлять в порядке уголовного судопроизводства; 82-25,6% отдают предпочтение решению вопроса в порядке гражданского судопроизводства; 157-</w:t>
      </w:r>
      <w:r>
        <w:rPr>
          <w:sz w:val="24"/>
          <w:szCs w:val="24"/>
        </w:rPr>
        <w:t xml:space="preserve"> </w:t>
      </w:r>
      <w:r w:rsidRPr="004E0CA3">
        <w:rPr>
          <w:sz w:val="24"/>
          <w:szCs w:val="24"/>
        </w:rPr>
        <w:t xml:space="preserve">49,1% допускают альтернативный подход; 17-5,3% затруднились ответить.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32BD" w14:textId="77777777" w:rsidR="005140E0" w:rsidRDefault="005140E0" w:rsidP="00E63D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A05A64" w14:textId="77777777" w:rsidR="005140E0" w:rsidRDefault="005140E0" w:rsidP="000756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79D8" w14:textId="77777777" w:rsidR="005140E0" w:rsidRDefault="005140E0" w:rsidP="00E63D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318">
      <w:rPr>
        <w:rStyle w:val="a9"/>
        <w:noProof/>
      </w:rPr>
      <w:t>2</w:t>
    </w:r>
    <w:r>
      <w:rPr>
        <w:rStyle w:val="a9"/>
      </w:rPr>
      <w:fldChar w:fldCharType="end"/>
    </w:r>
  </w:p>
  <w:p w14:paraId="5CE8F662" w14:textId="77777777" w:rsidR="005140E0" w:rsidRDefault="005140E0" w:rsidP="000756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22"/>
    <w:multiLevelType w:val="hybridMultilevel"/>
    <w:tmpl w:val="19E8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23AA4"/>
    <w:multiLevelType w:val="hybridMultilevel"/>
    <w:tmpl w:val="543A89F8"/>
    <w:lvl w:ilvl="0" w:tplc="C8B41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E9119A"/>
    <w:multiLevelType w:val="hybridMultilevel"/>
    <w:tmpl w:val="DCA09B7A"/>
    <w:lvl w:ilvl="0" w:tplc="18D04D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3E8782D"/>
    <w:multiLevelType w:val="hybridMultilevel"/>
    <w:tmpl w:val="BCE0847A"/>
    <w:lvl w:ilvl="0" w:tplc="2340BE5E">
      <w:start w:val="2"/>
      <w:numFmt w:val="decimal"/>
      <w:lvlText w:val="%1."/>
      <w:lvlJc w:val="left"/>
      <w:pPr>
        <w:tabs>
          <w:tab w:val="num" w:pos="1833"/>
        </w:tabs>
        <w:ind w:left="183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36D11EB0"/>
    <w:multiLevelType w:val="hybridMultilevel"/>
    <w:tmpl w:val="01266002"/>
    <w:lvl w:ilvl="0" w:tplc="27E27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115C7C"/>
    <w:multiLevelType w:val="hybridMultilevel"/>
    <w:tmpl w:val="76669814"/>
    <w:lvl w:ilvl="0" w:tplc="9C2265B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BA1CCC"/>
    <w:multiLevelType w:val="hybridMultilevel"/>
    <w:tmpl w:val="70D88460"/>
    <w:lvl w:ilvl="0" w:tplc="0EEA7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6C3CE2"/>
    <w:multiLevelType w:val="hybridMultilevel"/>
    <w:tmpl w:val="CDA8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61558"/>
    <w:multiLevelType w:val="hybridMultilevel"/>
    <w:tmpl w:val="CDDCFBC0"/>
    <w:lvl w:ilvl="0" w:tplc="76F2C01A">
      <w:start w:val="13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ED723E"/>
    <w:multiLevelType w:val="hybridMultilevel"/>
    <w:tmpl w:val="97ECB518"/>
    <w:lvl w:ilvl="0" w:tplc="CBF65AE6">
      <w:start w:val="66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B310109"/>
    <w:multiLevelType w:val="hybridMultilevel"/>
    <w:tmpl w:val="DA0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11C7C"/>
    <w:multiLevelType w:val="hybridMultilevel"/>
    <w:tmpl w:val="2E7EFA80"/>
    <w:lvl w:ilvl="0" w:tplc="C38A3C46">
      <w:start w:val="12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364247"/>
    <w:multiLevelType w:val="hybridMultilevel"/>
    <w:tmpl w:val="D7265D8A"/>
    <w:lvl w:ilvl="0" w:tplc="B812F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AC33F7"/>
    <w:multiLevelType w:val="hybridMultilevel"/>
    <w:tmpl w:val="005C4420"/>
    <w:lvl w:ilvl="0" w:tplc="16DC6F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EA"/>
    <w:rsid w:val="0000051D"/>
    <w:rsid w:val="000062F4"/>
    <w:rsid w:val="00027DD7"/>
    <w:rsid w:val="0004143F"/>
    <w:rsid w:val="000428E4"/>
    <w:rsid w:val="00042F2D"/>
    <w:rsid w:val="00044C53"/>
    <w:rsid w:val="00056069"/>
    <w:rsid w:val="0006632A"/>
    <w:rsid w:val="000737BF"/>
    <w:rsid w:val="00074FCB"/>
    <w:rsid w:val="000756B8"/>
    <w:rsid w:val="0008248B"/>
    <w:rsid w:val="00083F3C"/>
    <w:rsid w:val="00086B0A"/>
    <w:rsid w:val="00095710"/>
    <w:rsid w:val="000A7151"/>
    <w:rsid w:val="000B1677"/>
    <w:rsid w:val="000B5EEE"/>
    <w:rsid w:val="000C4CF9"/>
    <w:rsid w:val="000D042E"/>
    <w:rsid w:val="000D075A"/>
    <w:rsid w:val="000D1E21"/>
    <w:rsid w:val="000D37EE"/>
    <w:rsid w:val="000D4A4C"/>
    <w:rsid w:val="000D5574"/>
    <w:rsid w:val="000E0DCD"/>
    <w:rsid w:val="000E4B39"/>
    <w:rsid w:val="000F24C0"/>
    <w:rsid w:val="001116C2"/>
    <w:rsid w:val="00122F29"/>
    <w:rsid w:val="00131597"/>
    <w:rsid w:val="0014065F"/>
    <w:rsid w:val="0014156C"/>
    <w:rsid w:val="0015004E"/>
    <w:rsid w:val="001527F7"/>
    <w:rsid w:val="00152E6A"/>
    <w:rsid w:val="0017300C"/>
    <w:rsid w:val="00173529"/>
    <w:rsid w:val="00177E68"/>
    <w:rsid w:val="00185B37"/>
    <w:rsid w:val="0018772F"/>
    <w:rsid w:val="00193F66"/>
    <w:rsid w:val="001A2349"/>
    <w:rsid w:val="001A29AE"/>
    <w:rsid w:val="001A7EE3"/>
    <w:rsid w:val="001B1A27"/>
    <w:rsid w:val="001B2532"/>
    <w:rsid w:val="001C1F3A"/>
    <w:rsid w:val="001C4A04"/>
    <w:rsid w:val="001C5EAC"/>
    <w:rsid w:val="001C667A"/>
    <w:rsid w:val="001D0E55"/>
    <w:rsid w:val="001E0972"/>
    <w:rsid w:val="001E51AC"/>
    <w:rsid w:val="001E5E30"/>
    <w:rsid w:val="001E7DEE"/>
    <w:rsid w:val="001F233A"/>
    <w:rsid w:val="00204318"/>
    <w:rsid w:val="00204FCB"/>
    <w:rsid w:val="002129F7"/>
    <w:rsid w:val="002278E8"/>
    <w:rsid w:val="002400D7"/>
    <w:rsid w:val="002656D5"/>
    <w:rsid w:val="00266E36"/>
    <w:rsid w:val="00275733"/>
    <w:rsid w:val="002805DD"/>
    <w:rsid w:val="00281731"/>
    <w:rsid w:val="00291027"/>
    <w:rsid w:val="00295B33"/>
    <w:rsid w:val="002A0083"/>
    <w:rsid w:val="002A230E"/>
    <w:rsid w:val="002A2B49"/>
    <w:rsid w:val="002A45D2"/>
    <w:rsid w:val="002B290C"/>
    <w:rsid w:val="002F1707"/>
    <w:rsid w:val="0030711E"/>
    <w:rsid w:val="00320463"/>
    <w:rsid w:val="00327FC6"/>
    <w:rsid w:val="00331225"/>
    <w:rsid w:val="0033423D"/>
    <w:rsid w:val="00335109"/>
    <w:rsid w:val="00336FA3"/>
    <w:rsid w:val="00337F98"/>
    <w:rsid w:val="0034356B"/>
    <w:rsid w:val="00344F3B"/>
    <w:rsid w:val="003532B1"/>
    <w:rsid w:val="00357450"/>
    <w:rsid w:val="0036135C"/>
    <w:rsid w:val="00365490"/>
    <w:rsid w:val="003A29D8"/>
    <w:rsid w:val="003A5BB9"/>
    <w:rsid w:val="003B67E1"/>
    <w:rsid w:val="003D12F3"/>
    <w:rsid w:val="003D2FD2"/>
    <w:rsid w:val="003D7FDA"/>
    <w:rsid w:val="003E4786"/>
    <w:rsid w:val="003F07B0"/>
    <w:rsid w:val="003F1673"/>
    <w:rsid w:val="004051E0"/>
    <w:rsid w:val="0040617D"/>
    <w:rsid w:val="004171BD"/>
    <w:rsid w:val="00417577"/>
    <w:rsid w:val="00423314"/>
    <w:rsid w:val="00454C85"/>
    <w:rsid w:val="004622A6"/>
    <w:rsid w:val="00470EDE"/>
    <w:rsid w:val="00473A2E"/>
    <w:rsid w:val="00474A3F"/>
    <w:rsid w:val="00486803"/>
    <w:rsid w:val="004940D4"/>
    <w:rsid w:val="004A5FC1"/>
    <w:rsid w:val="004A71AA"/>
    <w:rsid w:val="004B0DD9"/>
    <w:rsid w:val="004C089F"/>
    <w:rsid w:val="004D3C9C"/>
    <w:rsid w:val="004D6B86"/>
    <w:rsid w:val="004E32B9"/>
    <w:rsid w:val="004F305B"/>
    <w:rsid w:val="004F5EA9"/>
    <w:rsid w:val="005028EB"/>
    <w:rsid w:val="005106B4"/>
    <w:rsid w:val="005140E0"/>
    <w:rsid w:val="0051430A"/>
    <w:rsid w:val="00516085"/>
    <w:rsid w:val="00516C27"/>
    <w:rsid w:val="00521341"/>
    <w:rsid w:val="00523C5F"/>
    <w:rsid w:val="005309DF"/>
    <w:rsid w:val="00536FAE"/>
    <w:rsid w:val="00553FE8"/>
    <w:rsid w:val="00560843"/>
    <w:rsid w:val="0057261F"/>
    <w:rsid w:val="00575576"/>
    <w:rsid w:val="00582E08"/>
    <w:rsid w:val="005854F3"/>
    <w:rsid w:val="005871C9"/>
    <w:rsid w:val="00595E94"/>
    <w:rsid w:val="005A0FED"/>
    <w:rsid w:val="005C6349"/>
    <w:rsid w:val="005C66C3"/>
    <w:rsid w:val="005C7B13"/>
    <w:rsid w:val="005D5ECE"/>
    <w:rsid w:val="005D6325"/>
    <w:rsid w:val="005E1EBD"/>
    <w:rsid w:val="005E6A6E"/>
    <w:rsid w:val="005F3833"/>
    <w:rsid w:val="005F3C65"/>
    <w:rsid w:val="005F73FF"/>
    <w:rsid w:val="00605317"/>
    <w:rsid w:val="006056B6"/>
    <w:rsid w:val="00607D87"/>
    <w:rsid w:val="00612192"/>
    <w:rsid w:val="00622B40"/>
    <w:rsid w:val="00622CDA"/>
    <w:rsid w:val="006276E5"/>
    <w:rsid w:val="00630DC0"/>
    <w:rsid w:val="00637645"/>
    <w:rsid w:val="00642DE8"/>
    <w:rsid w:val="0065225D"/>
    <w:rsid w:val="006537CF"/>
    <w:rsid w:val="00654364"/>
    <w:rsid w:val="006561BE"/>
    <w:rsid w:val="006610DD"/>
    <w:rsid w:val="00673A76"/>
    <w:rsid w:val="006A3717"/>
    <w:rsid w:val="006B0311"/>
    <w:rsid w:val="006B47F1"/>
    <w:rsid w:val="006B57D6"/>
    <w:rsid w:val="006D3F38"/>
    <w:rsid w:val="006E1127"/>
    <w:rsid w:val="006E3350"/>
    <w:rsid w:val="006F6CF2"/>
    <w:rsid w:val="00705B94"/>
    <w:rsid w:val="00707D99"/>
    <w:rsid w:val="007115B7"/>
    <w:rsid w:val="00727D7C"/>
    <w:rsid w:val="00730F8E"/>
    <w:rsid w:val="00734232"/>
    <w:rsid w:val="00741A92"/>
    <w:rsid w:val="007446A6"/>
    <w:rsid w:val="00766B4B"/>
    <w:rsid w:val="0078552E"/>
    <w:rsid w:val="00793B98"/>
    <w:rsid w:val="007949B8"/>
    <w:rsid w:val="007A5CF8"/>
    <w:rsid w:val="007A66A2"/>
    <w:rsid w:val="007C0F84"/>
    <w:rsid w:val="007C4D6C"/>
    <w:rsid w:val="007D1899"/>
    <w:rsid w:val="007D50EB"/>
    <w:rsid w:val="007D593B"/>
    <w:rsid w:val="007F2812"/>
    <w:rsid w:val="007F2A23"/>
    <w:rsid w:val="0080620B"/>
    <w:rsid w:val="00814FB9"/>
    <w:rsid w:val="008212B3"/>
    <w:rsid w:val="00826D86"/>
    <w:rsid w:val="00830DDF"/>
    <w:rsid w:val="00835790"/>
    <w:rsid w:val="00836FF1"/>
    <w:rsid w:val="00844DE2"/>
    <w:rsid w:val="00846DC9"/>
    <w:rsid w:val="008659DE"/>
    <w:rsid w:val="008663BD"/>
    <w:rsid w:val="00876C54"/>
    <w:rsid w:val="00895248"/>
    <w:rsid w:val="008C2253"/>
    <w:rsid w:val="008C710B"/>
    <w:rsid w:val="008C7E97"/>
    <w:rsid w:val="008D1D0C"/>
    <w:rsid w:val="008D42B1"/>
    <w:rsid w:val="008D5EDB"/>
    <w:rsid w:val="008E58F4"/>
    <w:rsid w:val="008E5E7D"/>
    <w:rsid w:val="008E5FB0"/>
    <w:rsid w:val="008E7587"/>
    <w:rsid w:val="008F23F8"/>
    <w:rsid w:val="00922F21"/>
    <w:rsid w:val="00932E2F"/>
    <w:rsid w:val="009435AC"/>
    <w:rsid w:val="009538A3"/>
    <w:rsid w:val="00962E78"/>
    <w:rsid w:val="009701DC"/>
    <w:rsid w:val="009708A2"/>
    <w:rsid w:val="00971CC8"/>
    <w:rsid w:val="00973480"/>
    <w:rsid w:val="00982758"/>
    <w:rsid w:val="00994059"/>
    <w:rsid w:val="009A049B"/>
    <w:rsid w:val="009A0840"/>
    <w:rsid w:val="009A289D"/>
    <w:rsid w:val="009A7404"/>
    <w:rsid w:val="009B022B"/>
    <w:rsid w:val="009C2432"/>
    <w:rsid w:val="009D079A"/>
    <w:rsid w:val="009D2E91"/>
    <w:rsid w:val="009D5A80"/>
    <w:rsid w:val="009E4AAF"/>
    <w:rsid w:val="009E69D5"/>
    <w:rsid w:val="009F2538"/>
    <w:rsid w:val="009F3A52"/>
    <w:rsid w:val="00A06407"/>
    <w:rsid w:val="00A06BEB"/>
    <w:rsid w:val="00A20AB3"/>
    <w:rsid w:val="00A267DB"/>
    <w:rsid w:val="00A42F20"/>
    <w:rsid w:val="00A4575E"/>
    <w:rsid w:val="00A45C8F"/>
    <w:rsid w:val="00A50FDC"/>
    <w:rsid w:val="00A540AF"/>
    <w:rsid w:val="00A55A6B"/>
    <w:rsid w:val="00A579C7"/>
    <w:rsid w:val="00A66521"/>
    <w:rsid w:val="00A667A8"/>
    <w:rsid w:val="00A6742B"/>
    <w:rsid w:val="00A72F6B"/>
    <w:rsid w:val="00A76085"/>
    <w:rsid w:val="00A77D0D"/>
    <w:rsid w:val="00A86026"/>
    <w:rsid w:val="00A870CA"/>
    <w:rsid w:val="00AA115A"/>
    <w:rsid w:val="00AC66C9"/>
    <w:rsid w:val="00AC67E0"/>
    <w:rsid w:val="00AD4253"/>
    <w:rsid w:val="00AE750A"/>
    <w:rsid w:val="00AF4F7A"/>
    <w:rsid w:val="00AF5DD1"/>
    <w:rsid w:val="00B00A84"/>
    <w:rsid w:val="00B00DF4"/>
    <w:rsid w:val="00B03E61"/>
    <w:rsid w:val="00B051A3"/>
    <w:rsid w:val="00B07E76"/>
    <w:rsid w:val="00B1234C"/>
    <w:rsid w:val="00B2010B"/>
    <w:rsid w:val="00B26AED"/>
    <w:rsid w:val="00B37E4D"/>
    <w:rsid w:val="00B531C2"/>
    <w:rsid w:val="00B5378E"/>
    <w:rsid w:val="00B53D2F"/>
    <w:rsid w:val="00B62F09"/>
    <w:rsid w:val="00B64D95"/>
    <w:rsid w:val="00B66EE1"/>
    <w:rsid w:val="00B72443"/>
    <w:rsid w:val="00B76206"/>
    <w:rsid w:val="00B80F64"/>
    <w:rsid w:val="00B828A0"/>
    <w:rsid w:val="00B87E57"/>
    <w:rsid w:val="00BA48AB"/>
    <w:rsid w:val="00BC0CB1"/>
    <w:rsid w:val="00C1142C"/>
    <w:rsid w:val="00C146AB"/>
    <w:rsid w:val="00C21105"/>
    <w:rsid w:val="00C24630"/>
    <w:rsid w:val="00C24793"/>
    <w:rsid w:val="00C3038F"/>
    <w:rsid w:val="00C34C93"/>
    <w:rsid w:val="00C4018E"/>
    <w:rsid w:val="00C42F28"/>
    <w:rsid w:val="00C443C0"/>
    <w:rsid w:val="00C67871"/>
    <w:rsid w:val="00C70AEE"/>
    <w:rsid w:val="00C74395"/>
    <w:rsid w:val="00C76B51"/>
    <w:rsid w:val="00C84170"/>
    <w:rsid w:val="00C920EA"/>
    <w:rsid w:val="00C9534E"/>
    <w:rsid w:val="00C9794A"/>
    <w:rsid w:val="00CA18A3"/>
    <w:rsid w:val="00CA5ED0"/>
    <w:rsid w:val="00CB286E"/>
    <w:rsid w:val="00CB42CE"/>
    <w:rsid w:val="00CE2B26"/>
    <w:rsid w:val="00CF1AE3"/>
    <w:rsid w:val="00D012BB"/>
    <w:rsid w:val="00D12351"/>
    <w:rsid w:val="00D16D10"/>
    <w:rsid w:val="00D23BE7"/>
    <w:rsid w:val="00D34021"/>
    <w:rsid w:val="00D52563"/>
    <w:rsid w:val="00D64B39"/>
    <w:rsid w:val="00D72D01"/>
    <w:rsid w:val="00D806D6"/>
    <w:rsid w:val="00D80C1D"/>
    <w:rsid w:val="00D8674B"/>
    <w:rsid w:val="00D94695"/>
    <w:rsid w:val="00DB1BD7"/>
    <w:rsid w:val="00DB75D2"/>
    <w:rsid w:val="00DC4350"/>
    <w:rsid w:val="00DD29FF"/>
    <w:rsid w:val="00DE0B70"/>
    <w:rsid w:val="00DF6B29"/>
    <w:rsid w:val="00E05A93"/>
    <w:rsid w:val="00E11911"/>
    <w:rsid w:val="00E13AB8"/>
    <w:rsid w:val="00E163A7"/>
    <w:rsid w:val="00E16B22"/>
    <w:rsid w:val="00E27283"/>
    <w:rsid w:val="00E32B71"/>
    <w:rsid w:val="00E34B80"/>
    <w:rsid w:val="00E40A1F"/>
    <w:rsid w:val="00E45826"/>
    <w:rsid w:val="00E51A70"/>
    <w:rsid w:val="00E573AD"/>
    <w:rsid w:val="00E63DBF"/>
    <w:rsid w:val="00E648BE"/>
    <w:rsid w:val="00E64E6A"/>
    <w:rsid w:val="00E667A4"/>
    <w:rsid w:val="00E77BD6"/>
    <w:rsid w:val="00E92A26"/>
    <w:rsid w:val="00E97BF8"/>
    <w:rsid w:val="00EA251F"/>
    <w:rsid w:val="00EA5ADC"/>
    <w:rsid w:val="00EB40E2"/>
    <w:rsid w:val="00EB4853"/>
    <w:rsid w:val="00EB7621"/>
    <w:rsid w:val="00EC216B"/>
    <w:rsid w:val="00ED480E"/>
    <w:rsid w:val="00ED5F34"/>
    <w:rsid w:val="00EE038F"/>
    <w:rsid w:val="00EE4F07"/>
    <w:rsid w:val="00EF5B14"/>
    <w:rsid w:val="00F07178"/>
    <w:rsid w:val="00F13ECD"/>
    <w:rsid w:val="00F208AB"/>
    <w:rsid w:val="00F21C72"/>
    <w:rsid w:val="00F22596"/>
    <w:rsid w:val="00F34828"/>
    <w:rsid w:val="00F370F5"/>
    <w:rsid w:val="00F408A8"/>
    <w:rsid w:val="00F4511C"/>
    <w:rsid w:val="00F55C2F"/>
    <w:rsid w:val="00F562B9"/>
    <w:rsid w:val="00F6299A"/>
    <w:rsid w:val="00F630BB"/>
    <w:rsid w:val="00F71A40"/>
    <w:rsid w:val="00F974DA"/>
    <w:rsid w:val="00FA5B44"/>
    <w:rsid w:val="00FB2E85"/>
    <w:rsid w:val="00FB3EE2"/>
    <w:rsid w:val="00FD33F8"/>
    <w:rsid w:val="00FD3600"/>
    <w:rsid w:val="00FD540A"/>
    <w:rsid w:val="00FF348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16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A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qFormat/>
    <w:rsid w:val="00C920EA"/>
    <w:pPr>
      <w:spacing w:before="36" w:after="36"/>
      <w:outlineLvl w:val="2"/>
    </w:pPr>
    <w:rPr>
      <w:rFonts w:ascii="Arial" w:hAnsi="Arial" w:cs="Arial"/>
      <w:b/>
      <w:bCs/>
      <w:color w:val="2C2C2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0EA"/>
    <w:rPr>
      <w:rFonts w:ascii="Arial" w:eastAsia="Times New Roman" w:hAnsi="Arial" w:cs="Arial"/>
      <w:b/>
      <w:bCs/>
      <w:color w:val="2C2C2C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920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0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920EA"/>
    <w:rPr>
      <w:vertAlign w:val="superscript"/>
    </w:rPr>
  </w:style>
  <w:style w:type="character" w:styleId="a6">
    <w:name w:val="Hyperlink"/>
    <w:basedOn w:val="a0"/>
    <w:rsid w:val="00C920EA"/>
    <w:rPr>
      <w:color w:val="0000FF"/>
      <w:u w:val="single"/>
    </w:rPr>
  </w:style>
  <w:style w:type="paragraph" w:styleId="a7">
    <w:name w:val="header"/>
    <w:basedOn w:val="a"/>
    <w:link w:val="a8"/>
    <w:rsid w:val="00C92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20EA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C920EA"/>
  </w:style>
  <w:style w:type="paragraph" w:customStyle="1" w:styleId="ConsPlusNormal">
    <w:name w:val="ConsPlusNormal"/>
    <w:uiPriority w:val="99"/>
    <w:rsid w:val="00C920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rsid w:val="00C92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20EA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920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920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C9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0EA"/>
    <w:rPr>
      <w:rFonts w:ascii="Courier New" w:eastAsia="Times New Roman" w:hAnsi="Courier New" w:cs="Courier New"/>
      <w:sz w:val="20"/>
      <w:szCs w:val="20"/>
    </w:rPr>
  </w:style>
  <w:style w:type="character" w:customStyle="1" w:styleId="rvts6">
    <w:name w:val="rvts6"/>
    <w:basedOn w:val="a0"/>
    <w:rsid w:val="00C920EA"/>
  </w:style>
  <w:style w:type="paragraph" w:styleId="ac">
    <w:name w:val="Normal (Web)"/>
    <w:basedOn w:val="a"/>
    <w:rsid w:val="00C920EA"/>
    <w:pPr>
      <w:textAlignment w:val="top"/>
    </w:pPr>
  </w:style>
  <w:style w:type="paragraph" w:customStyle="1" w:styleId="rvps2">
    <w:name w:val="rvps2"/>
    <w:basedOn w:val="a"/>
    <w:rsid w:val="00C920EA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uiPriority w:val="99"/>
    <w:rsid w:val="00C920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d">
    <w:name w:val="Body Text Indent"/>
    <w:aliases w:val="Основной текст с отступом Знак"/>
    <w:basedOn w:val="a"/>
    <w:link w:val="1"/>
    <w:rsid w:val="00C920E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d"/>
    <w:rsid w:val="00C920E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920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20E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920E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53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A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qFormat/>
    <w:rsid w:val="00C920EA"/>
    <w:pPr>
      <w:spacing w:before="36" w:after="36"/>
      <w:outlineLvl w:val="2"/>
    </w:pPr>
    <w:rPr>
      <w:rFonts w:ascii="Arial" w:hAnsi="Arial" w:cs="Arial"/>
      <w:b/>
      <w:bCs/>
      <w:color w:val="2C2C2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0EA"/>
    <w:rPr>
      <w:rFonts w:ascii="Arial" w:eastAsia="Times New Roman" w:hAnsi="Arial" w:cs="Arial"/>
      <w:b/>
      <w:bCs/>
      <w:color w:val="2C2C2C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920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0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920EA"/>
    <w:rPr>
      <w:vertAlign w:val="superscript"/>
    </w:rPr>
  </w:style>
  <w:style w:type="character" w:styleId="a6">
    <w:name w:val="Hyperlink"/>
    <w:basedOn w:val="a0"/>
    <w:rsid w:val="00C920EA"/>
    <w:rPr>
      <w:color w:val="0000FF"/>
      <w:u w:val="single"/>
    </w:rPr>
  </w:style>
  <w:style w:type="paragraph" w:styleId="a7">
    <w:name w:val="header"/>
    <w:basedOn w:val="a"/>
    <w:link w:val="a8"/>
    <w:rsid w:val="00C92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20EA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C920EA"/>
  </w:style>
  <w:style w:type="paragraph" w:customStyle="1" w:styleId="ConsPlusNormal">
    <w:name w:val="ConsPlusNormal"/>
    <w:uiPriority w:val="99"/>
    <w:rsid w:val="00C920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rsid w:val="00C92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20EA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920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920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C9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0EA"/>
    <w:rPr>
      <w:rFonts w:ascii="Courier New" w:eastAsia="Times New Roman" w:hAnsi="Courier New" w:cs="Courier New"/>
      <w:sz w:val="20"/>
      <w:szCs w:val="20"/>
    </w:rPr>
  </w:style>
  <w:style w:type="character" w:customStyle="1" w:styleId="rvts6">
    <w:name w:val="rvts6"/>
    <w:basedOn w:val="a0"/>
    <w:rsid w:val="00C920EA"/>
  </w:style>
  <w:style w:type="paragraph" w:styleId="ac">
    <w:name w:val="Normal (Web)"/>
    <w:basedOn w:val="a"/>
    <w:rsid w:val="00C920EA"/>
    <w:pPr>
      <w:textAlignment w:val="top"/>
    </w:pPr>
  </w:style>
  <w:style w:type="paragraph" w:customStyle="1" w:styleId="rvps2">
    <w:name w:val="rvps2"/>
    <w:basedOn w:val="a"/>
    <w:rsid w:val="00C920EA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uiPriority w:val="99"/>
    <w:rsid w:val="00C920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d">
    <w:name w:val="Body Text Indent"/>
    <w:aliases w:val="Основной текст с отступом Знак"/>
    <w:basedOn w:val="a"/>
    <w:link w:val="1"/>
    <w:rsid w:val="00C920E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d"/>
    <w:rsid w:val="00C920E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920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20E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920E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53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.gov.ru" TargetMode="External"/><Relationship Id="rId1" Type="http://schemas.openxmlformats.org/officeDocument/2006/relationships/hyperlink" Target="http://www.bestprav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58</Pages>
  <Words>15971</Words>
  <Characters>91037</Characters>
  <Application>Microsoft Office Word</Application>
  <DocSecurity>0</DocSecurity>
  <Lines>758</Lines>
  <Paragraphs>213</Paragraphs>
  <ScaleCrop>false</ScaleCrop>
  <Company/>
  <LinksUpToDate>false</LinksUpToDate>
  <CharactersWithSpaces>106795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SONY</cp:lastModifiedBy>
  <cp:revision>66</cp:revision>
  <cp:lastPrinted>2013-04-15T05:18:00Z</cp:lastPrinted>
  <dcterms:created xsi:type="dcterms:W3CDTF">2013-02-01T15:56:00Z</dcterms:created>
  <dcterms:modified xsi:type="dcterms:W3CDTF">2013-05-17T08:16:00Z</dcterms:modified>
</cp:coreProperties>
</file>