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right"/>
        <w:rPr>
          <w:i/>
          <w:sz w:val="30"/>
          <w:szCs w:val="30"/>
        </w:rPr>
      </w:pPr>
      <w:r w:rsidRPr="0001118E">
        <w:rPr>
          <w:i/>
          <w:sz w:val="30"/>
          <w:szCs w:val="30"/>
        </w:rPr>
        <w:t>На правах рукописи</w:t>
      </w:r>
    </w:p>
    <w:p w:rsidR="008A73AE" w:rsidRDefault="008A73AE" w:rsidP="008A73AE">
      <w:pPr>
        <w:jc w:val="right"/>
        <w:rPr>
          <w:i/>
          <w:sz w:val="30"/>
          <w:szCs w:val="30"/>
        </w:rPr>
      </w:pPr>
    </w:p>
    <w:p w:rsidR="008A73AE" w:rsidRDefault="008A73AE" w:rsidP="008A73AE">
      <w:pPr>
        <w:jc w:val="right"/>
        <w:rPr>
          <w:i/>
          <w:sz w:val="30"/>
          <w:szCs w:val="30"/>
        </w:rPr>
      </w:pPr>
    </w:p>
    <w:p w:rsidR="008A73AE" w:rsidRDefault="008A73AE" w:rsidP="008A73AE">
      <w:pPr>
        <w:jc w:val="right"/>
        <w:rPr>
          <w:i/>
          <w:sz w:val="30"/>
          <w:szCs w:val="30"/>
        </w:rPr>
      </w:pPr>
    </w:p>
    <w:p w:rsidR="008A73AE" w:rsidRDefault="008A73AE" w:rsidP="008A73AE">
      <w:pPr>
        <w:jc w:val="right"/>
        <w:rPr>
          <w:i/>
          <w:sz w:val="30"/>
          <w:szCs w:val="30"/>
        </w:rPr>
      </w:pPr>
    </w:p>
    <w:p w:rsidR="008A73AE" w:rsidRDefault="008A73AE" w:rsidP="008A7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Князева Наталья Анатольевна</w:t>
      </w:r>
    </w:p>
    <w:p w:rsidR="008A73AE" w:rsidRDefault="008A73AE" w:rsidP="008A73AE">
      <w:pPr>
        <w:jc w:val="center"/>
        <w:rPr>
          <w:b/>
          <w:sz w:val="30"/>
          <w:szCs w:val="30"/>
        </w:rPr>
      </w:pPr>
    </w:p>
    <w:p w:rsidR="008A73AE" w:rsidRDefault="008A73AE" w:rsidP="008A73AE">
      <w:pPr>
        <w:jc w:val="center"/>
        <w:rPr>
          <w:b/>
          <w:sz w:val="30"/>
          <w:szCs w:val="30"/>
        </w:rPr>
      </w:pPr>
    </w:p>
    <w:p w:rsidR="008A73AE" w:rsidRDefault="008A73AE" w:rsidP="008A73AE">
      <w:pPr>
        <w:jc w:val="center"/>
        <w:rPr>
          <w:b/>
          <w:sz w:val="30"/>
          <w:szCs w:val="30"/>
        </w:rPr>
      </w:pPr>
    </w:p>
    <w:p w:rsidR="00F330DF" w:rsidRDefault="008A73AE" w:rsidP="008A7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УГОЛОВНО-ПРАВОВОЕ ПРОТИВОДЕЙСТВИЕ ПИРАТСТВУ: </w:t>
      </w:r>
    </w:p>
    <w:p w:rsidR="00F330DF" w:rsidRDefault="008A73AE" w:rsidP="008A7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СОВРЕМЕННЫЕ ПРОБЛЕМЫ ПРАВОТВОРЧЕСТВА И </w:t>
      </w:r>
    </w:p>
    <w:p w:rsidR="008A73AE" w:rsidRDefault="008A73AE" w:rsidP="008A7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ПРАВОПРИМЕНЕНИЯ</w:t>
      </w:r>
    </w:p>
    <w:p w:rsidR="008A73AE" w:rsidRDefault="008A73AE" w:rsidP="008A73AE">
      <w:pPr>
        <w:tabs>
          <w:tab w:val="left" w:pos="636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8A73AE" w:rsidRDefault="008A73AE" w:rsidP="008A73AE">
      <w:pPr>
        <w:jc w:val="center"/>
        <w:rPr>
          <w:b/>
          <w:sz w:val="30"/>
          <w:szCs w:val="30"/>
        </w:rPr>
      </w:pPr>
    </w:p>
    <w:p w:rsidR="008A73AE" w:rsidRPr="0001118E" w:rsidRDefault="008A73AE" w:rsidP="008A73AE">
      <w:pPr>
        <w:jc w:val="center"/>
        <w:rPr>
          <w:sz w:val="30"/>
          <w:szCs w:val="30"/>
        </w:rPr>
      </w:pPr>
      <w:r w:rsidRPr="00342926">
        <w:rPr>
          <w:sz w:val="30"/>
          <w:szCs w:val="30"/>
        </w:rPr>
        <w:t>Специальность 12.00.08</w:t>
      </w:r>
      <w:r w:rsidRPr="0001118E">
        <w:rPr>
          <w:sz w:val="30"/>
          <w:szCs w:val="30"/>
        </w:rPr>
        <w:t xml:space="preserve"> – уголовное право и криминология;</w:t>
      </w:r>
    </w:p>
    <w:p w:rsidR="008A73AE" w:rsidRDefault="008A73AE" w:rsidP="008A73AE">
      <w:pPr>
        <w:jc w:val="center"/>
        <w:rPr>
          <w:sz w:val="30"/>
          <w:szCs w:val="30"/>
        </w:rPr>
      </w:pPr>
      <w:r w:rsidRPr="0001118E">
        <w:rPr>
          <w:sz w:val="30"/>
          <w:szCs w:val="30"/>
        </w:rPr>
        <w:t>уголовно-исполнительное право</w:t>
      </w: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Pr="00BB0B5E" w:rsidRDefault="008A73AE" w:rsidP="008A7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АВТОРЕФЕРАТ</w:t>
      </w:r>
    </w:p>
    <w:p w:rsidR="008A73AE" w:rsidRPr="0001118E" w:rsidRDefault="008A73AE" w:rsidP="008A73AE">
      <w:pPr>
        <w:jc w:val="center"/>
        <w:rPr>
          <w:sz w:val="30"/>
          <w:szCs w:val="30"/>
        </w:rPr>
      </w:pPr>
      <w:r w:rsidRPr="0001118E">
        <w:rPr>
          <w:sz w:val="30"/>
          <w:szCs w:val="30"/>
        </w:rPr>
        <w:t>на соискание ученой степени</w:t>
      </w:r>
    </w:p>
    <w:p w:rsidR="008A73AE" w:rsidRDefault="008A73AE" w:rsidP="008A73AE">
      <w:pPr>
        <w:jc w:val="center"/>
        <w:rPr>
          <w:sz w:val="30"/>
          <w:szCs w:val="30"/>
        </w:rPr>
      </w:pPr>
      <w:r w:rsidRPr="0001118E">
        <w:rPr>
          <w:sz w:val="30"/>
          <w:szCs w:val="30"/>
        </w:rPr>
        <w:t>кандидата юридических наук</w:t>
      </w: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</w:t>
      </w: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</w:p>
    <w:p w:rsidR="008A73AE" w:rsidRDefault="008A73AE" w:rsidP="008A73AE">
      <w:pPr>
        <w:jc w:val="center"/>
        <w:rPr>
          <w:sz w:val="30"/>
          <w:szCs w:val="30"/>
        </w:rPr>
      </w:pPr>
      <w:r>
        <w:rPr>
          <w:sz w:val="30"/>
          <w:szCs w:val="30"/>
        </w:rPr>
        <w:t>Владивосток, 2012</w:t>
      </w:r>
    </w:p>
    <w:p w:rsidR="00C05587" w:rsidRDefault="00C05587" w:rsidP="008A73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выполнена на кафедре уголовного права и криминологии</w:t>
      </w:r>
    </w:p>
    <w:p w:rsidR="00C05587" w:rsidRDefault="00C05587" w:rsidP="008A73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Юридической школы Дальневосточного федерального университета</w:t>
      </w:r>
    </w:p>
    <w:p w:rsidR="00C05587" w:rsidRDefault="00C05587" w:rsidP="00C05587">
      <w:pPr>
        <w:spacing w:line="360" w:lineRule="auto"/>
        <w:jc w:val="both"/>
        <w:rPr>
          <w:sz w:val="28"/>
          <w:szCs w:val="28"/>
        </w:rPr>
      </w:pPr>
    </w:p>
    <w:p w:rsidR="00C05587" w:rsidRDefault="00C05587" w:rsidP="0038014D">
      <w:pPr>
        <w:spacing w:line="276" w:lineRule="auto"/>
        <w:jc w:val="both"/>
        <w:rPr>
          <w:sz w:val="28"/>
          <w:szCs w:val="28"/>
        </w:rPr>
      </w:pPr>
      <w:r w:rsidRPr="000830DB">
        <w:rPr>
          <w:b/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</w:t>
      </w:r>
      <w:r w:rsidR="008A7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A73AE">
        <w:rPr>
          <w:sz w:val="28"/>
          <w:szCs w:val="28"/>
        </w:rPr>
        <w:tab/>
      </w:r>
      <w:r w:rsidR="008A73AE">
        <w:rPr>
          <w:sz w:val="28"/>
          <w:szCs w:val="28"/>
        </w:rPr>
        <w:tab/>
      </w:r>
      <w:r>
        <w:rPr>
          <w:sz w:val="28"/>
          <w:szCs w:val="28"/>
        </w:rPr>
        <w:t>доктор юридических наук, профессор</w:t>
      </w:r>
    </w:p>
    <w:p w:rsidR="008A73AE" w:rsidRDefault="008A73AE" w:rsidP="003801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заслуженный деятель науки РФ</w:t>
      </w:r>
    </w:p>
    <w:p w:rsidR="00C05587" w:rsidRPr="00F330DF" w:rsidRDefault="008A73AE" w:rsidP="0038014D">
      <w:pPr>
        <w:spacing w:line="276" w:lineRule="auto"/>
        <w:ind w:firstLine="3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="00C05587" w:rsidRPr="00F330DF">
        <w:rPr>
          <w:b/>
          <w:sz w:val="28"/>
          <w:szCs w:val="28"/>
        </w:rPr>
        <w:t>Коробеев</w:t>
      </w:r>
      <w:proofErr w:type="spellEnd"/>
      <w:r w:rsidR="00C05587" w:rsidRPr="00F330DF">
        <w:rPr>
          <w:b/>
          <w:sz w:val="28"/>
          <w:szCs w:val="28"/>
        </w:rPr>
        <w:t xml:space="preserve"> Александр Иванович</w:t>
      </w:r>
    </w:p>
    <w:p w:rsidR="00C05587" w:rsidRDefault="00C05587" w:rsidP="00C05587">
      <w:pPr>
        <w:spacing w:line="360" w:lineRule="auto"/>
        <w:jc w:val="both"/>
        <w:rPr>
          <w:sz w:val="28"/>
          <w:szCs w:val="28"/>
        </w:rPr>
      </w:pPr>
    </w:p>
    <w:p w:rsidR="00C05587" w:rsidRDefault="00C05587" w:rsidP="0038014D">
      <w:pPr>
        <w:spacing w:line="276" w:lineRule="auto"/>
        <w:jc w:val="both"/>
        <w:rPr>
          <w:sz w:val="28"/>
          <w:szCs w:val="28"/>
        </w:rPr>
      </w:pPr>
      <w:r w:rsidRPr="000830DB">
        <w:rPr>
          <w:b/>
          <w:sz w:val="28"/>
          <w:szCs w:val="28"/>
        </w:rPr>
        <w:t xml:space="preserve">Официальные оппоненты: </w:t>
      </w:r>
      <w:r w:rsidR="008A73AE">
        <w:rPr>
          <w:b/>
          <w:sz w:val="28"/>
          <w:szCs w:val="28"/>
        </w:rPr>
        <w:tab/>
      </w:r>
      <w:r w:rsidR="008A73AE">
        <w:rPr>
          <w:b/>
          <w:sz w:val="28"/>
          <w:szCs w:val="28"/>
        </w:rPr>
        <w:tab/>
      </w:r>
      <w:r w:rsidR="0038014D">
        <w:rPr>
          <w:sz w:val="28"/>
          <w:szCs w:val="28"/>
        </w:rPr>
        <w:t>доктор юридических наук, профессор</w:t>
      </w:r>
    </w:p>
    <w:p w:rsidR="0038014D" w:rsidRDefault="0038014D" w:rsidP="0038014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Чучаев</w:t>
      </w:r>
      <w:proofErr w:type="spellEnd"/>
      <w:r>
        <w:rPr>
          <w:b/>
          <w:sz w:val="28"/>
          <w:szCs w:val="28"/>
        </w:rPr>
        <w:t xml:space="preserve"> Александр Иванович </w:t>
      </w:r>
    </w:p>
    <w:p w:rsidR="0038014D" w:rsidRDefault="0038014D" w:rsidP="0038014D">
      <w:pPr>
        <w:spacing w:line="276" w:lineRule="auto"/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>(Московская государственная юридическая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демия им.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>)</w:t>
      </w:r>
    </w:p>
    <w:p w:rsidR="0038014D" w:rsidRDefault="0038014D" w:rsidP="0038014D">
      <w:pPr>
        <w:spacing w:line="276" w:lineRule="auto"/>
        <w:ind w:left="4245"/>
        <w:jc w:val="both"/>
        <w:rPr>
          <w:sz w:val="28"/>
          <w:szCs w:val="28"/>
        </w:rPr>
      </w:pPr>
    </w:p>
    <w:p w:rsidR="0038014D" w:rsidRDefault="0038014D" w:rsidP="0038014D">
      <w:pPr>
        <w:spacing w:line="276" w:lineRule="auto"/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</w:t>
      </w:r>
    </w:p>
    <w:p w:rsidR="0038014D" w:rsidRPr="00F330DF" w:rsidRDefault="0038014D" w:rsidP="0038014D">
      <w:pPr>
        <w:spacing w:line="276" w:lineRule="auto"/>
        <w:ind w:left="4245"/>
        <w:jc w:val="both"/>
        <w:rPr>
          <w:b/>
          <w:sz w:val="28"/>
          <w:szCs w:val="28"/>
        </w:rPr>
      </w:pPr>
      <w:proofErr w:type="spellStart"/>
      <w:r w:rsidRPr="00F330DF">
        <w:rPr>
          <w:b/>
          <w:sz w:val="28"/>
          <w:szCs w:val="28"/>
        </w:rPr>
        <w:t>Качкина</w:t>
      </w:r>
      <w:proofErr w:type="spellEnd"/>
      <w:r w:rsidRPr="00F330DF">
        <w:rPr>
          <w:b/>
          <w:sz w:val="28"/>
          <w:szCs w:val="28"/>
        </w:rPr>
        <w:t xml:space="preserve"> Галина Павловна</w:t>
      </w:r>
    </w:p>
    <w:p w:rsidR="0038014D" w:rsidRDefault="0038014D" w:rsidP="0038014D">
      <w:pPr>
        <w:spacing w:line="276" w:lineRule="auto"/>
        <w:ind w:left="4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(Уссурийский филиал Дальневосточного</w:t>
      </w:r>
      <w:proofErr w:type="gramEnd"/>
    </w:p>
    <w:p w:rsidR="0038014D" w:rsidRPr="0038014D" w:rsidRDefault="004F22D0" w:rsidP="0038014D">
      <w:pPr>
        <w:spacing w:line="276" w:lineRule="auto"/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8014D">
        <w:rPr>
          <w:sz w:val="28"/>
          <w:szCs w:val="28"/>
        </w:rPr>
        <w:t xml:space="preserve">едерального университета) </w:t>
      </w:r>
    </w:p>
    <w:p w:rsidR="00C05587" w:rsidRDefault="00C05587" w:rsidP="00C05587">
      <w:pPr>
        <w:spacing w:line="360" w:lineRule="auto"/>
        <w:jc w:val="both"/>
        <w:rPr>
          <w:sz w:val="28"/>
          <w:szCs w:val="28"/>
        </w:rPr>
      </w:pPr>
    </w:p>
    <w:p w:rsidR="0038014D" w:rsidRDefault="0038014D" w:rsidP="00C05587">
      <w:pPr>
        <w:spacing w:line="360" w:lineRule="auto"/>
        <w:jc w:val="both"/>
        <w:rPr>
          <w:sz w:val="28"/>
          <w:szCs w:val="28"/>
        </w:rPr>
      </w:pPr>
    </w:p>
    <w:p w:rsidR="00F07246" w:rsidRDefault="00C05587" w:rsidP="0038014D">
      <w:pPr>
        <w:spacing w:line="276" w:lineRule="auto"/>
        <w:ind w:left="4245" w:hanging="4245"/>
        <w:jc w:val="both"/>
        <w:rPr>
          <w:sz w:val="28"/>
          <w:szCs w:val="28"/>
        </w:rPr>
      </w:pPr>
      <w:r w:rsidRPr="000830DB">
        <w:rPr>
          <w:b/>
          <w:sz w:val="28"/>
          <w:szCs w:val="28"/>
        </w:rPr>
        <w:t>Ведущая организация:</w:t>
      </w:r>
      <w:r>
        <w:rPr>
          <w:sz w:val="28"/>
          <w:szCs w:val="28"/>
        </w:rPr>
        <w:t xml:space="preserve">   </w:t>
      </w:r>
      <w:r w:rsidR="00F07246">
        <w:rPr>
          <w:sz w:val="28"/>
          <w:szCs w:val="28"/>
        </w:rPr>
        <w:t xml:space="preserve">   </w:t>
      </w:r>
      <w:r w:rsidR="0038014D">
        <w:rPr>
          <w:sz w:val="28"/>
          <w:szCs w:val="28"/>
        </w:rPr>
        <w:tab/>
      </w:r>
      <w:r w:rsidR="0038014D">
        <w:rPr>
          <w:sz w:val="28"/>
          <w:szCs w:val="28"/>
        </w:rPr>
        <w:tab/>
        <w:t>Хабаровская государственная академия экон</w:t>
      </w:r>
      <w:r w:rsidR="0038014D">
        <w:rPr>
          <w:sz w:val="28"/>
          <w:szCs w:val="28"/>
        </w:rPr>
        <w:t>о</w:t>
      </w:r>
      <w:r w:rsidR="0038014D">
        <w:rPr>
          <w:sz w:val="28"/>
          <w:szCs w:val="28"/>
        </w:rPr>
        <w:t xml:space="preserve">мики и права </w:t>
      </w:r>
    </w:p>
    <w:p w:rsidR="00F07246" w:rsidRDefault="00F07246" w:rsidP="00C05587">
      <w:pPr>
        <w:spacing w:line="360" w:lineRule="auto"/>
        <w:jc w:val="both"/>
        <w:rPr>
          <w:sz w:val="28"/>
          <w:szCs w:val="28"/>
        </w:rPr>
      </w:pPr>
    </w:p>
    <w:p w:rsidR="0038014D" w:rsidRPr="009E4835" w:rsidRDefault="0038014D" w:rsidP="0038014D">
      <w:pPr>
        <w:pStyle w:val="ac"/>
        <w:spacing w:line="240" w:lineRule="auto"/>
      </w:pPr>
      <w:r w:rsidRPr="009E4835">
        <w:t>Защита состоится 2</w:t>
      </w:r>
      <w:r>
        <w:t>5</w:t>
      </w:r>
      <w:r w:rsidRPr="009E4835">
        <w:t xml:space="preserve"> мая 2012 г. в </w:t>
      </w:r>
      <w:r>
        <w:t>16</w:t>
      </w:r>
      <w:r w:rsidRPr="009E4835">
        <w:t xml:space="preserve"> часов на заседании диссертационного с</w:t>
      </w:r>
      <w:r w:rsidRPr="009E4835">
        <w:t>о</w:t>
      </w:r>
      <w:r w:rsidRPr="009E4835">
        <w:t>вета ДМ 212.056.01 по защите диссертаций на соискание ученой степени доктора и кандидата юридических наук в Дальневосточном федеральном университете по а</w:t>
      </w:r>
      <w:r w:rsidRPr="009E4835">
        <w:t>д</w:t>
      </w:r>
      <w:r w:rsidRPr="009E4835">
        <w:t>ресу: 690</w:t>
      </w:r>
      <w:r>
        <w:t>9</w:t>
      </w:r>
      <w:r w:rsidRPr="009E4835">
        <w:t>90, г. Владивосток, ул. Октябрьская, д.25, зал заседаний диссертационного совета.</w:t>
      </w:r>
    </w:p>
    <w:p w:rsidR="0038014D" w:rsidRPr="009E4835" w:rsidRDefault="0038014D" w:rsidP="0038014D">
      <w:pPr>
        <w:pStyle w:val="ac"/>
        <w:spacing w:after="0" w:line="240" w:lineRule="auto"/>
      </w:pPr>
    </w:p>
    <w:p w:rsidR="0038014D" w:rsidRPr="009E4835" w:rsidRDefault="0038014D" w:rsidP="0038014D">
      <w:pPr>
        <w:pStyle w:val="ac"/>
        <w:spacing w:after="0" w:line="240" w:lineRule="auto"/>
      </w:pPr>
      <w:r w:rsidRPr="009E4835">
        <w:t>С диссертацией можно ознакомиться в научной библиотеке</w:t>
      </w:r>
      <w:r>
        <w:t xml:space="preserve"> </w:t>
      </w:r>
      <w:r w:rsidRPr="009E4835">
        <w:t>Дальневосточного федерального университета.</w:t>
      </w:r>
    </w:p>
    <w:p w:rsidR="0038014D" w:rsidRPr="009E4835" w:rsidRDefault="0038014D" w:rsidP="0038014D">
      <w:pPr>
        <w:pStyle w:val="ac"/>
        <w:spacing w:after="0" w:line="240" w:lineRule="auto"/>
      </w:pPr>
    </w:p>
    <w:p w:rsidR="0038014D" w:rsidRPr="009E4835" w:rsidRDefault="00A71D05" w:rsidP="0038014D">
      <w:pPr>
        <w:pStyle w:val="ac"/>
        <w:spacing w:after="0" w:line="240" w:lineRule="auto"/>
      </w:pPr>
      <w:r>
        <w:t xml:space="preserve">Автореферат разослан   </w:t>
      </w:r>
      <w:r>
        <w:rPr>
          <w:lang w:val="en-US"/>
        </w:rPr>
        <w:t>20</w:t>
      </w:r>
      <w:r w:rsidR="0038014D">
        <w:t xml:space="preserve">  апреля </w:t>
      </w:r>
      <w:r w:rsidR="0038014D" w:rsidRPr="009E4835">
        <w:t>20</w:t>
      </w:r>
      <w:r w:rsidR="0038014D">
        <w:t>12</w:t>
      </w:r>
      <w:r>
        <w:rPr>
          <w:lang w:val="en-US"/>
        </w:rPr>
        <w:t xml:space="preserve"> </w:t>
      </w:r>
      <w:r w:rsidR="0038014D" w:rsidRPr="009E4835">
        <w:t xml:space="preserve">г. </w:t>
      </w:r>
    </w:p>
    <w:p w:rsidR="0038014D" w:rsidRPr="009E4835" w:rsidRDefault="0038014D" w:rsidP="0038014D">
      <w:pPr>
        <w:pStyle w:val="ac"/>
        <w:spacing w:after="0" w:line="240" w:lineRule="auto"/>
      </w:pPr>
    </w:p>
    <w:p w:rsidR="0038014D" w:rsidRPr="009E4835" w:rsidRDefault="0038014D" w:rsidP="0038014D">
      <w:pPr>
        <w:pStyle w:val="ac"/>
        <w:spacing w:after="0" w:line="240" w:lineRule="auto"/>
      </w:pPr>
    </w:p>
    <w:p w:rsidR="0038014D" w:rsidRPr="009E4835" w:rsidRDefault="0038014D" w:rsidP="0038014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E4835">
        <w:rPr>
          <w:rFonts w:ascii="Times New Roman" w:hAnsi="Times New Roman" w:cs="Times New Roman"/>
          <w:b w:val="0"/>
          <w:sz w:val="28"/>
          <w:szCs w:val="28"/>
        </w:rPr>
        <w:t>Ученый секретарь</w:t>
      </w:r>
    </w:p>
    <w:p w:rsidR="0038014D" w:rsidRPr="009E4835" w:rsidRDefault="0038014D" w:rsidP="0038014D">
      <w:pPr>
        <w:contextualSpacing/>
        <w:jc w:val="both"/>
        <w:rPr>
          <w:sz w:val="28"/>
          <w:szCs w:val="28"/>
        </w:rPr>
      </w:pPr>
      <w:r w:rsidRPr="009E4835">
        <w:rPr>
          <w:sz w:val="28"/>
          <w:szCs w:val="28"/>
        </w:rPr>
        <w:t xml:space="preserve">диссертационного совета, </w:t>
      </w:r>
    </w:p>
    <w:p w:rsidR="0038014D" w:rsidRPr="009E4835" w:rsidRDefault="0038014D" w:rsidP="0038014D">
      <w:pPr>
        <w:contextualSpacing/>
        <w:jc w:val="both"/>
        <w:rPr>
          <w:sz w:val="28"/>
          <w:szCs w:val="28"/>
        </w:rPr>
        <w:sectPr w:rsidR="0038014D" w:rsidRPr="009E4835" w:rsidSect="0038014D">
          <w:footerReference w:type="first" r:id="rId8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  <w:r w:rsidRPr="009E4835">
        <w:rPr>
          <w:sz w:val="28"/>
          <w:szCs w:val="28"/>
        </w:rPr>
        <w:t>кандидат юридических наук, доцент</w:t>
      </w:r>
      <w:r w:rsidRPr="009E4835">
        <w:rPr>
          <w:sz w:val="28"/>
          <w:szCs w:val="28"/>
        </w:rPr>
        <w:tab/>
      </w:r>
      <w:r w:rsidRPr="009E4835">
        <w:rPr>
          <w:sz w:val="28"/>
          <w:szCs w:val="28"/>
        </w:rPr>
        <w:tab/>
      </w:r>
      <w:r w:rsidRPr="009E48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4835">
        <w:rPr>
          <w:sz w:val="28"/>
          <w:szCs w:val="28"/>
        </w:rPr>
        <w:tab/>
        <w:t>Н.Н.Коротких</w:t>
      </w:r>
    </w:p>
    <w:p w:rsidR="00F07246" w:rsidRDefault="00F07246" w:rsidP="003801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РАБОТЫ</w:t>
      </w:r>
    </w:p>
    <w:p w:rsidR="00F07246" w:rsidRDefault="00F07246" w:rsidP="0038014D">
      <w:pPr>
        <w:spacing w:line="360" w:lineRule="auto"/>
        <w:jc w:val="both"/>
        <w:rPr>
          <w:sz w:val="28"/>
          <w:szCs w:val="28"/>
        </w:rPr>
      </w:pPr>
    </w:p>
    <w:p w:rsidR="00FC0A4C" w:rsidRPr="005E05E1" w:rsidRDefault="00F07246" w:rsidP="0038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темы диссертационного исследования. </w:t>
      </w:r>
      <w:r w:rsidR="00FC0A4C">
        <w:rPr>
          <w:sz w:val="28"/>
          <w:szCs w:val="28"/>
        </w:rPr>
        <w:t xml:space="preserve">В последнее время резко возросло количество пиратских актов. </w:t>
      </w:r>
      <w:r w:rsidR="00FC0A4C" w:rsidRPr="00265878">
        <w:rPr>
          <w:sz w:val="28"/>
          <w:szCs w:val="28"/>
        </w:rPr>
        <w:t>Практически каждый м</w:t>
      </w:r>
      <w:r w:rsidR="00FC0A4C" w:rsidRPr="00265878">
        <w:rPr>
          <w:sz w:val="28"/>
          <w:szCs w:val="28"/>
        </w:rPr>
        <w:t>е</w:t>
      </w:r>
      <w:r w:rsidR="00FC0A4C" w:rsidRPr="00265878">
        <w:rPr>
          <w:sz w:val="28"/>
          <w:szCs w:val="28"/>
        </w:rPr>
        <w:t>сяц информационные аг</w:t>
      </w:r>
      <w:r w:rsidR="00FC0A4C">
        <w:rPr>
          <w:sz w:val="28"/>
          <w:szCs w:val="28"/>
        </w:rPr>
        <w:t>ентства сообщают</w:t>
      </w:r>
      <w:r w:rsidR="00FC0A4C" w:rsidRPr="00265878">
        <w:rPr>
          <w:sz w:val="28"/>
          <w:szCs w:val="28"/>
        </w:rPr>
        <w:t xml:space="preserve"> о разбойн</w:t>
      </w:r>
      <w:r w:rsidR="00FC0A4C">
        <w:rPr>
          <w:sz w:val="28"/>
          <w:szCs w:val="28"/>
        </w:rPr>
        <w:t>ых</w:t>
      </w:r>
      <w:r w:rsidR="00FC0A4C" w:rsidRPr="00265878">
        <w:rPr>
          <w:sz w:val="28"/>
          <w:szCs w:val="28"/>
        </w:rPr>
        <w:t xml:space="preserve"> нападениях на торг</w:t>
      </w:r>
      <w:r w:rsidR="00FC0A4C" w:rsidRPr="00265878">
        <w:rPr>
          <w:sz w:val="28"/>
          <w:szCs w:val="28"/>
        </w:rPr>
        <w:t>о</w:t>
      </w:r>
      <w:r w:rsidR="00FC0A4C" w:rsidRPr="00265878">
        <w:rPr>
          <w:sz w:val="28"/>
          <w:szCs w:val="28"/>
        </w:rPr>
        <w:t>вые суда разных стран, совершающие плавание в Мировом океане. Жертвами преступников нередко становятся и российские моряки. Морское пиратство сегодня является причиной гибели людей и наносит огромный урон мировой экономике. По данным Международного морского бюро (</w:t>
      </w:r>
      <w:r w:rsidR="00FC0A4C" w:rsidRPr="00265878">
        <w:rPr>
          <w:sz w:val="28"/>
          <w:szCs w:val="28"/>
          <w:lang w:val="en-US"/>
        </w:rPr>
        <w:t>IMB</w:t>
      </w:r>
      <w:r w:rsidR="00FC0A4C" w:rsidRPr="00265878">
        <w:rPr>
          <w:sz w:val="28"/>
          <w:szCs w:val="28"/>
        </w:rPr>
        <w:t>)</w:t>
      </w:r>
      <w:r w:rsidR="00FC0A4C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10 г"/>
        </w:smartTagPr>
        <w:r w:rsidR="00FC0A4C">
          <w:rPr>
            <w:sz w:val="28"/>
            <w:szCs w:val="28"/>
          </w:rPr>
          <w:t>2010 г</w:t>
        </w:r>
      </w:smartTag>
      <w:r w:rsidR="00FC0A4C">
        <w:rPr>
          <w:sz w:val="28"/>
          <w:szCs w:val="28"/>
        </w:rPr>
        <w:t>.</w:t>
      </w:r>
      <w:r w:rsidR="00FC0A4C" w:rsidRPr="008233BE">
        <w:rPr>
          <w:sz w:val="28"/>
          <w:szCs w:val="28"/>
        </w:rPr>
        <w:t xml:space="preserve"> в мире было совершено 445 атак пиратов на суда, чт</w:t>
      </w:r>
      <w:r w:rsidR="00FC0A4C">
        <w:rPr>
          <w:sz w:val="28"/>
          <w:szCs w:val="28"/>
        </w:rPr>
        <w:t xml:space="preserve">о на 10% больше, чем в </w:t>
      </w:r>
      <w:smartTag w:uri="urn:schemas-microsoft-com:office:smarttags" w:element="metricconverter">
        <w:smartTagPr>
          <w:attr w:name="ProductID" w:val="2009 г"/>
        </w:smartTagPr>
        <w:r w:rsidR="00FC0A4C">
          <w:rPr>
            <w:sz w:val="28"/>
            <w:szCs w:val="28"/>
          </w:rPr>
          <w:t>2009 г</w:t>
        </w:r>
      </w:smartTag>
      <w:r w:rsidR="00481CF2">
        <w:rPr>
          <w:sz w:val="28"/>
          <w:szCs w:val="28"/>
        </w:rPr>
        <w:t xml:space="preserve">. </w:t>
      </w:r>
      <w:r w:rsidR="00A36C0B">
        <w:rPr>
          <w:sz w:val="28"/>
          <w:szCs w:val="28"/>
        </w:rPr>
        <w:t xml:space="preserve">В </w:t>
      </w:r>
      <w:r w:rsidR="00481CF2">
        <w:rPr>
          <w:sz w:val="28"/>
          <w:szCs w:val="28"/>
        </w:rPr>
        <w:t xml:space="preserve">2011 г. было совершено 439 пиратских нападений на море. </w:t>
      </w:r>
      <w:r w:rsidR="00FC0A4C" w:rsidRPr="008233BE">
        <w:rPr>
          <w:sz w:val="28"/>
          <w:szCs w:val="28"/>
        </w:rPr>
        <w:t xml:space="preserve">Растет и число взятых </w:t>
      </w:r>
      <w:r w:rsidR="00FC0A4C">
        <w:rPr>
          <w:sz w:val="28"/>
          <w:szCs w:val="28"/>
        </w:rPr>
        <w:t xml:space="preserve">в заложники моряков: в </w:t>
      </w:r>
      <w:smartTag w:uri="urn:schemas-microsoft-com:office:smarttags" w:element="metricconverter">
        <w:smartTagPr>
          <w:attr w:name="ProductID" w:val="2006 г"/>
        </w:smartTagPr>
        <w:r w:rsidR="00FC0A4C">
          <w:rPr>
            <w:sz w:val="28"/>
            <w:szCs w:val="28"/>
          </w:rPr>
          <w:t>2006 г</w:t>
        </w:r>
      </w:smartTag>
      <w:r w:rsidR="00FC0A4C">
        <w:rPr>
          <w:sz w:val="28"/>
          <w:szCs w:val="28"/>
        </w:rPr>
        <w:t>.</w:t>
      </w:r>
      <w:r w:rsidR="00FC0A4C" w:rsidRPr="008233BE">
        <w:rPr>
          <w:sz w:val="28"/>
          <w:szCs w:val="28"/>
        </w:rPr>
        <w:t xml:space="preserve"> их было 188 человек, в </w:t>
      </w:r>
      <w:smartTag w:uri="urn:schemas-microsoft-com:office:smarttags" w:element="metricconverter">
        <w:smartTagPr>
          <w:attr w:name="ProductID" w:val="2009 г"/>
        </w:smartTagPr>
        <w:r w:rsidR="00FC0A4C" w:rsidRPr="008233BE">
          <w:rPr>
            <w:sz w:val="28"/>
            <w:szCs w:val="28"/>
          </w:rPr>
          <w:t>2009 г</w:t>
        </w:r>
      </w:smartTag>
      <w:r w:rsidR="00FC0A4C">
        <w:rPr>
          <w:sz w:val="28"/>
          <w:szCs w:val="28"/>
        </w:rPr>
        <w:t>.</w:t>
      </w:r>
      <w:r w:rsidR="00FC0A4C" w:rsidRPr="008233BE">
        <w:rPr>
          <w:sz w:val="28"/>
          <w:szCs w:val="28"/>
        </w:rPr>
        <w:t xml:space="preserve"> – 1050</w:t>
      </w:r>
      <w:r w:rsidR="002433FC">
        <w:rPr>
          <w:sz w:val="28"/>
          <w:szCs w:val="28"/>
        </w:rPr>
        <w:t xml:space="preserve">, </w:t>
      </w:r>
      <w:r w:rsidR="00FC0A4C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0 г"/>
        </w:smartTagPr>
        <w:r w:rsidR="00FC0A4C">
          <w:rPr>
            <w:sz w:val="28"/>
            <w:szCs w:val="28"/>
          </w:rPr>
          <w:t>2010 г</w:t>
        </w:r>
      </w:smartTag>
      <w:r w:rsidR="00FC0A4C">
        <w:rPr>
          <w:sz w:val="28"/>
          <w:szCs w:val="28"/>
        </w:rPr>
        <w:t>. – 1181</w:t>
      </w:r>
      <w:r w:rsidR="002433FC">
        <w:rPr>
          <w:sz w:val="28"/>
          <w:szCs w:val="28"/>
        </w:rPr>
        <w:t>, а в 2011 г. – 802.</w:t>
      </w:r>
      <w:r w:rsidR="0051095C">
        <w:rPr>
          <w:sz w:val="28"/>
          <w:szCs w:val="28"/>
        </w:rPr>
        <w:t xml:space="preserve"> </w:t>
      </w:r>
      <w:r w:rsidR="00FC0A4C">
        <w:rPr>
          <w:sz w:val="28"/>
          <w:szCs w:val="28"/>
        </w:rPr>
        <w:t>При этом география совершения п</w:t>
      </w:r>
      <w:r w:rsidR="00FC0A4C">
        <w:rPr>
          <w:sz w:val="28"/>
          <w:szCs w:val="28"/>
        </w:rPr>
        <w:t>и</w:t>
      </w:r>
      <w:r w:rsidR="00FC0A4C">
        <w:rPr>
          <w:sz w:val="28"/>
          <w:szCs w:val="28"/>
        </w:rPr>
        <w:t xml:space="preserve">ратских актов довольно обширна – </w:t>
      </w:r>
      <w:proofErr w:type="spellStart"/>
      <w:r w:rsidR="00FC0A4C">
        <w:rPr>
          <w:sz w:val="28"/>
          <w:szCs w:val="28"/>
        </w:rPr>
        <w:t>Карибский</w:t>
      </w:r>
      <w:proofErr w:type="spellEnd"/>
      <w:r w:rsidR="00FC0A4C">
        <w:rPr>
          <w:sz w:val="28"/>
          <w:szCs w:val="28"/>
        </w:rPr>
        <w:t xml:space="preserve"> бассейн, воды</w:t>
      </w:r>
      <w:r w:rsidR="00FC0A4C" w:rsidRPr="00265878">
        <w:rPr>
          <w:sz w:val="28"/>
          <w:szCs w:val="28"/>
        </w:rPr>
        <w:t xml:space="preserve"> Западной А</w:t>
      </w:r>
      <w:r w:rsidR="00FC0A4C" w:rsidRPr="00265878">
        <w:rPr>
          <w:sz w:val="28"/>
          <w:szCs w:val="28"/>
        </w:rPr>
        <w:t>ф</w:t>
      </w:r>
      <w:r w:rsidR="00FC0A4C" w:rsidRPr="00265878">
        <w:rPr>
          <w:sz w:val="28"/>
          <w:szCs w:val="28"/>
        </w:rPr>
        <w:t xml:space="preserve">рики, а </w:t>
      </w:r>
      <w:r w:rsidR="00FC0A4C">
        <w:rPr>
          <w:sz w:val="28"/>
          <w:szCs w:val="28"/>
        </w:rPr>
        <w:t>также Малаккский пролив, Южно-Китайское море и прибрежные</w:t>
      </w:r>
      <w:r w:rsidR="00937B14">
        <w:rPr>
          <w:sz w:val="28"/>
          <w:szCs w:val="28"/>
        </w:rPr>
        <w:t xml:space="preserve"> пространства</w:t>
      </w:r>
      <w:r w:rsidR="00FC0A4C" w:rsidRPr="00265878">
        <w:rPr>
          <w:sz w:val="28"/>
          <w:szCs w:val="28"/>
        </w:rPr>
        <w:t xml:space="preserve"> Индостана</w:t>
      </w:r>
      <w:r w:rsidR="00FC0A4C">
        <w:rPr>
          <w:sz w:val="28"/>
          <w:szCs w:val="28"/>
        </w:rPr>
        <w:t>.</w:t>
      </w:r>
    </w:p>
    <w:p w:rsidR="00FC0A4C" w:rsidRDefault="00FC0A4C" w:rsidP="0038014D">
      <w:pPr>
        <w:spacing w:line="360" w:lineRule="auto"/>
        <w:ind w:firstLine="708"/>
        <w:jc w:val="both"/>
        <w:rPr>
          <w:sz w:val="28"/>
          <w:szCs w:val="28"/>
        </w:rPr>
      </w:pPr>
      <w:r w:rsidRPr="00265878">
        <w:rPr>
          <w:sz w:val="28"/>
          <w:szCs w:val="28"/>
        </w:rPr>
        <w:t xml:space="preserve">Акты пиратства и вооруженный разбой в </w:t>
      </w:r>
      <w:proofErr w:type="spellStart"/>
      <w:r>
        <w:rPr>
          <w:sz w:val="28"/>
          <w:szCs w:val="28"/>
        </w:rPr>
        <w:t>пиратоопасных</w:t>
      </w:r>
      <w:proofErr w:type="spellEnd"/>
      <w:r>
        <w:rPr>
          <w:sz w:val="28"/>
          <w:szCs w:val="28"/>
        </w:rPr>
        <w:t xml:space="preserve"> районах</w:t>
      </w:r>
      <w:r w:rsidRPr="00265878">
        <w:rPr>
          <w:sz w:val="28"/>
          <w:szCs w:val="28"/>
        </w:rPr>
        <w:t xml:space="preserve"> М</w:t>
      </w:r>
      <w:r w:rsidRPr="00265878">
        <w:rPr>
          <w:sz w:val="28"/>
          <w:szCs w:val="28"/>
        </w:rPr>
        <w:t>и</w:t>
      </w:r>
      <w:r w:rsidRPr="00265878">
        <w:rPr>
          <w:sz w:val="28"/>
          <w:szCs w:val="28"/>
        </w:rPr>
        <w:t>рового океана представляют серьезную угрозу безопасности судоходства, жизни и здоровью моряков и пассажиров судов, затрудняют доставку межд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народной гуманитарной помощи, </w:t>
      </w:r>
      <w:r w:rsidRPr="00265878">
        <w:rPr>
          <w:sz w:val="28"/>
          <w:szCs w:val="28"/>
        </w:rPr>
        <w:t>приводят к большим убыткам в междун</w:t>
      </w:r>
      <w:r w:rsidRPr="00265878">
        <w:rPr>
          <w:sz w:val="28"/>
          <w:szCs w:val="28"/>
        </w:rPr>
        <w:t>а</w:t>
      </w:r>
      <w:r w:rsidRPr="00265878">
        <w:rPr>
          <w:sz w:val="28"/>
          <w:szCs w:val="28"/>
        </w:rPr>
        <w:t>родной торговле и значительному экономическому ущербу для многих стран. При этом непосредственно и существенно затрагиваются и российские инт</w:t>
      </w:r>
      <w:r w:rsidRPr="00265878">
        <w:rPr>
          <w:sz w:val="28"/>
          <w:szCs w:val="28"/>
        </w:rPr>
        <w:t>е</w:t>
      </w:r>
      <w:r w:rsidRPr="00265878">
        <w:rPr>
          <w:sz w:val="28"/>
          <w:szCs w:val="28"/>
        </w:rPr>
        <w:t>ресы. К национальным интересам России относится и обеспечение безопа</w:t>
      </w:r>
      <w:r w:rsidRPr="00265878">
        <w:rPr>
          <w:sz w:val="28"/>
          <w:szCs w:val="28"/>
        </w:rPr>
        <w:t>с</w:t>
      </w:r>
      <w:r w:rsidRPr="00265878">
        <w:rPr>
          <w:sz w:val="28"/>
          <w:szCs w:val="28"/>
        </w:rPr>
        <w:t xml:space="preserve">ности плавания в </w:t>
      </w:r>
      <w:r>
        <w:rPr>
          <w:sz w:val="28"/>
          <w:szCs w:val="28"/>
        </w:rPr>
        <w:t>стратегически важных</w:t>
      </w:r>
      <w:r w:rsidRPr="00265878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айонах</w:t>
      </w:r>
      <w:r w:rsidRPr="00265878">
        <w:rPr>
          <w:sz w:val="28"/>
          <w:szCs w:val="28"/>
        </w:rPr>
        <w:t xml:space="preserve"> Мирового </w:t>
      </w:r>
      <w:proofErr w:type="gramStart"/>
      <w:r w:rsidRPr="00265878">
        <w:rPr>
          <w:sz w:val="28"/>
          <w:szCs w:val="28"/>
        </w:rPr>
        <w:t>океана</w:t>
      </w:r>
      <w:proofErr w:type="gramEnd"/>
      <w:r w:rsidRPr="00265878">
        <w:rPr>
          <w:sz w:val="28"/>
          <w:szCs w:val="28"/>
        </w:rPr>
        <w:t xml:space="preserve"> как ро</w:t>
      </w:r>
      <w:r w:rsidRPr="00265878">
        <w:rPr>
          <w:sz w:val="28"/>
          <w:szCs w:val="28"/>
        </w:rPr>
        <w:t>с</w:t>
      </w:r>
      <w:r w:rsidRPr="00265878">
        <w:rPr>
          <w:sz w:val="28"/>
          <w:szCs w:val="28"/>
        </w:rPr>
        <w:t>сийских судов, так и судов других стран, осуществляющих перевозки грузов для России.</w:t>
      </w:r>
    </w:p>
    <w:p w:rsidR="00FC0A4C" w:rsidRDefault="000844AE" w:rsidP="00104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</w:t>
      </w:r>
      <w:r w:rsidR="00FC0A4C">
        <w:rPr>
          <w:sz w:val="28"/>
          <w:szCs w:val="28"/>
        </w:rPr>
        <w:t xml:space="preserve"> пиратство – это деятельность преступных организаций, которая становится</w:t>
      </w:r>
      <w:r>
        <w:rPr>
          <w:sz w:val="28"/>
          <w:szCs w:val="28"/>
        </w:rPr>
        <w:t xml:space="preserve"> все</w:t>
      </w:r>
      <w:r w:rsidR="00FC0A4C">
        <w:rPr>
          <w:sz w:val="28"/>
          <w:szCs w:val="28"/>
        </w:rPr>
        <w:t xml:space="preserve"> более масштабной и насильственной. </w:t>
      </w:r>
      <w:r w:rsidR="00FC0A4C" w:rsidRPr="00265878">
        <w:rPr>
          <w:sz w:val="28"/>
          <w:szCs w:val="28"/>
        </w:rPr>
        <w:t>Различные м</w:t>
      </w:r>
      <w:r w:rsidR="00FC0A4C" w:rsidRPr="00265878">
        <w:rPr>
          <w:sz w:val="28"/>
          <w:szCs w:val="28"/>
        </w:rPr>
        <w:t>е</w:t>
      </w:r>
      <w:r w:rsidR="00FC0A4C" w:rsidRPr="00265878">
        <w:rPr>
          <w:sz w:val="28"/>
          <w:szCs w:val="28"/>
        </w:rPr>
        <w:t>ры по предотвращению пиратства на море принимаются как заинтересова</w:t>
      </w:r>
      <w:r w:rsidR="00FC0A4C" w:rsidRPr="00265878">
        <w:rPr>
          <w:sz w:val="28"/>
          <w:szCs w:val="28"/>
        </w:rPr>
        <w:t>н</w:t>
      </w:r>
      <w:r w:rsidR="00FC0A4C" w:rsidRPr="00265878">
        <w:rPr>
          <w:sz w:val="28"/>
          <w:szCs w:val="28"/>
        </w:rPr>
        <w:t>ными государствами, так и в рамках международных организаций, в том чи</w:t>
      </w:r>
      <w:r w:rsidR="00FC0A4C" w:rsidRPr="00265878">
        <w:rPr>
          <w:sz w:val="28"/>
          <w:szCs w:val="28"/>
        </w:rPr>
        <w:t>с</w:t>
      </w:r>
      <w:r w:rsidR="00FC0A4C" w:rsidRPr="00265878">
        <w:rPr>
          <w:sz w:val="28"/>
          <w:szCs w:val="28"/>
        </w:rPr>
        <w:lastRenderedPageBreak/>
        <w:t>ле ООН, Международной морской организации, Евросоюза, НАТО, Лиги арабских государств. Этой проблемой занимается</w:t>
      </w:r>
      <w:r w:rsidR="00FC0A4C">
        <w:rPr>
          <w:sz w:val="28"/>
          <w:szCs w:val="28"/>
        </w:rPr>
        <w:t xml:space="preserve"> и</w:t>
      </w:r>
      <w:r w:rsidR="00FC0A4C" w:rsidRPr="00265878">
        <w:rPr>
          <w:sz w:val="28"/>
          <w:szCs w:val="28"/>
        </w:rPr>
        <w:t xml:space="preserve"> Совбез ООН, что говорит о ее серьезност</w:t>
      </w:r>
      <w:r w:rsidR="00FC0A4C">
        <w:rPr>
          <w:sz w:val="28"/>
          <w:szCs w:val="28"/>
        </w:rPr>
        <w:t xml:space="preserve">и. </w:t>
      </w:r>
      <w:r w:rsidR="00FC0A4C" w:rsidRPr="00265878">
        <w:rPr>
          <w:sz w:val="28"/>
          <w:szCs w:val="28"/>
        </w:rPr>
        <w:t xml:space="preserve">С июня </w:t>
      </w:r>
      <w:smartTag w:uri="urn:schemas-microsoft-com:office:smarttags" w:element="metricconverter">
        <w:smartTagPr>
          <w:attr w:name="ProductID" w:val="1982 г"/>
        </w:smartTagPr>
        <w:r w:rsidR="00FC0A4C" w:rsidRPr="00265878">
          <w:rPr>
            <w:sz w:val="28"/>
            <w:szCs w:val="28"/>
          </w:rPr>
          <w:t>2008 г</w:t>
        </w:r>
      </w:smartTag>
      <w:r w:rsidR="00FC0A4C">
        <w:rPr>
          <w:sz w:val="28"/>
          <w:szCs w:val="28"/>
        </w:rPr>
        <w:t>. Совбез</w:t>
      </w:r>
      <w:r w:rsidR="00FC0A4C" w:rsidRPr="00265878">
        <w:rPr>
          <w:sz w:val="28"/>
          <w:szCs w:val="28"/>
        </w:rPr>
        <w:t xml:space="preserve"> ООН принял несколько резолюций по проблеме пиратства в районе Сомали. В данном районе патрулируют 35 военных кораблей из 16 стран мира, в том числе в рамках операций НАТО и Евросоюза. Это самая мощная антипиратская флотилия современности.  </w:t>
      </w:r>
      <w:r w:rsidR="00FC0A4C">
        <w:rPr>
          <w:sz w:val="28"/>
          <w:szCs w:val="28"/>
        </w:rPr>
        <w:t>О</w:t>
      </w:r>
      <w:r w:rsidR="00FC0A4C">
        <w:rPr>
          <w:sz w:val="28"/>
          <w:szCs w:val="28"/>
        </w:rPr>
        <w:t>д</w:t>
      </w:r>
      <w:r w:rsidR="00FC0A4C">
        <w:rPr>
          <w:sz w:val="28"/>
          <w:szCs w:val="28"/>
        </w:rPr>
        <w:t xml:space="preserve">нако проблема пресечения пиратства все еще остается неразрешенной, что свидетельствует о явной недостаточности существующих мер борьбы с ним. 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данное социальное явле</w:t>
      </w:r>
      <w:r w:rsidR="00937B14">
        <w:rPr>
          <w:sz w:val="28"/>
          <w:szCs w:val="28"/>
        </w:rPr>
        <w:t>ние носит глобальный характер, он</w:t>
      </w:r>
      <w:r>
        <w:rPr>
          <w:sz w:val="28"/>
          <w:szCs w:val="28"/>
        </w:rPr>
        <w:t>о регулируется нормами как национального, так и международного права.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 большинства стран предусматривает уголовную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совершение пиратских действий. Соответствующи</w:t>
      </w:r>
      <w:r w:rsidR="000844AE">
        <w:rPr>
          <w:sz w:val="28"/>
          <w:szCs w:val="28"/>
        </w:rPr>
        <w:t>й</w:t>
      </w:r>
      <w:r>
        <w:rPr>
          <w:sz w:val="28"/>
          <w:szCs w:val="28"/>
        </w:rPr>
        <w:t xml:space="preserve"> запрет есть и в российском уголовном законодательстве.</w:t>
      </w:r>
      <w:r w:rsidR="000844AE">
        <w:rPr>
          <w:sz w:val="28"/>
          <w:szCs w:val="28"/>
        </w:rPr>
        <w:t xml:space="preserve"> Правосудие над пиратами осущес</w:t>
      </w:r>
      <w:r w:rsidR="000844AE">
        <w:rPr>
          <w:sz w:val="28"/>
          <w:szCs w:val="28"/>
        </w:rPr>
        <w:t>т</w:t>
      </w:r>
      <w:r w:rsidR="000844AE">
        <w:rPr>
          <w:sz w:val="28"/>
          <w:szCs w:val="28"/>
        </w:rPr>
        <w:t xml:space="preserve">вляется и в нашей стране. </w:t>
      </w:r>
      <w:proofErr w:type="gramStart"/>
      <w:r w:rsidR="000844AE">
        <w:rPr>
          <w:sz w:val="28"/>
          <w:szCs w:val="28"/>
        </w:rPr>
        <w:t>И хотя практика применения ст. 227 УК РФ носит крайне ограниченный характер (за период с 1997 по 2011 г. в России зарег</w:t>
      </w:r>
      <w:r w:rsidR="000844AE">
        <w:rPr>
          <w:sz w:val="28"/>
          <w:szCs w:val="28"/>
        </w:rPr>
        <w:t>и</w:t>
      </w:r>
      <w:r w:rsidR="000844AE">
        <w:rPr>
          <w:sz w:val="28"/>
          <w:szCs w:val="28"/>
        </w:rPr>
        <w:t>стрировано лишь 13 таких преступлений), это об</w:t>
      </w:r>
      <w:r w:rsidR="004F22D0">
        <w:rPr>
          <w:sz w:val="28"/>
          <w:szCs w:val="28"/>
        </w:rPr>
        <w:t>стоятельство само по себе не ума</w:t>
      </w:r>
      <w:r w:rsidR="000844AE">
        <w:rPr>
          <w:sz w:val="28"/>
          <w:szCs w:val="28"/>
        </w:rPr>
        <w:t>ляет масштабы и опасность рассматриваемого явления, а говорит, скорее всего, об известных недостатках законотворческой и правоприменительной</w:t>
      </w:r>
      <w:r w:rsidR="00184354">
        <w:rPr>
          <w:sz w:val="28"/>
          <w:szCs w:val="28"/>
        </w:rPr>
        <w:t xml:space="preserve"> деятельности в сфере противодействия пиратству. </w:t>
      </w:r>
      <w:r w:rsidR="000844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End"/>
    </w:p>
    <w:p w:rsidR="00FC0A4C" w:rsidRDefault="00FC0A4C" w:rsidP="00937B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исследования обусловлена тем, что со времени введения в УК нормы, предусматривающей уголовную ответственность за пиратство, ведутся дискуссии по </w:t>
      </w:r>
      <w:r w:rsidR="00184354">
        <w:rPr>
          <w:sz w:val="28"/>
          <w:szCs w:val="28"/>
        </w:rPr>
        <w:t>поводу</w:t>
      </w:r>
      <w:r w:rsidR="004F22D0">
        <w:rPr>
          <w:sz w:val="28"/>
          <w:szCs w:val="28"/>
        </w:rPr>
        <w:t xml:space="preserve"> объекта</w:t>
      </w:r>
      <w:r w:rsidR="00184354">
        <w:rPr>
          <w:sz w:val="28"/>
          <w:szCs w:val="28"/>
        </w:rPr>
        <w:t xml:space="preserve"> и с</w:t>
      </w:r>
      <w:r w:rsidR="004F22D0">
        <w:rPr>
          <w:sz w:val="28"/>
          <w:szCs w:val="28"/>
        </w:rPr>
        <w:t xml:space="preserve">убъекта данного преступления, </w:t>
      </w:r>
      <w:r w:rsidR="00184354">
        <w:rPr>
          <w:sz w:val="28"/>
          <w:szCs w:val="28"/>
        </w:rPr>
        <w:t>пр</w:t>
      </w:r>
      <w:r w:rsidR="00184354">
        <w:rPr>
          <w:sz w:val="28"/>
          <w:szCs w:val="28"/>
        </w:rPr>
        <w:t>и</w:t>
      </w:r>
      <w:r w:rsidR="00184354">
        <w:rPr>
          <w:sz w:val="28"/>
          <w:szCs w:val="28"/>
        </w:rPr>
        <w:t xml:space="preserve">знаков его объективной стороны, квалифицированных видов пиратства.  </w:t>
      </w:r>
      <w:r>
        <w:rPr>
          <w:sz w:val="28"/>
          <w:szCs w:val="28"/>
        </w:rPr>
        <w:t xml:space="preserve"> </w:t>
      </w:r>
      <w:r w:rsidR="00184354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уголовно-правовой доктрине проблема пиратства как негативн</w:t>
      </w:r>
      <w:r w:rsidR="00937B14">
        <w:rPr>
          <w:sz w:val="28"/>
          <w:szCs w:val="28"/>
        </w:rPr>
        <w:t>о</w:t>
      </w:r>
      <w:r w:rsidR="00937B14">
        <w:rPr>
          <w:sz w:val="28"/>
          <w:szCs w:val="28"/>
        </w:rPr>
        <w:t>го социального явления не рассматривал</w:t>
      </w:r>
      <w:r w:rsidR="00184354">
        <w:rPr>
          <w:sz w:val="28"/>
          <w:szCs w:val="28"/>
        </w:rPr>
        <w:t>а</w:t>
      </w:r>
      <w:r w:rsidR="00937B14">
        <w:rPr>
          <w:sz w:val="28"/>
          <w:szCs w:val="28"/>
        </w:rPr>
        <w:t>сь</w:t>
      </w:r>
      <w:r>
        <w:rPr>
          <w:sz w:val="28"/>
          <w:szCs w:val="28"/>
        </w:rPr>
        <w:t xml:space="preserve"> с глубоким анализом всех его многогранных сторон и аспектов. </w:t>
      </w:r>
      <w:r w:rsidR="004F22D0">
        <w:rPr>
          <w:sz w:val="28"/>
          <w:szCs w:val="28"/>
        </w:rPr>
        <w:t>И</w:t>
      </w:r>
      <w:r w:rsidR="00184354">
        <w:rPr>
          <w:sz w:val="28"/>
          <w:szCs w:val="28"/>
        </w:rPr>
        <w:t>ными словами, н</w:t>
      </w:r>
      <w:r>
        <w:rPr>
          <w:sz w:val="28"/>
          <w:szCs w:val="28"/>
        </w:rPr>
        <w:t>есмотря на высокую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пень научной разработанности отдельных вопросов </w:t>
      </w:r>
      <w:r w:rsidR="00184354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пира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</w:t>
      </w:r>
      <w:r w:rsidR="00184354">
        <w:rPr>
          <w:sz w:val="28"/>
          <w:szCs w:val="28"/>
        </w:rPr>
        <w:t>у</w:t>
      </w:r>
      <w:r>
        <w:rPr>
          <w:sz w:val="28"/>
          <w:szCs w:val="28"/>
        </w:rPr>
        <w:t>, до сих пор нет комплексного подхода к исследованию данного явления</w:t>
      </w:r>
      <w:r w:rsidR="00184354">
        <w:rPr>
          <w:sz w:val="28"/>
          <w:szCs w:val="28"/>
        </w:rPr>
        <w:t xml:space="preserve"> в целом.</w:t>
      </w:r>
      <w:r>
        <w:rPr>
          <w:sz w:val="28"/>
          <w:szCs w:val="28"/>
        </w:rPr>
        <w:t xml:space="preserve">  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пиратства </w:t>
      </w:r>
      <w:r w:rsidR="00937B14">
        <w:rPr>
          <w:sz w:val="28"/>
          <w:szCs w:val="28"/>
        </w:rPr>
        <w:t>анализируется</w:t>
      </w:r>
      <w:r>
        <w:rPr>
          <w:sz w:val="28"/>
          <w:szCs w:val="28"/>
        </w:rPr>
        <w:t>, как правило, в контексте изучения уголовно-правовых вопросов борьбы с актами, направленными против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морского судоходства, либо в рамках изучения иных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явлений, которые имеют схожий с пиратством</w:t>
      </w:r>
      <w:r w:rsidRPr="00A7726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характер.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феномен пиратства требует более детального изучения с целью</w:t>
      </w:r>
      <w:r w:rsidRPr="000C6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 его характерных сторон и отличительных признаков, выработки необходимых рекомендаций для устранения </w:t>
      </w:r>
      <w:r w:rsidR="00937B14">
        <w:rPr>
          <w:sz w:val="28"/>
          <w:szCs w:val="28"/>
        </w:rPr>
        <w:t xml:space="preserve">законодательных </w:t>
      </w:r>
      <w:r>
        <w:rPr>
          <w:sz w:val="28"/>
          <w:szCs w:val="28"/>
        </w:rPr>
        <w:t>несоответс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и противоречий</w:t>
      </w:r>
      <w:r w:rsidR="00937B14">
        <w:rPr>
          <w:sz w:val="28"/>
          <w:szCs w:val="28"/>
        </w:rPr>
        <w:t xml:space="preserve"> в сфере борьбы с ним</w:t>
      </w:r>
      <w:r>
        <w:rPr>
          <w:sz w:val="28"/>
          <w:szCs w:val="28"/>
        </w:rPr>
        <w:t>.</w:t>
      </w:r>
      <w:r w:rsidR="0018435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Изложенным обусловливается н</w:t>
      </w:r>
      <w:r>
        <w:rPr>
          <w:sz w:val="28"/>
          <w:szCs w:val="28"/>
        </w:rPr>
        <w:t>е</w:t>
      </w:r>
      <w:r w:rsidR="00184354">
        <w:rPr>
          <w:sz w:val="28"/>
          <w:szCs w:val="28"/>
        </w:rPr>
        <w:t xml:space="preserve">обходимость </w:t>
      </w:r>
      <w:r>
        <w:rPr>
          <w:sz w:val="28"/>
          <w:szCs w:val="28"/>
        </w:rPr>
        <w:t>изучения</w:t>
      </w:r>
      <w:r w:rsidR="00184354">
        <w:rPr>
          <w:sz w:val="28"/>
          <w:szCs w:val="28"/>
        </w:rPr>
        <w:t xml:space="preserve"> этого феномена</w:t>
      </w:r>
      <w:r>
        <w:rPr>
          <w:sz w:val="28"/>
          <w:szCs w:val="28"/>
        </w:rPr>
        <w:t xml:space="preserve"> для выработки соответствующих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борьбы, как правовых, так и организационных, которые бы отвечали современным требованиям и были более эффек</w:t>
      </w:r>
      <w:r w:rsidR="004F22D0">
        <w:rPr>
          <w:sz w:val="28"/>
          <w:szCs w:val="28"/>
        </w:rPr>
        <w:t>тивны</w:t>
      </w:r>
      <w:r>
        <w:rPr>
          <w:sz w:val="28"/>
          <w:szCs w:val="28"/>
        </w:rPr>
        <w:t xml:space="preserve">. </w:t>
      </w:r>
    </w:p>
    <w:p w:rsidR="00FC0A4C" w:rsidRPr="00BC45D3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обстоятельства определяют актуальность темы диссертац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исследования, посвященной проблеме уголовно-правов</w:t>
      </w:r>
      <w:r w:rsidR="00184354">
        <w:rPr>
          <w:sz w:val="28"/>
          <w:szCs w:val="28"/>
        </w:rPr>
        <w:t>ого против</w:t>
      </w:r>
      <w:r w:rsidR="00184354">
        <w:rPr>
          <w:sz w:val="28"/>
          <w:szCs w:val="28"/>
        </w:rPr>
        <w:t>о</w:t>
      </w:r>
      <w:r w:rsidR="00184354">
        <w:rPr>
          <w:sz w:val="28"/>
          <w:szCs w:val="28"/>
        </w:rPr>
        <w:t>действия пиратству.</w:t>
      </w:r>
      <w:r w:rsidRPr="00BC45D3">
        <w:rPr>
          <w:sz w:val="28"/>
          <w:szCs w:val="28"/>
        </w:rPr>
        <w:t xml:space="preserve">  </w:t>
      </w:r>
    </w:p>
    <w:p w:rsidR="00FC0A4C" w:rsidRPr="00F26562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 w:rsidRPr="009C6EBC">
        <w:rPr>
          <w:b/>
          <w:sz w:val="28"/>
          <w:szCs w:val="28"/>
        </w:rPr>
        <w:t>Степень научной разработанности темы.</w:t>
      </w:r>
      <w:r w:rsidRPr="00BC45D3">
        <w:rPr>
          <w:sz w:val="28"/>
          <w:szCs w:val="28"/>
        </w:rPr>
        <w:t xml:space="preserve"> Вопросы возникновения и развития пиратства на море исследовались специалистами в области межд</w:t>
      </w:r>
      <w:r w:rsidRPr="00BC45D3">
        <w:rPr>
          <w:sz w:val="28"/>
          <w:szCs w:val="28"/>
        </w:rPr>
        <w:t>у</w:t>
      </w:r>
      <w:r w:rsidRPr="00BC45D3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права</w:t>
      </w:r>
      <w:r w:rsidRPr="00BC45D3">
        <w:rPr>
          <w:sz w:val="28"/>
          <w:szCs w:val="28"/>
        </w:rPr>
        <w:t>, международного морского</w:t>
      </w:r>
      <w:r>
        <w:rPr>
          <w:sz w:val="28"/>
          <w:szCs w:val="28"/>
        </w:rPr>
        <w:t xml:space="preserve"> права</w:t>
      </w:r>
      <w:r w:rsidRPr="00BC45D3">
        <w:rPr>
          <w:sz w:val="28"/>
          <w:szCs w:val="28"/>
        </w:rPr>
        <w:t xml:space="preserve">: </w:t>
      </w:r>
      <w:r w:rsidR="006C6424">
        <w:rPr>
          <w:sz w:val="28"/>
          <w:szCs w:val="28"/>
        </w:rPr>
        <w:t xml:space="preserve">Ф. </w:t>
      </w:r>
      <w:proofErr w:type="spellStart"/>
      <w:r w:rsidR="006C6424" w:rsidRPr="00BC45D3">
        <w:rPr>
          <w:sz w:val="28"/>
          <w:szCs w:val="28"/>
        </w:rPr>
        <w:t>Архенгольц</w:t>
      </w:r>
      <w:r w:rsidR="006C6424">
        <w:rPr>
          <w:sz w:val="28"/>
          <w:szCs w:val="28"/>
        </w:rPr>
        <w:t>ем</w:t>
      </w:r>
      <w:proofErr w:type="spellEnd"/>
      <w:r w:rsidR="006C6424" w:rsidRPr="00BC45D3">
        <w:rPr>
          <w:sz w:val="28"/>
          <w:szCs w:val="28"/>
        </w:rPr>
        <w:t>, В.И. Бородулин</w:t>
      </w:r>
      <w:r w:rsidR="006C6424">
        <w:rPr>
          <w:sz w:val="28"/>
          <w:szCs w:val="28"/>
        </w:rPr>
        <w:t>ым</w:t>
      </w:r>
      <w:r w:rsidR="006C6424" w:rsidRPr="00BC45D3">
        <w:rPr>
          <w:sz w:val="28"/>
          <w:szCs w:val="28"/>
        </w:rPr>
        <w:t xml:space="preserve">, К.И. </w:t>
      </w:r>
      <w:r w:rsidR="006C6424" w:rsidRPr="00F26562">
        <w:rPr>
          <w:sz w:val="28"/>
          <w:szCs w:val="28"/>
        </w:rPr>
        <w:t xml:space="preserve">Величко, </w:t>
      </w:r>
      <w:r w:rsidR="006C6424" w:rsidRPr="00BC45D3">
        <w:rPr>
          <w:sz w:val="28"/>
          <w:szCs w:val="28"/>
        </w:rPr>
        <w:t xml:space="preserve">Н.Н. </w:t>
      </w:r>
      <w:proofErr w:type="spellStart"/>
      <w:r w:rsidR="006C6424" w:rsidRPr="00BC45D3">
        <w:rPr>
          <w:sz w:val="28"/>
          <w:szCs w:val="28"/>
        </w:rPr>
        <w:t>Исанин</w:t>
      </w:r>
      <w:r w:rsidR="00184354">
        <w:rPr>
          <w:sz w:val="28"/>
          <w:szCs w:val="28"/>
        </w:rPr>
        <w:t>ы</w:t>
      </w:r>
      <w:r w:rsidR="006C6424">
        <w:rPr>
          <w:sz w:val="28"/>
          <w:szCs w:val="28"/>
        </w:rPr>
        <w:t>м</w:t>
      </w:r>
      <w:proofErr w:type="spellEnd"/>
      <w:r w:rsidR="006C6424" w:rsidRPr="00BC45D3">
        <w:rPr>
          <w:sz w:val="28"/>
          <w:szCs w:val="28"/>
        </w:rPr>
        <w:t xml:space="preserve">, </w:t>
      </w:r>
      <w:r w:rsidRPr="00BC45D3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BC45D3">
        <w:rPr>
          <w:sz w:val="28"/>
          <w:szCs w:val="28"/>
        </w:rPr>
        <w:t>Михеев</w:t>
      </w:r>
      <w:r>
        <w:rPr>
          <w:sz w:val="28"/>
          <w:szCs w:val="28"/>
        </w:rPr>
        <w:t>ым</w:t>
      </w:r>
      <w:r w:rsidRPr="00BC45D3">
        <w:rPr>
          <w:sz w:val="28"/>
          <w:szCs w:val="28"/>
        </w:rPr>
        <w:t xml:space="preserve">, </w:t>
      </w:r>
      <w:r w:rsidR="006C6424" w:rsidRPr="00F26562">
        <w:rPr>
          <w:sz w:val="28"/>
          <w:szCs w:val="28"/>
        </w:rPr>
        <w:t>Л.</w:t>
      </w:r>
      <w:r w:rsidR="006C6424">
        <w:rPr>
          <w:sz w:val="28"/>
          <w:szCs w:val="28"/>
        </w:rPr>
        <w:t xml:space="preserve"> </w:t>
      </w:r>
      <w:r w:rsidR="006C6424" w:rsidRPr="00F26562">
        <w:rPr>
          <w:sz w:val="28"/>
          <w:szCs w:val="28"/>
        </w:rPr>
        <w:t>Оппенге</w:t>
      </w:r>
      <w:r w:rsidR="006C6424" w:rsidRPr="00F26562">
        <w:rPr>
          <w:sz w:val="28"/>
          <w:szCs w:val="28"/>
        </w:rPr>
        <w:t>й</w:t>
      </w:r>
      <w:r w:rsidR="006C6424" w:rsidRPr="00F26562">
        <w:rPr>
          <w:sz w:val="28"/>
          <w:szCs w:val="28"/>
        </w:rPr>
        <w:t>м</w:t>
      </w:r>
      <w:r w:rsidR="006C6424">
        <w:rPr>
          <w:sz w:val="28"/>
          <w:szCs w:val="28"/>
        </w:rPr>
        <w:t>ом</w:t>
      </w:r>
      <w:r w:rsidR="006C6424" w:rsidRPr="00F26562">
        <w:rPr>
          <w:sz w:val="28"/>
          <w:szCs w:val="28"/>
        </w:rPr>
        <w:t xml:space="preserve">, </w:t>
      </w:r>
      <w:r w:rsidR="006C6424">
        <w:rPr>
          <w:sz w:val="28"/>
          <w:szCs w:val="28"/>
        </w:rPr>
        <w:t xml:space="preserve">Т. </w:t>
      </w:r>
      <w:proofErr w:type="spellStart"/>
      <w:r w:rsidR="006C6424" w:rsidRPr="00F26562">
        <w:rPr>
          <w:sz w:val="28"/>
          <w:szCs w:val="28"/>
        </w:rPr>
        <w:t>Ортолан</w:t>
      </w:r>
      <w:r w:rsidR="006C6424">
        <w:rPr>
          <w:sz w:val="28"/>
          <w:szCs w:val="28"/>
        </w:rPr>
        <w:t>ом</w:t>
      </w:r>
      <w:proofErr w:type="spellEnd"/>
      <w:r w:rsidR="006C6424">
        <w:rPr>
          <w:sz w:val="28"/>
          <w:szCs w:val="28"/>
        </w:rPr>
        <w:t>,</w:t>
      </w:r>
      <w:r w:rsidR="006C6424" w:rsidRPr="00F26562">
        <w:rPr>
          <w:sz w:val="28"/>
          <w:szCs w:val="28"/>
        </w:rPr>
        <w:t xml:space="preserve"> </w:t>
      </w:r>
      <w:r w:rsidR="006C6424" w:rsidRPr="00BC45D3">
        <w:rPr>
          <w:sz w:val="28"/>
          <w:szCs w:val="28"/>
        </w:rPr>
        <w:t>Ф</w:t>
      </w:r>
      <w:r w:rsidR="006C6424">
        <w:rPr>
          <w:sz w:val="28"/>
          <w:szCs w:val="28"/>
        </w:rPr>
        <w:t>.</w:t>
      </w:r>
      <w:r w:rsidR="006C6424" w:rsidRPr="00BC45D3">
        <w:rPr>
          <w:sz w:val="28"/>
          <w:szCs w:val="28"/>
        </w:rPr>
        <w:t xml:space="preserve"> Паркинсон</w:t>
      </w:r>
      <w:r w:rsidR="006C6424">
        <w:rPr>
          <w:sz w:val="28"/>
          <w:szCs w:val="28"/>
        </w:rPr>
        <w:t>ом,</w:t>
      </w:r>
      <w:r w:rsidR="006C6424" w:rsidRPr="00BC45D3">
        <w:rPr>
          <w:sz w:val="28"/>
          <w:szCs w:val="28"/>
        </w:rPr>
        <w:t xml:space="preserve"> </w:t>
      </w:r>
      <w:r w:rsidRPr="00401C32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proofErr w:type="spellStart"/>
      <w:r w:rsidRPr="00BC45D3">
        <w:rPr>
          <w:sz w:val="28"/>
          <w:szCs w:val="28"/>
        </w:rPr>
        <w:t>Сидорченко</w:t>
      </w:r>
      <w:proofErr w:type="spellEnd"/>
      <w:r w:rsidRPr="00BC45D3">
        <w:rPr>
          <w:sz w:val="28"/>
          <w:szCs w:val="28"/>
        </w:rPr>
        <w:t xml:space="preserve">, </w:t>
      </w:r>
      <w:r w:rsidRPr="00F26562">
        <w:rPr>
          <w:sz w:val="28"/>
          <w:szCs w:val="28"/>
        </w:rPr>
        <w:t>К.Ф.</w:t>
      </w:r>
      <w:r>
        <w:rPr>
          <w:sz w:val="28"/>
          <w:szCs w:val="28"/>
        </w:rPr>
        <w:t xml:space="preserve"> </w:t>
      </w:r>
      <w:proofErr w:type="spellStart"/>
      <w:r w:rsidR="006C6424">
        <w:rPr>
          <w:sz w:val="28"/>
          <w:szCs w:val="28"/>
        </w:rPr>
        <w:t>Хамбро</w:t>
      </w:r>
      <w:proofErr w:type="spellEnd"/>
      <w:r w:rsidRPr="00F26562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FC0A4C" w:rsidRPr="00F26562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6562">
        <w:rPr>
          <w:sz w:val="28"/>
          <w:szCs w:val="28"/>
        </w:rPr>
        <w:t xml:space="preserve">Исследованию преступлений против общественной безопасности, </w:t>
      </w:r>
      <w:r>
        <w:rPr>
          <w:sz w:val="28"/>
          <w:szCs w:val="28"/>
        </w:rPr>
        <w:t>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</w:t>
      </w:r>
      <w:r w:rsidRPr="00F26562">
        <w:rPr>
          <w:sz w:val="28"/>
          <w:szCs w:val="28"/>
        </w:rPr>
        <w:t xml:space="preserve"> состава пиратства, а также </w:t>
      </w:r>
      <w:r>
        <w:rPr>
          <w:sz w:val="28"/>
          <w:szCs w:val="28"/>
        </w:rPr>
        <w:t>смежных с ним составов преступлений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священы </w:t>
      </w:r>
      <w:r w:rsidRPr="00F2656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таких</w:t>
      </w:r>
      <w:r w:rsidRPr="00F26562">
        <w:rPr>
          <w:sz w:val="28"/>
          <w:szCs w:val="28"/>
        </w:rPr>
        <w:t xml:space="preserve"> ученых-юристов</w:t>
      </w:r>
      <w:r>
        <w:rPr>
          <w:sz w:val="28"/>
          <w:szCs w:val="28"/>
        </w:rPr>
        <w:t xml:space="preserve">, как </w:t>
      </w:r>
      <w:r w:rsidR="00692478" w:rsidRPr="00F26562">
        <w:rPr>
          <w:sz w:val="28"/>
          <w:szCs w:val="28"/>
        </w:rPr>
        <w:t>А.В.</w:t>
      </w:r>
      <w:r w:rsidR="00692478">
        <w:rPr>
          <w:sz w:val="28"/>
          <w:szCs w:val="28"/>
        </w:rPr>
        <w:t xml:space="preserve"> </w:t>
      </w:r>
      <w:proofErr w:type="spellStart"/>
      <w:r w:rsidR="00692478" w:rsidRPr="00F26562">
        <w:rPr>
          <w:sz w:val="28"/>
          <w:szCs w:val="28"/>
        </w:rPr>
        <w:t>Возжеников</w:t>
      </w:r>
      <w:proofErr w:type="spellEnd"/>
      <w:r w:rsidR="00692478" w:rsidRPr="00F26562">
        <w:rPr>
          <w:sz w:val="28"/>
          <w:szCs w:val="28"/>
        </w:rPr>
        <w:t>,</w:t>
      </w:r>
      <w:r w:rsidR="00692478">
        <w:rPr>
          <w:sz w:val="28"/>
          <w:szCs w:val="28"/>
        </w:rPr>
        <w:t xml:space="preserve">  </w:t>
      </w:r>
      <w:r w:rsidR="00692478" w:rsidRPr="00F26562">
        <w:rPr>
          <w:sz w:val="28"/>
          <w:szCs w:val="28"/>
        </w:rPr>
        <w:t xml:space="preserve">Б.В. </w:t>
      </w:r>
      <w:proofErr w:type="spellStart"/>
      <w:r w:rsidR="00692478" w:rsidRPr="00F26562">
        <w:rPr>
          <w:sz w:val="28"/>
          <w:szCs w:val="28"/>
        </w:rPr>
        <w:t>Здрав</w:t>
      </w:r>
      <w:r w:rsidR="00692478" w:rsidRPr="00F26562">
        <w:rPr>
          <w:sz w:val="28"/>
          <w:szCs w:val="28"/>
        </w:rPr>
        <w:t>о</w:t>
      </w:r>
      <w:r w:rsidR="00692478" w:rsidRPr="00F26562">
        <w:rPr>
          <w:sz w:val="28"/>
          <w:szCs w:val="28"/>
        </w:rPr>
        <w:t>мыслов</w:t>
      </w:r>
      <w:proofErr w:type="spellEnd"/>
      <w:r w:rsidR="00692478" w:rsidRPr="00F26562">
        <w:rPr>
          <w:sz w:val="28"/>
          <w:szCs w:val="28"/>
        </w:rPr>
        <w:t>,</w:t>
      </w:r>
      <w:r w:rsidR="00692478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>И.И.</w:t>
      </w:r>
      <w:r w:rsidR="00692478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 xml:space="preserve">Карпец, А.С. </w:t>
      </w:r>
      <w:proofErr w:type="spellStart"/>
      <w:r w:rsidR="00692478" w:rsidRPr="0041745B">
        <w:rPr>
          <w:sz w:val="28"/>
          <w:szCs w:val="28"/>
        </w:rPr>
        <w:t>Кокин</w:t>
      </w:r>
      <w:proofErr w:type="spellEnd"/>
      <w:r w:rsidR="00692478" w:rsidRPr="0041745B">
        <w:rPr>
          <w:sz w:val="28"/>
          <w:szCs w:val="28"/>
        </w:rPr>
        <w:t xml:space="preserve">, </w:t>
      </w:r>
      <w:r w:rsidR="00692478" w:rsidRPr="00F26562">
        <w:rPr>
          <w:sz w:val="28"/>
          <w:szCs w:val="28"/>
        </w:rPr>
        <w:t xml:space="preserve">В.С. Комиссаров, А.И. </w:t>
      </w:r>
      <w:proofErr w:type="spellStart"/>
      <w:r w:rsidR="00692478" w:rsidRPr="00F26562">
        <w:rPr>
          <w:sz w:val="28"/>
          <w:szCs w:val="28"/>
        </w:rPr>
        <w:t>Коробеев</w:t>
      </w:r>
      <w:proofErr w:type="spellEnd"/>
      <w:r w:rsidR="00692478" w:rsidRPr="00F26562">
        <w:rPr>
          <w:sz w:val="28"/>
          <w:szCs w:val="28"/>
        </w:rPr>
        <w:t xml:space="preserve">, </w:t>
      </w:r>
      <w:r w:rsidR="00692478" w:rsidRPr="0041745B">
        <w:rPr>
          <w:sz w:val="28"/>
          <w:szCs w:val="28"/>
        </w:rPr>
        <w:t>М</w:t>
      </w:r>
      <w:r w:rsidR="00692478">
        <w:rPr>
          <w:sz w:val="28"/>
          <w:szCs w:val="28"/>
        </w:rPr>
        <w:t>.</w:t>
      </w:r>
      <w:r w:rsidR="00692478" w:rsidRPr="0041745B">
        <w:rPr>
          <w:sz w:val="28"/>
          <w:szCs w:val="28"/>
        </w:rPr>
        <w:t xml:space="preserve"> </w:t>
      </w:r>
      <w:proofErr w:type="spellStart"/>
      <w:r w:rsidR="00692478">
        <w:rPr>
          <w:sz w:val="28"/>
          <w:szCs w:val="28"/>
        </w:rPr>
        <w:t>Ку</w:t>
      </w:r>
      <w:r w:rsidR="00692478">
        <w:rPr>
          <w:sz w:val="28"/>
          <w:szCs w:val="28"/>
        </w:rPr>
        <w:t>р</w:t>
      </w:r>
      <w:r w:rsidR="00692478">
        <w:rPr>
          <w:sz w:val="28"/>
          <w:szCs w:val="28"/>
        </w:rPr>
        <w:t>шев</w:t>
      </w:r>
      <w:proofErr w:type="spellEnd"/>
      <w:r w:rsidR="00692478" w:rsidRPr="0041745B">
        <w:rPr>
          <w:sz w:val="28"/>
          <w:szCs w:val="28"/>
        </w:rPr>
        <w:t>, М.Ю.</w:t>
      </w:r>
      <w:r w:rsidR="00692478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 xml:space="preserve">Мальцева, </w:t>
      </w:r>
      <w:r w:rsidR="00692478" w:rsidRPr="00F26562">
        <w:rPr>
          <w:sz w:val="28"/>
          <w:szCs w:val="28"/>
        </w:rPr>
        <w:t>А.Б</w:t>
      </w:r>
      <w:r w:rsidR="00692478">
        <w:rPr>
          <w:sz w:val="28"/>
          <w:szCs w:val="28"/>
        </w:rPr>
        <w:t>.</w:t>
      </w:r>
      <w:r w:rsidR="00692478" w:rsidRPr="00F26562">
        <w:rPr>
          <w:sz w:val="28"/>
          <w:szCs w:val="28"/>
        </w:rPr>
        <w:t xml:space="preserve"> Мельниченко, </w:t>
      </w:r>
      <w:r w:rsidR="00692478" w:rsidRPr="0041745B">
        <w:rPr>
          <w:sz w:val="28"/>
          <w:szCs w:val="28"/>
        </w:rPr>
        <w:t>Л.А.</w:t>
      </w:r>
      <w:r w:rsidR="00692478">
        <w:rPr>
          <w:sz w:val="28"/>
          <w:szCs w:val="28"/>
        </w:rPr>
        <w:t xml:space="preserve"> </w:t>
      </w:r>
      <w:proofErr w:type="spellStart"/>
      <w:r w:rsidR="00692478" w:rsidRPr="0041745B">
        <w:rPr>
          <w:sz w:val="28"/>
          <w:szCs w:val="28"/>
        </w:rPr>
        <w:t>Моджорян</w:t>
      </w:r>
      <w:proofErr w:type="spellEnd"/>
      <w:r w:rsidR="00692478" w:rsidRPr="0041745B">
        <w:rPr>
          <w:sz w:val="28"/>
          <w:szCs w:val="28"/>
        </w:rPr>
        <w:t>, Т.И. Нагаева</w:t>
      </w:r>
      <w:r w:rsidR="00692478">
        <w:rPr>
          <w:sz w:val="28"/>
          <w:szCs w:val="28"/>
        </w:rPr>
        <w:t>,</w:t>
      </w:r>
      <w:r w:rsidR="00692478" w:rsidRPr="0041745B">
        <w:rPr>
          <w:sz w:val="28"/>
          <w:szCs w:val="28"/>
        </w:rPr>
        <w:t xml:space="preserve"> С.Н. </w:t>
      </w:r>
      <w:proofErr w:type="spellStart"/>
      <w:r w:rsidR="00692478" w:rsidRPr="0041745B">
        <w:rPr>
          <w:sz w:val="28"/>
          <w:szCs w:val="28"/>
        </w:rPr>
        <w:t>Радагинский</w:t>
      </w:r>
      <w:proofErr w:type="spellEnd"/>
      <w:r w:rsidR="00692478" w:rsidRPr="0041745B">
        <w:rPr>
          <w:sz w:val="28"/>
          <w:szCs w:val="28"/>
        </w:rPr>
        <w:t xml:space="preserve">, В.И. Радченко, </w:t>
      </w:r>
      <w:r w:rsidR="00692478">
        <w:rPr>
          <w:sz w:val="28"/>
          <w:szCs w:val="28"/>
        </w:rPr>
        <w:t>В.</w:t>
      </w:r>
      <w:r w:rsidR="00692478" w:rsidRPr="0041745B">
        <w:rPr>
          <w:sz w:val="28"/>
          <w:szCs w:val="28"/>
        </w:rPr>
        <w:t>В.</w:t>
      </w:r>
      <w:proofErr w:type="gramEnd"/>
      <w:r w:rsidR="00692478">
        <w:rPr>
          <w:sz w:val="28"/>
          <w:szCs w:val="28"/>
        </w:rPr>
        <w:t xml:space="preserve"> </w:t>
      </w:r>
      <w:proofErr w:type="spellStart"/>
      <w:r w:rsidR="00692478">
        <w:rPr>
          <w:sz w:val="28"/>
          <w:szCs w:val="28"/>
        </w:rPr>
        <w:t>Ровнейко</w:t>
      </w:r>
      <w:proofErr w:type="spellEnd"/>
      <w:r w:rsidR="00692478">
        <w:rPr>
          <w:sz w:val="28"/>
          <w:szCs w:val="28"/>
        </w:rPr>
        <w:t xml:space="preserve">, </w:t>
      </w:r>
      <w:r w:rsidR="00692478" w:rsidRPr="00F26562">
        <w:rPr>
          <w:sz w:val="28"/>
          <w:szCs w:val="28"/>
        </w:rPr>
        <w:t xml:space="preserve">Ю.С. </w:t>
      </w:r>
      <w:proofErr w:type="spellStart"/>
      <w:r w:rsidR="00692478" w:rsidRPr="00F26562">
        <w:rPr>
          <w:sz w:val="28"/>
          <w:szCs w:val="28"/>
        </w:rPr>
        <w:t>Ромашев</w:t>
      </w:r>
      <w:proofErr w:type="spellEnd"/>
      <w:r w:rsidR="00692478" w:rsidRPr="00F26562">
        <w:rPr>
          <w:sz w:val="28"/>
          <w:szCs w:val="28"/>
        </w:rPr>
        <w:t>, А.А.</w:t>
      </w:r>
      <w:r w:rsidR="00692478">
        <w:rPr>
          <w:sz w:val="28"/>
          <w:szCs w:val="28"/>
        </w:rPr>
        <w:t xml:space="preserve"> </w:t>
      </w:r>
      <w:proofErr w:type="spellStart"/>
      <w:proofErr w:type="gramStart"/>
      <w:r w:rsidR="00692478" w:rsidRPr="00F26562">
        <w:rPr>
          <w:sz w:val="28"/>
          <w:szCs w:val="28"/>
        </w:rPr>
        <w:t>Тер-Акопов</w:t>
      </w:r>
      <w:proofErr w:type="spellEnd"/>
      <w:proofErr w:type="gramEnd"/>
      <w:r w:rsidR="00692478" w:rsidRPr="00F26562">
        <w:rPr>
          <w:sz w:val="28"/>
          <w:szCs w:val="28"/>
        </w:rPr>
        <w:t xml:space="preserve">,  </w:t>
      </w:r>
      <w:r w:rsidR="00692478" w:rsidRPr="0041745B">
        <w:rPr>
          <w:sz w:val="28"/>
          <w:szCs w:val="28"/>
        </w:rPr>
        <w:t>В.П.</w:t>
      </w:r>
      <w:r w:rsidR="00692478" w:rsidRPr="00F26562">
        <w:rPr>
          <w:sz w:val="28"/>
          <w:szCs w:val="28"/>
        </w:rPr>
        <w:t xml:space="preserve"> Тихий</w:t>
      </w:r>
      <w:r w:rsidR="00692478" w:rsidRPr="0041745B">
        <w:rPr>
          <w:sz w:val="28"/>
          <w:szCs w:val="28"/>
        </w:rPr>
        <w:t xml:space="preserve">, </w:t>
      </w:r>
      <w:r w:rsidR="00692478" w:rsidRPr="00F26562">
        <w:rPr>
          <w:sz w:val="28"/>
          <w:szCs w:val="28"/>
        </w:rPr>
        <w:t>Г.А.</w:t>
      </w:r>
      <w:r w:rsidR="00692478">
        <w:rPr>
          <w:sz w:val="28"/>
          <w:szCs w:val="28"/>
        </w:rPr>
        <w:t xml:space="preserve"> </w:t>
      </w:r>
      <w:r w:rsidR="00692478" w:rsidRPr="00F26562">
        <w:rPr>
          <w:sz w:val="28"/>
          <w:szCs w:val="28"/>
        </w:rPr>
        <w:t>Туманов, В.И.</w:t>
      </w:r>
      <w:r w:rsidR="00692478">
        <w:rPr>
          <w:sz w:val="28"/>
          <w:szCs w:val="28"/>
        </w:rPr>
        <w:t xml:space="preserve"> </w:t>
      </w:r>
      <w:proofErr w:type="spellStart"/>
      <w:r w:rsidR="00692478" w:rsidRPr="00F26562">
        <w:rPr>
          <w:sz w:val="28"/>
          <w:szCs w:val="28"/>
        </w:rPr>
        <w:t>Фризко</w:t>
      </w:r>
      <w:proofErr w:type="spellEnd"/>
      <w:r w:rsidR="00692478" w:rsidRPr="00F26562">
        <w:rPr>
          <w:sz w:val="28"/>
          <w:szCs w:val="28"/>
        </w:rPr>
        <w:t xml:space="preserve">, А.И. </w:t>
      </w:r>
      <w:proofErr w:type="spellStart"/>
      <w:r w:rsidR="00692478" w:rsidRPr="00F26562">
        <w:rPr>
          <w:sz w:val="28"/>
          <w:szCs w:val="28"/>
        </w:rPr>
        <w:t>Чуча</w:t>
      </w:r>
      <w:r w:rsidR="00692478">
        <w:rPr>
          <w:sz w:val="28"/>
          <w:szCs w:val="28"/>
        </w:rPr>
        <w:t>ев</w:t>
      </w:r>
      <w:proofErr w:type="spellEnd"/>
      <w:r w:rsidR="00692478" w:rsidRPr="00F26562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>и др.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проблем борьбы с пиратством сквозь призму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уголовного права и криминологии </w:t>
      </w:r>
      <w:r w:rsidRPr="0041745B">
        <w:rPr>
          <w:sz w:val="28"/>
          <w:szCs w:val="28"/>
        </w:rPr>
        <w:t>занимались</w:t>
      </w:r>
      <w:r>
        <w:rPr>
          <w:sz w:val="28"/>
          <w:szCs w:val="28"/>
        </w:rPr>
        <w:t>:</w:t>
      </w:r>
      <w:r w:rsidRPr="0041745B">
        <w:rPr>
          <w:sz w:val="28"/>
          <w:szCs w:val="28"/>
        </w:rPr>
        <w:t xml:space="preserve"> </w:t>
      </w:r>
      <w:r w:rsidR="00692478">
        <w:rPr>
          <w:sz w:val="28"/>
          <w:szCs w:val="28"/>
        </w:rPr>
        <w:t>Ю.</w:t>
      </w:r>
      <w:r w:rsidR="00692478" w:rsidRPr="0041745B">
        <w:rPr>
          <w:sz w:val="28"/>
          <w:szCs w:val="28"/>
        </w:rPr>
        <w:t xml:space="preserve">Г. </w:t>
      </w:r>
      <w:proofErr w:type="spellStart"/>
      <w:r w:rsidR="00692478" w:rsidRPr="0041745B">
        <w:rPr>
          <w:sz w:val="28"/>
          <w:szCs w:val="28"/>
        </w:rPr>
        <w:t>Барсегов</w:t>
      </w:r>
      <w:proofErr w:type="spellEnd"/>
      <w:r w:rsidR="00692478" w:rsidRPr="0041745B">
        <w:rPr>
          <w:sz w:val="28"/>
          <w:szCs w:val="28"/>
        </w:rPr>
        <w:t>, П.Н.</w:t>
      </w:r>
      <w:r w:rsidR="00692478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>Б</w:t>
      </w:r>
      <w:r w:rsidR="00692478" w:rsidRPr="0041745B">
        <w:rPr>
          <w:sz w:val="28"/>
          <w:szCs w:val="28"/>
        </w:rPr>
        <w:t>и</w:t>
      </w:r>
      <w:r w:rsidR="00692478" w:rsidRPr="0041745B">
        <w:rPr>
          <w:sz w:val="28"/>
          <w:szCs w:val="28"/>
        </w:rPr>
        <w:t xml:space="preserve">рюков, И.В. </w:t>
      </w:r>
      <w:proofErr w:type="spellStart"/>
      <w:r w:rsidR="00692478" w:rsidRPr="0041745B">
        <w:rPr>
          <w:sz w:val="28"/>
          <w:szCs w:val="28"/>
        </w:rPr>
        <w:t>Гетьман-Павлова</w:t>
      </w:r>
      <w:proofErr w:type="spellEnd"/>
      <w:r w:rsidR="00692478" w:rsidRPr="0041745B">
        <w:rPr>
          <w:sz w:val="28"/>
          <w:szCs w:val="28"/>
        </w:rPr>
        <w:t>, В.Н.</w:t>
      </w:r>
      <w:r w:rsidR="00692478">
        <w:rPr>
          <w:sz w:val="28"/>
          <w:szCs w:val="28"/>
        </w:rPr>
        <w:t xml:space="preserve"> </w:t>
      </w:r>
      <w:proofErr w:type="spellStart"/>
      <w:r w:rsidR="00692478" w:rsidRPr="0041745B">
        <w:rPr>
          <w:sz w:val="28"/>
          <w:szCs w:val="28"/>
        </w:rPr>
        <w:t>Гуцуляк</w:t>
      </w:r>
      <w:proofErr w:type="spellEnd"/>
      <w:r w:rsidR="00692478" w:rsidRPr="0041745B">
        <w:rPr>
          <w:sz w:val="28"/>
          <w:szCs w:val="28"/>
        </w:rPr>
        <w:t>, Г.В. Игнатенко, Л.В.</w:t>
      </w:r>
      <w:r w:rsidR="00692478">
        <w:rPr>
          <w:sz w:val="28"/>
          <w:szCs w:val="28"/>
        </w:rPr>
        <w:t xml:space="preserve"> </w:t>
      </w:r>
      <w:proofErr w:type="spellStart"/>
      <w:r w:rsidR="00692478" w:rsidRPr="0041745B">
        <w:rPr>
          <w:sz w:val="28"/>
          <w:szCs w:val="28"/>
        </w:rPr>
        <w:t>Иногам</w:t>
      </w:r>
      <w:r w:rsidR="00692478" w:rsidRPr="0041745B">
        <w:rPr>
          <w:sz w:val="28"/>
          <w:szCs w:val="28"/>
        </w:rPr>
        <w:t>о</w:t>
      </w:r>
      <w:r w:rsidR="00692478" w:rsidRPr="0041745B">
        <w:rPr>
          <w:sz w:val="28"/>
          <w:szCs w:val="28"/>
        </w:rPr>
        <w:t>ва-Хегай</w:t>
      </w:r>
      <w:proofErr w:type="spellEnd"/>
      <w:r w:rsidR="00692478" w:rsidRPr="0041745B">
        <w:rPr>
          <w:sz w:val="28"/>
          <w:szCs w:val="28"/>
        </w:rPr>
        <w:t xml:space="preserve">, </w:t>
      </w:r>
      <w:r w:rsidR="00692478">
        <w:rPr>
          <w:sz w:val="28"/>
          <w:szCs w:val="28"/>
        </w:rPr>
        <w:t xml:space="preserve">М.П. </w:t>
      </w:r>
      <w:proofErr w:type="spellStart"/>
      <w:r w:rsidR="00692478" w:rsidRPr="005F1BDC">
        <w:rPr>
          <w:sz w:val="28"/>
          <w:szCs w:val="28"/>
        </w:rPr>
        <w:t>Карпушин</w:t>
      </w:r>
      <w:proofErr w:type="spellEnd"/>
      <w:r w:rsidR="00692478">
        <w:rPr>
          <w:sz w:val="28"/>
          <w:szCs w:val="28"/>
        </w:rPr>
        <w:t>, А.Г. Князев,</w:t>
      </w:r>
      <w:r w:rsidR="00692478" w:rsidRPr="005F1BDC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>А.Л.</w:t>
      </w:r>
      <w:r w:rsidR="00692478">
        <w:rPr>
          <w:sz w:val="28"/>
          <w:szCs w:val="28"/>
        </w:rPr>
        <w:t xml:space="preserve"> </w:t>
      </w:r>
      <w:proofErr w:type="spellStart"/>
      <w:r w:rsidR="00692478" w:rsidRPr="0041745B">
        <w:rPr>
          <w:sz w:val="28"/>
          <w:szCs w:val="28"/>
        </w:rPr>
        <w:t>Колодкин</w:t>
      </w:r>
      <w:proofErr w:type="spellEnd"/>
      <w:r w:rsidR="00692478">
        <w:rPr>
          <w:sz w:val="28"/>
          <w:szCs w:val="28"/>
        </w:rPr>
        <w:t>,</w:t>
      </w:r>
      <w:r w:rsidR="00692478" w:rsidRPr="0041745B">
        <w:rPr>
          <w:sz w:val="28"/>
          <w:szCs w:val="28"/>
        </w:rPr>
        <w:t xml:space="preserve"> В.Н. Кудрявцев, И.И.</w:t>
      </w:r>
      <w:r w:rsidR="00692478">
        <w:rPr>
          <w:sz w:val="28"/>
          <w:szCs w:val="28"/>
        </w:rPr>
        <w:t xml:space="preserve"> </w:t>
      </w:r>
      <w:proofErr w:type="spellStart"/>
      <w:r w:rsidR="00692478" w:rsidRPr="0041745B">
        <w:rPr>
          <w:sz w:val="28"/>
          <w:szCs w:val="28"/>
        </w:rPr>
        <w:lastRenderedPageBreak/>
        <w:t>Лукашук</w:t>
      </w:r>
      <w:proofErr w:type="spellEnd"/>
      <w:r w:rsidR="00692478" w:rsidRPr="0041745B">
        <w:rPr>
          <w:sz w:val="28"/>
          <w:szCs w:val="28"/>
        </w:rPr>
        <w:t>, А.В.</w:t>
      </w:r>
      <w:r w:rsidR="00692478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>Наумов, В.П.</w:t>
      </w:r>
      <w:r w:rsidR="00692478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 xml:space="preserve">Панов, </w:t>
      </w:r>
      <w:r w:rsidR="00692478" w:rsidRPr="00C021E6">
        <w:rPr>
          <w:sz w:val="28"/>
          <w:szCs w:val="28"/>
        </w:rPr>
        <w:t>А.Л</w:t>
      </w:r>
      <w:r w:rsidR="00692478">
        <w:rPr>
          <w:sz w:val="28"/>
          <w:szCs w:val="28"/>
        </w:rPr>
        <w:t>.</w:t>
      </w:r>
      <w:r w:rsidR="00692478" w:rsidRPr="0041745B">
        <w:rPr>
          <w:sz w:val="28"/>
          <w:szCs w:val="28"/>
        </w:rPr>
        <w:t xml:space="preserve"> </w:t>
      </w:r>
      <w:proofErr w:type="spellStart"/>
      <w:r w:rsidR="00692478" w:rsidRPr="00C021E6">
        <w:rPr>
          <w:sz w:val="28"/>
          <w:szCs w:val="28"/>
        </w:rPr>
        <w:t>Репецкая</w:t>
      </w:r>
      <w:proofErr w:type="spellEnd"/>
      <w:r w:rsidR="00692478">
        <w:rPr>
          <w:sz w:val="28"/>
          <w:szCs w:val="28"/>
        </w:rPr>
        <w:t>,</w:t>
      </w:r>
      <w:r w:rsidR="00692478" w:rsidRPr="00C021E6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 xml:space="preserve">В.Я. Суворова, О.И. </w:t>
      </w:r>
      <w:proofErr w:type="spellStart"/>
      <w:r w:rsidR="00692478" w:rsidRPr="0041745B">
        <w:rPr>
          <w:sz w:val="28"/>
          <w:szCs w:val="28"/>
        </w:rPr>
        <w:t>Ти</w:t>
      </w:r>
      <w:r w:rsidR="00692478" w:rsidRPr="0041745B">
        <w:rPr>
          <w:sz w:val="28"/>
          <w:szCs w:val="28"/>
        </w:rPr>
        <w:t>у</w:t>
      </w:r>
      <w:r w:rsidR="00692478">
        <w:rPr>
          <w:sz w:val="28"/>
          <w:szCs w:val="28"/>
        </w:rPr>
        <w:t>нова</w:t>
      </w:r>
      <w:proofErr w:type="spellEnd"/>
      <w:r w:rsidR="00692478" w:rsidRPr="00B5791C">
        <w:rPr>
          <w:sz w:val="28"/>
          <w:szCs w:val="28"/>
        </w:rPr>
        <w:t xml:space="preserve"> </w:t>
      </w:r>
      <w:r w:rsidR="00692478" w:rsidRPr="0041745B">
        <w:rPr>
          <w:sz w:val="28"/>
          <w:szCs w:val="28"/>
        </w:rPr>
        <w:t>и др.</w:t>
      </w:r>
    </w:p>
    <w:p w:rsidR="00184354" w:rsidRDefault="00184354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Исключительно уголовно-правовым аспектом проблемы</w:t>
      </w:r>
      <w:r w:rsidR="004F22D0">
        <w:rPr>
          <w:sz w:val="28"/>
          <w:szCs w:val="28"/>
        </w:rPr>
        <w:t xml:space="preserve"> борьбы</w:t>
      </w:r>
      <w:r>
        <w:rPr>
          <w:sz w:val="28"/>
          <w:szCs w:val="28"/>
        </w:rPr>
        <w:t xml:space="preserve"> с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ратством посвящены только две кандидатские диссертации: С.О. </w:t>
      </w:r>
      <w:proofErr w:type="spellStart"/>
      <w:r>
        <w:rPr>
          <w:sz w:val="28"/>
          <w:szCs w:val="28"/>
        </w:rPr>
        <w:t>Допилка</w:t>
      </w:r>
      <w:proofErr w:type="spellEnd"/>
      <w:r>
        <w:rPr>
          <w:sz w:val="28"/>
          <w:szCs w:val="28"/>
        </w:rPr>
        <w:t>. Уголо</w:t>
      </w:r>
      <w:r w:rsidR="006D0670">
        <w:rPr>
          <w:sz w:val="28"/>
          <w:szCs w:val="28"/>
        </w:rPr>
        <w:t xml:space="preserve">вная ответственность за терроризм и пиратство (Киев, 1993 г.) и З.В. Миронов. Уголовная ответственность за пиратство (Ставрополь, 2001 г.) 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положения, разработанные перечисленными авторами,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признанны в </w:t>
      </w:r>
      <w:r w:rsidR="00937B14">
        <w:rPr>
          <w:sz w:val="28"/>
          <w:szCs w:val="28"/>
        </w:rPr>
        <w:t>юридической науке. Вместе с тем</w:t>
      </w:r>
      <w:r>
        <w:rPr>
          <w:sz w:val="28"/>
          <w:szCs w:val="28"/>
        </w:rPr>
        <w:t xml:space="preserve"> нельзя однозначно сказать, что в проведенных исследованиях разрешены все проблемные вопросы,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сающиеся уголовно-правовой оценки пиратства. </w:t>
      </w:r>
      <w:r w:rsidR="006D0670">
        <w:rPr>
          <w:sz w:val="28"/>
          <w:szCs w:val="28"/>
        </w:rPr>
        <w:t>Изменилось законодател</w:t>
      </w:r>
      <w:r w:rsidR="006D0670">
        <w:rPr>
          <w:sz w:val="28"/>
          <w:szCs w:val="28"/>
        </w:rPr>
        <w:t>ь</w:t>
      </w:r>
      <w:r w:rsidR="006D0670">
        <w:rPr>
          <w:sz w:val="28"/>
          <w:szCs w:val="28"/>
        </w:rPr>
        <w:t>ство, п</w:t>
      </w:r>
      <w:r>
        <w:rPr>
          <w:sz w:val="28"/>
          <w:szCs w:val="28"/>
        </w:rPr>
        <w:t>оявились новые дискуссионные вопросы, которые требуют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остались проблемы, нуждающиеся в осмыслении. Современный уровень развития науки уголовного права и тенденций у</w:t>
      </w:r>
      <w:r w:rsidR="00937B14">
        <w:rPr>
          <w:sz w:val="28"/>
          <w:szCs w:val="28"/>
        </w:rPr>
        <w:t>головно-правовой политики диктую</w:t>
      </w:r>
      <w:r>
        <w:rPr>
          <w:sz w:val="28"/>
          <w:szCs w:val="28"/>
        </w:rPr>
        <w:t xml:space="preserve">т </w:t>
      </w:r>
      <w:r w:rsidR="006D0670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более углубленного изучения вопросов </w:t>
      </w:r>
      <w:r w:rsidR="00DA4FE4">
        <w:rPr>
          <w:sz w:val="28"/>
          <w:szCs w:val="28"/>
        </w:rPr>
        <w:t>борьбы с п</w:t>
      </w:r>
      <w:r w:rsidR="00DA4FE4">
        <w:rPr>
          <w:sz w:val="28"/>
          <w:szCs w:val="28"/>
        </w:rPr>
        <w:t>и</w:t>
      </w:r>
      <w:r w:rsidR="00DA4FE4">
        <w:rPr>
          <w:sz w:val="28"/>
          <w:szCs w:val="28"/>
        </w:rPr>
        <w:t>ратством</w:t>
      </w:r>
      <w:r>
        <w:rPr>
          <w:sz w:val="28"/>
          <w:szCs w:val="28"/>
        </w:rPr>
        <w:t>. Практически нет ни одного комплексного исследования,  которое позволило бы подойти к проблеме пиратства с различных сторон. В связи с этим возникает</w:t>
      </w:r>
      <w:r w:rsidR="006D0670">
        <w:rPr>
          <w:sz w:val="28"/>
          <w:szCs w:val="28"/>
        </w:rPr>
        <w:t xml:space="preserve"> настоятельная</w:t>
      </w:r>
      <w:r>
        <w:rPr>
          <w:sz w:val="28"/>
          <w:szCs w:val="28"/>
        </w:rPr>
        <w:t xml:space="preserve"> потребность обратиться к </w:t>
      </w:r>
      <w:r w:rsidR="00DA4FE4">
        <w:rPr>
          <w:sz w:val="28"/>
          <w:szCs w:val="28"/>
        </w:rPr>
        <w:t>системному иссл</w:t>
      </w:r>
      <w:r w:rsidR="00DA4FE4">
        <w:rPr>
          <w:sz w:val="28"/>
          <w:szCs w:val="28"/>
        </w:rPr>
        <w:t>е</w:t>
      </w:r>
      <w:r w:rsidR="00DA4FE4">
        <w:rPr>
          <w:sz w:val="28"/>
          <w:szCs w:val="28"/>
        </w:rPr>
        <w:t xml:space="preserve">дованию уголовно-правовых проблем </w:t>
      </w:r>
      <w:r w:rsidR="006D0670">
        <w:rPr>
          <w:sz w:val="28"/>
          <w:szCs w:val="28"/>
        </w:rPr>
        <w:t xml:space="preserve">противодействия </w:t>
      </w:r>
      <w:r w:rsidR="00DA4FE4">
        <w:rPr>
          <w:sz w:val="28"/>
          <w:szCs w:val="28"/>
        </w:rPr>
        <w:t>пиратств</w:t>
      </w:r>
      <w:r w:rsidR="006D0670">
        <w:rPr>
          <w:sz w:val="28"/>
          <w:szCs w:val="28"/>
        </w:rPr>
        <w:t>у</w:t>
      </w:r>
      <w:r>
        <w:rPr>
          <w:sz w:val="28"/>
          <w:szCs w:val="28"/>
        </w:rPr>
        <w:t xml:space="preserve"> с учетом накопленного теоретического и практического опыта, в том числе и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опыта зарубежных стран, рассмотреть причины и условия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пиратства, выработать эффективные способы и методы </w:t>
      </w:r>
      <w:r w:rsidR="006D0670">
        <w:rPr>
          <w:sz w:val="28"/>
          <w:szCs w:val="28"/>
        </w:rPr>
        <w:t>искоренения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ратств</w:t>
      </w:r>
      <w:r w:rsidR="006D0670">
        <w:rPr>
          <w:sz w:val="28"/>
          <w:szCs w:val="28"/>
        </w:rPr>
        <w:t>а</w:t>
      </w:r>
      <w:r>
        <w:rPr>
          <w:sz w:val="28"/>
          <w:szCs w:val="28"/>
        </w:rPr>
        <w:t xml:space="preserve"> на современном этапе. </w:t>
      </w:r>
    </w:p>
    <w:p w:rsidR="00FC0A4C" w:rsidRPr="001C621D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 w:rsidRPr="0087720C">
        <w:rPr>
          <w:b/>
          <w:sz w:val="28"/>
          <w:szCs w:val="28"/>
        </w:rPr>
        <w:t>Объект и предмет исследования.</w:t>
      </w:r>
      <w:r>
        <w:rPr>
          <w:sz w:val="28"/>
          <w:szCs w:val="28"/>
        </w:rPr>
        <w:t xml:space="preserve"> Объектом являются общественные отношения в сфере уголовно-правовой борьбы с преступлением,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</w:t>
      </w:r>
      <w:r w:rsidR="006D0670">
        <w:rPr>
          <w:sz w:val="28"/>
          <w:szCs w:val="28"/>
        </w:rPr>
        <w:t>ы</w:t>
      </w:r>
      <w:r>
        <w:rPr>
          <w:sz w:val="28"/>
          <w:szCs w:val="28"/>
        </w:rPr>
        <w:t>м ст. 227 УК РФ. Предметом исследования выступают уголовно-правовые нормы отечественного и зарубежного уголовного законодательства об ответственности за пиратство, международно-правовые документы,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сящиеся к исследуемой проблематике, материалы уголовных дел,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теоретические исследования по рассматриваемой теме, исторические </w:t>
      </w:r>
      <w:r>
        <w:rPr>
          <w:sz w:val="28"/>
          <w:szCs w:val="28"/>
        </w:rPr>
        <w:lastRenderedPageBreak/>
        <w:t>отечественные и зарубежные источники уголовного законодательства,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Пленума Верхового Суда РФ.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 w:rsidRPr="009835D5">
        <w:rPr>
          <w:b/>
          <w:sz w:val="28"/>
          <w:szCs w:val="28"/>
        </w:rPr>
        <w:t>Цель и задачи исследования</w:t>
      </w:r>
      <w:r>
        <w:rPr>
          <w:sz w:val="28"/>
          <w:szCs w:val="28"/>
        </w:rPr>
        <w:t>. Цель диссертационного исследования заключается в том, чтобы на основе комплексного изучения истории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новения, развития уголовного законодательства, положений криминологии, судебно-следственной практики выявить недостатки конструкции уголовно-правовой нормы, предусматривающей ответственность за пиратство</w:t>
      </w:r>
      <w:r w:rsidR="00F81324">
        <w:rPr>
          <w:sz w:val="28"/>
          <w:szCs w:val="28"/>
        </w:rPr>
        <w:t>,</w:t>
      </w:r>
      <w:r>
        <w:rPr>
          <w:sz w:val="28"/>
          <w:szCs w:val="28"/>
        </w:rPr>
        <w:t xml:space="preserve"> и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конструктивные предложения по оптимизации</w:t>
      </w:r>
      <w:r w:rsidR="00F81324">
        <w:rPr>
          <w:sz w:val="28"/>
          <w:szCs w:val="28"/>
        </w:rPr>
        <w:t xml:space="preserve"> уголовно-правовых мер воздействия на это негативное социальное явление</w:t>
      </w:r>
      <w:r>
        <w:rPr>
          <w:sz w:val="28"/>
          <w:szCs w:val="28"/>
        </w:rPr>
        <w:t>.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предполагается решение следующих задач: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проследить процесс становления и развития </w:t>
      </w:r>
      <w:r w:rsidR="000E1960">
        <w:rPr>
          <w:sz w:val="28"/>
          <w:szCs w:val="28"/>
        </w:rPr>
        <w:t xml:space="preserve">отечественного </w:t>
      </w:r>
      <w:r>
        <w:rPr>
          <w:sz w:val="28"/>
          <w:szCs w:val="28"/>
        </w:rPr>
        <w:t>уголо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законодательства об ответственности за пиратство;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уголовное законодательство ряда зарубежных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 и наметить возможные ориентиры для рецепции их позитивного опыта в УК РФ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.;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содержание и сущность объективных и субъективных признаков состава преступления, предусмотренного ст. 227 УК РФ;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и обобщить научные материалы, судебную практику по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ловным делам данной категории;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общую характеристику криминологических показателей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параметров социальной обоснованности криминализации этого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в современной России;</w:t>
      </w:r>
    </w:p>
    <w:p w:rsidR="00FC0A4C" w:rsidRPr="001C621D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предложения по совершенствованию уголовного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и практики его применения в исследуемой сфере.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 w:rsidRPr="00E24106">
        <w:rPr>
          <w:b/>
          <w:sz w:val="28"/>
          <w:szCs w:val="28"/>
        </w:rPr>
        <w:t>Методология и методика исследования.</w:t>
      </w:r>
      <w:r>
        <w:rPr>
          <w:sz w:val="28"/>
          <w:szCs w:val="28"/>
        </w:rPr>
        <w:t xml:space="preserve"> Методологической основой исследования является диалектический метод познания явлений и процессов объективной реальности. </w:t>
      </w:r>
      <w:proofErr w:type="gramStart"/>
      <w:r>
        <w:rPr>
          <w:sz w:val="28"/>
          <w:szCs w:val="28"/>
        </w:rPr>
        <w:t>Для сбора, обработки, обобщения, анализа 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претации материала применялись общенаучные (конкретно-социологический, индукция, дедукция, сравнительный анализ, системно-</w:t>
      </w:r>
      <w:r>
        <w:rPr>
          <w:sz w:val="28"/>
          <w:szCs w:val="28"/>
        </w:rPr>
        <w:lastRenderedPageBreak/>
        <w:t>структурный, экспертной оценки) и специальные (логический, сравнительно-правовой, анкетирование, историко-юридический</w:t>
      </w:r>
      <w:r w:rsidRPr="00C62A77">
        <w:rPr>
          <w:sz w:val="28"/>
          <w:szCs w:val="28"/>
        </w:rPr>
        <w:t xml:space="preserve"> </w:t>
      </w:r>
      <w:r>
        <w:rPr>
          <w:sz w:val="28"/>
          <w:szCs w:val="28"/>
        </w:rPr>
        <w:t>и др.) методы.</w:t>
      </w:r>
      <w:proofErr w:type="gramEnd"/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диссертации были использованы положения филос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фии, социологии, общей теории права, теории уголовного права, криминол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научные труды российских ученых в области уголовного и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права, посвященные непосредственно исследуемой тематике. 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Правовую базу диссертации </w:t>
      </w:r>
      <w:r w:rsidRPr="008B6EE5">
        <w:rPr>
          <w:sz w:val="28"/>
          <w:szCs w:val="28"/>
        </w:rPr>
        <w:t>составили международно-право</w:t>
      </w:r>
      <w:r>
        <w:rPr>
          <w:sz w:val="28"/>
          <w:szCs w:val="28"/>
        </w:rPr>
        <w:t>вые акты, Конституция Российской Федерации, действующее уголовное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 Российской Федерации (УК РФ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.) и зарубежных стран (в частн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Австралии, Аргентины, Боливии, Великобритании, Венесуэлы, Гватем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лы, Гондураса, Замбии, Израиля, КНР, Коста-Рики, Кубы, Македонии, Ме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сики, Молдовы, Никарагуа, Новой Зеландии, Омана, Панамы, </w:t>
      </w:r>
      <w:proofErr w:type="spellStart"/>
      <w:r>
        <w:rPr>
          <w:sz w:val="28"/>
          <w:szCs w:val="28"/>
        </w:rPr>
        <w:t>Папуа-Новой</w:t>
      </w:r>
      <w:proofErr w:type="spellEnd"/>
      <w:r>
        <w:rPr>
          <w:sz w:val="28"/>
          <w:szCs w:val="28"/>
        </w:rPr>
        <w:t xml:space="preserve"> Гвинеи, Румынии, Сальвадора, Сингапура, Словении, США, Соломоновых островов, Тувалу, Украины, Фиджи, Филиппин, ФРГ, Хорватии, Черногори</w:t>
      </w:r>
      <w:r w:rsidR="006D0670">
        <w:rPr>
          <w:sz w:val="28"/>
          <w:szCs w:val="28"/>
        </w:rPr>
        <w:t>и</w:t>
      </w:r>
      <w:r>
        <w:rPr>
          <w:sz w:val="28"/>
          <w:szCs w:val="28"/>
        </w:rPr>
        <w:t>, Чили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Эквадора, Эстонии и др.), иные нормативно-правовые акты, а также постановления Пленума Верховного Суда РФ (СССР, РСФСР).</w:t>
      </w:r>
      <w:proofErr w:type="gramEnd"/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 w:rsidRPr="00680C22">
        <w:rPr>
          <w:b/>
          <w:sz w:val="28"/>
          <w:szCs w:val="28"/>
        </w:rPr>
        <w:t>Эмпирическую базу исследования</w:t>
      </w:r>
      <w:r>
        <w:rPr>
          <w:sz w:val="28"/>
          <w:szCs w:val="28"/>
        </w:rPr>
        <w:t xml:space="preserve"> составили: </w:t>
      </w:r>
    </w:p>
    <w:p w:rsidR="00FC0A4C" w:rsidRDefault="006D0670" w:rsidP="00696E2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0A4C">
        <w:rPr>
          <w:sz w:val="28"/>
          <w:szCs w:val="28"/>
        </w:rPr>
        <w:t>публикованная</w:t>
      </w:r>
      <w:r>
        <w:rPr>
          <w:sz w:val="28"/>
          <w:szCs w:val="28"/>
        </w:rPr>
        <w:t xml:space="preserve"> зарубежная</w:t>
      </w:r>
      <w:r w:rsidR="00FC0A4C">
        <w:rPr>
          <w:sz w:val="28"/>
          <w:szCs w:val="28"/>
        </w:rPr>
        <w:t xml:space="preserve"> судебная практика по делам о </w:t>
      </w:r>
      <w:r>
        <w:rPr>
          <w:sz w:val="28"/>
          <w:szCs w:val="28"/>
        </w:rPr>
        <w:t xml:space="preserve"> пиратс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за период с 2000 по 2012 гг.</w:t>
      </w:r>
      <w:r w:rsidR="00FC0A4C">
        <w:rPr>
          <w:sz w:val="28"/>
          <w:szCs w:val="28"/>
        </w:rPr>
        <w:t xml:space="preserve">; </w:t>
      </w:r>
    </w:p>
    <w:p w:rsidR="00FC0A4C" w:rsidRDefault="00FC0A4C" w:rsidP="00696E2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788F">
        <w:rPr>
          <w:sz w:val="28"/>
          <w:szCs w:val="28"/>
        </w:rPr>
        <w:t>результаты практическ</w:t>
      </w:r>
      <w:r w:rsidR="006D0670">
        <w:rPr>
          <w:sz w:val="28"/>
          <w:szCs w:val="28"/>
        </w:rPr>
        <w:t>и</w:t>
      </w:r>
      <w:r w:rsidRPr="0016788F">
        <w:rPr>
          <w:sz w:val="28"/>
          <w:szCs w:val="28"/>
        </w:rPr>
        <w:t xml:space="preserve"> сплошного исследования уголовных дел, возбужденных</w:t>
      </w:r>
      <w:r w:rsidR="006D0670">
        <w:rPr>
          <w:sz w:val="28"/>
          <w:szCs w:val="28"/>
        </w:rPr>
        <w:t xml:space="preserve"> в России</w:t>
      </w:r>
      <w:r w:rsidRPr="0016788F">
        <w:rPr>
          <w:sz w:val="28"/>
          <w:szCs w:val="28"/>
        </w:rPr>
        <w:t xml:space="preserve"> по признакам ст. 227 УК РФ</w:t>
      </w:r>
      <w:r w:rsidR="006D0670">
        <w:rPr>
          <w:sz w:val="28"/>
          <w:szCs w:val="28"/>
        </w:rPr>
        <w:t>,</w:t>
      </w:r>
      <w:r w:rsidRPr="0016788F">
        <w:rPr>
          <w:sz w:val="28"/>
          <w:szCs w:val="28"/>
        </w:rPr>
        <w:t xml:space="preserve"> за период с 1997</w:t>
      </w:r>
      <w:r w:rsidR="006D0670">
        <w:rPr>
          <w:sz w:val="28"/>
          <w:szCs w:val="28"/>
        </w:rPr>
        <w:t xml:space="preserve"> по </w:t>
      </w:r>
      <w:r w:rsidRPr="0016788F">
        <w:rPr>
          <w:sz w:val="28"/>
          <w:szCs w:val="28"/>
        </w:rPr>
        <w:t>201</w:t>
      </w:r>
      <w:r w:rsidR="006D0670">
        <w:rPr>
          <w:sz w:val="28"/>
          <w:szCs w:val="28"/>
        </w:rPr>
        <w:t>2</w:t>
      </w:r>
      <w:r w:rsidRPr="0016788F">
        <w:rPr>
          <w:sz w:val="28"/>
          <w:szCs w:val="28"/>
        </w:rPr>
        <w:t xml:space="preserve"> гг.</w:t>
      </w:r>
      <w:r w:rsidR="00396FA9">
        <w:rPr>
          <w:sz w:val="28"/>
          <w:szCs w:val="28"/>
        </w:rPr>
        <w:t>;</w:t>
      </w:r>
      <w:r w:rsidRPr="0016788F">
        <w:rPr>
          <w:sz w:val="28"/>
          <w:szCs w:val="28"/>
        </w:rPr>
        <w:t xml:space="preserve"> </w:t>
      </w:r>
    </w:p>
    <w:p w:rsidR="00FC0A4C" w:rsidRPr="0016788F" w:rsidRDefault="00FC0A4C" w:rsidP="00696E2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788F">
        <w:rPr>
          <w:sz w:val="28"/>
          <w:szCs w:val="28"/>
        </w:rPr>
        <w:t xml:space="preserve">результаты анкетирования </w:t>
      </w:r>
      <w:r>
        <w:rPr>
          <w:sz w:val="28"/>
          <w:szCs w:val="28"/>
        </w:rPr>
        <w:t>391</w:t>
      </w:r>
      <w:r w:rsidRPr="0016788F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16788F">
        <w:rPr>
          <w:sz w:val="28"/>
          <w:szCs w:val="28"/>
        </w:rPr>
        <w:t xml:space="preserve"> правоохранительных о</w:t>
      </w:r>
      <w:r w:rsidRPr="0016788F">
        <w:rPr>
          <w:sz w:val="28"/>
          <w:szCs w:val="28"/>
        </w:rPr>
        <w:t>р</w:t>
      </w:r>
      <w:r w:rsidRPr="0016788F">
        <w:rPr>
          <w:sz w:val="28"/>
          <w:szCs w:val="28"/>
        </w:rPr>
        <w:t xml:space="preserve">ганов, в том числе прокурорских работников, оперативных сотрудников ОВД России, помощников судей, судебных приставов-исполнителей, </w:t>
      </w:r>
      <w:r>
        <w:rPr>
          <w:sz w:val="28"/>
          <w:szCs w:val="28"/>
        </w:rPr>
        <w:t>185</w:t>
      </w:r>
      <w:r w:rsidRPr="0016788F">
        <w:rPr>
          <w:sz w:val="28"/>
          <w:szCs w:val="28"/>
        </w:rPr>
        <w:t xml:space="preserve"> студе</w:t>
      </w:r>
      <w:r w:rsidRPr="0016788F">
        <w:rPr>
          <w:sz w:val="28"/>
          <w:szCs w:val="28"/>
        </w:rPr>
        <w:t>н</w:t>
      </w:r>
      <w:r w:rsidRPr="0016788F">
        <w:rPr>
          <w:sz w:val="28"/>
          <w:szCs w:val="28"/>
        </w:rPr>
        <w:t xml:space="preserve">тов юридических </w:t>
      </w:r>
      <w:r w:rsidR="00396FA9">
        <w:rPr>
          <w:sz w:val="28"/>
          <w:szCs w:val="28"/>
        </w:rPr>
        <w:t>вуз</w:t>
      </w:r>
      <w:r w:rsidRPr="0016788F">
        <w:rPr>
          <w:sz w:val="28"/>
          <w:szCs w:val="28"/>
        </w:rPr>
        <w:t xml:space="preserve">ов.  </w:t>
      </w:r>
    </w:p>
    <w:p w:rsidR="00FC0A4C" w:rsidRPr="0041745B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 w:rsidRPr="008460B8">
        <w:rPr>
          <w:b/>
          <w:sz w:val="28"/>
          <w:szCs w:val="28"/>
        </w:rPr>
        <w:t>Научная новизна диссертации</w:t>
      </w:r>
      <w:r>
        <w:rPr>
          <w:sz w:val="28"/>
          <w:szCs w:val="28"/>
        </w:rPr>
        <w:t xml:space="preserve"> заключается в комплексном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теоретических и практических проблем, возникающих при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пиратства как негативного социального явления, а также в процессе применения ст. 227 УК РФ. Диссертация является одной из первых работ в </w:t>
      </w:r>
      <w:r>
        <w:rPr>
          <w:sz w:val="28"/>
          <w:szCs w:val="28"/>
        </w:rPr>
        <w:lastRenderedPageBreak/>
        <w:t>теории уголовного права, где предпринята попытка развернутого анализа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нятия пиратства, предпосылок возникновения и развития законодательства о борьбе с ним; исследован состав пиратства по российскому уголовному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нодательству и законодательству зарубежных стран. Выявлены несоответс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 норм российского уголовного права нормам международных актов по борьбе с пиратством. Сформулированы предложения по совершенствованию уголовного законодательства, разработаны рекомендации по улучшению способов и методов </w:t>
      </w:r>
      <w:r w:rsidR="00396FA9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пиратств</w:t>
      </w:r>
      <w:r w:rsidR="00396FA9">
        <w:rPr>
          <w:sz w:val="28"/>
          <w:szCs w:val="28"/>
        </w:rPr>
        <w:t>у</w:t>
      </w:r>
      <w:r>
        <w:rPr>
          <w:sz w:val="28"/>
          <w:szCs w:val="28"/>
        </w:rPr>
        <w:t xml:space="preserve">.      </w:t>
      </w:r>
    </w:p>
    <w:p w:rsidR="00FC0A4C" w:rsidRDefault="00FC0A4C" w:rsidP="00696E2C">
      <w:pPr>
        <w:spacing w:line="360" w:lineRule="auto"/>
        <w:ind w:firstLine="708"/>
        <w:jc w:val="both"/>
        <w:rPr>
          <w:sz w:val="28"/>
          <w:szCs w:val="28"/>
        </w:rPr>
      </w:pPr>
      <w:r w:rsidRPr="00767939">
        <w:rPr>
          <w:b/>
          <w:sz w:val="28"/>
          <w:szCs w:val="28"/>
        </w:rPr>
        <w:t>На защиту</w:t>
      </w:r>
      <w:r>
        <w:rPr>
          <w:sz w:val="28"/>
          <w:szCs w:val="28"/>
        </w:rPr>
        <w:t xml:space="preserve"> выносятся следующие основные положения. </w:t>
      </w:r>
    </w:p>
    <w:p w:rsidR="00FC0A4C" w:rsidRDefault="00FC0A4C" w:rsidP="00696E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морское пиратство как преступление в российское уголовного законодательство пришло из международного права. Оно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ло одновременно с развитием морской торговли и началом войн на море.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0E1960">
        <w:rPr>
          <w:sz w:val="28"/>
          <w:szCs w:val="28"/>
        </w:rPr>
        <w:t>ними</w:t>
      </w:r>
      <w:r>
        <w:rPr>
          <w:sz w:val="28"/>
          <w:szCs w:val="28"/>
        </w:rPr>
        <w:t xml:space="preserve"> из первых международных документов, которые закрепили понятие пиратства, а также методы борьбы с ним, стали Женевская Конвенция</w:t>
      </w:r>
      <w:r w:rsidRPr="00A75128">
        <w:rPr>
          <w:sz w:val="28"/>
          <w:szCs w:val="28"/>
        </w:rPr>
        <w:t xml:space="preserve"> об о</w:t>
      </w:r>
      <w:r w:rsidRPr="00A75128">
        <w:rPr>
          <w:sz w:val="28"/>
          <w:szCs w:val="28"/>
        </w:rPr>
        <w:t>т</w:t>
      </w:r>
      <w:r w:rsidRPr="00A75128">
        <w:rPr>
          <w:sz w:val="28"/>
          <w:szCs w:val="28"/>
        </w:rPr>
        <w:t xml:space="preserve">крытом море от 29 апреля </w:t>
      </w:r>
      <w:smartTag w:uri="urn:schemas-microsoft-com:office:smarttags" w:element="metricconverter">
        <w:smartTagPr>
          <w:attr w:name="ProductID" w:val="1958 г"/>
        </w:smartTagPr>
        <w:r w:rsidRPr="00A75128"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 и Конвенция</w:t>
      </w:r>
      <w:r w:rsidRPr="00A75128">
        <w:rPr>
          <w:sz w:val="28"/>
          <w:szCs w:val="28"/>
        </w:rPr>
        <w:t xml:space="preserve"> ООН по морскому праву от 10 декабря </w:t>
      </w:r>
      <w:smartTag w:uri="urn:schemas-microsoft-com:office:smarttags" w:element="metricconverter">
        <w:smartTagPr>
          <w:attr w:name="ProductID" w:val="1982 г"/>
        </w:smartTagPr>
        <w:r w:rsidRPr="00A75128"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>.</w:t>
      </w:r>
      <w:r w:rsidRPr="00F56F4D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 положения этих Конвенции стали основой для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 при формулировании собственных уголовно-правовых норм об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ственности за пиратство. </w:t>
      </w:r>
      <w:proofErr w:type="gramEnd"/>
    </w:p>
    <w:p w:rsidR="00FC0A4C" w:rsidRDefault="00FC0A4C" w:rsidP="00696E2C">
      <w:pPr>
        <w:tabs>
          <w:tab w:val="righ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Выявлены следующие существенные расхождения в определении понятия пиратства, содержащиеся в Конвенциях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>.</w:t>
      </w:r>
      <w:r w:rsidR="000E1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E19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ст. 227 УК РФ: </w:t>
      </w:r>
    </w:p>
    <w:p w:rsidR="00FC0A4C" w:rsidRDefault="00FC0A4C" w:rsidP="00696E2C">
      <w:pPr>
        <w:tabs>
          <w:tab w:val="righ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«задержание судна» или «грабеж» по своей сути подпадают под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 «любой неп</w:t>
      </w:r>
      <w:r w:rsidR="000E1960">
        <w:rPr>
          <w:sz w:val="28"/>
          <w:szCs w:val="28"/>
        </w:rPr>
        <w:t>равомерный акт насилия». Отсюда</w:t>
      </w:r>
      <w:r>
        <w:rPr>
          <w:sz w:val="28"/>
          <w:szCs w:val="28"/>
        </w:rPr>
        <w:t xml:space="preserve"> перечисление частных случаев противоправных актов представляется излишним;  </w:t>
      </w:r>
    </w:p>
    <w:p w:rsidR="00FC0A4C" w:rsidRDefault="00FC0A4C" w:rsidP="00696E2C">
      <w:pPr>
        <w:tabs>
          <w:tab w:val="righ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указание на совершение пиратства путем нападения в ст. 227 УК РФ является более удачным, чем в Конвенциях, так как отсутствует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в упоминании признака насилия, поскольку нападение совершается только с применением насилия (физического или психического); </w:t>
      </w:r>
    </w:p>
    <w:p w:rsidR="00FC0A4C" w:rsidRDefault="00FC0A4C" w:rsidP="00696E2C">
      <w:pPr>
        <w:tabs>
          <w:tab w:val="left" w:pos="709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в) категория «личные цели», закрепленная в Конвенциях, довольно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ширна и неприемлема для использования в УК РФ, так как включает в себя </w:t>
      </w:r>
      <w:r>
        <w:rPr>
          <w:sz w:val="28"/>
          <w:szCs w:val="28"/>
        </w:rPr>
        <w:lastRenderedPageBreak/>
        <w:t>не только непосредственно основную цель пиратства – хищение чужого имущества, но также и другие цели: месть, устранение конкурентов и пр. Указание на конкретную цель пиратства определяет специфику данного пр</w:t>
      </w:r>
      <w:r>
        <w:rPr>
          <w:sz w:val="28"/>
          <w:szCs w:val="28"/>
        </w:rPr>
        <w:t>е</w:t>
      </w:r>
      <w:r w:rsidR="000E1960">
        <w:rPr>
          <w:sz w:val="28"/>
          <w:szCs w:val="28"/>
        </w:rPr>
        <w:t xml:space="preserve">ступления </w:t>
      </w:r>
      <w:r>
        <w:rPr>
          <w:sz w:val="28"/>
          <w:szCs w:val="28"/>
        </w:rPr>
        <w:t>и позволяет отграничи</w:t>
      </w:r>
      <w:r w:rsidR="00396FA9">
        <w:rPr>
          <w:sz w:val="28"/>
          <w:szCs w:val="28"/>
        </w:rPr>
        <w:t>ва</w:t>
      </w:r>
      <w:r>
        <w:rPr>
          <w:sz w:val="28"/>
          <w:szCs w:val="28"/>
        </w:rPr>
        <w:t>ть пиратство от смежных составов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ступлений, совершаемых на море. </w:t>
      </w:r>
    </w:p>
    <w:p w:rsidR="00FC0A4C" w:rsidRDefault="00FC0A4C" w:rsidP="000D0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Исследование уголовного законодательства зарубежных стран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зало, что идеальной модели состава пиратства не существует ни в одном из них. Это связано с разным пониманием сущности пиратства. Во-первых, по территориальному признаку – месту совершения пиратства, во-вторых, по цели совершения пиратства; в-третьих, в </w:t>
      </w:r>
      <w:r w:rsidR="000E1960">
        <w:rPr>
          <w:sz w:val="28"/>
          <w:szCs w:val="28"/>
        </w:rPr>
        <w:t>связи с отождествлением</w:t>
      </w:r>
      <w:r>
        <w:rPr>
          <w:sz w:val="28"/>
          <w:szCs w:val="28"/>
        </w:rPr>
        <w:t xml:space="preserve"> пиратства с морским терроризмом.</w:t>
      </w:r>
    </w:p>
    <w:p w:rsidR="00FC0A4C" w:rsidRPr="0009172A" w:rsidRDefault="00FC0A4C" w:rsidP="00CA1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Предложено расширительное толкование понятия «открытое море» в целях применения</w:t>
      </w:r>
      <w:r w:rsidR="00396FA9">
        <w:rPr>
          <w:sz w:val="28"/>
          <w:szCs w:val="28"/>
        </w:rPr>
        <w:t xml:space="preserve"> его в </w:t>
      </w:r>
      <w:r>
        <w:rPr>
          <w:sz w:val="28"/>
          <w:szCs w:val="28"/>
        </w:rPr>
        <w:t xml:space="preserve">ст. 227 УК РФ. </w:t>
      </w:r>
      <w:r w:rsidR="00396FA9">
        <w:rPr>
          <w:sz w:val="28"/>
          <w:szCs w:val="28"/>
        </w:rPr>
        <w:t xml:space="preserve">Открытое море – это </w:t>
      </w:r>
      <w:r>
        <w:rPr>
          <w:sz w:val="28"/>
          <w:szCs w:val="28"/>
        </w:rPr>
        <w:t>морское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странство, находящееся между внешней границей территориального моря и внешней границей исключительной экономической зоны.</w:t>
      </w:r>
      <w:r w:rsidRPr="00512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 на место совершения пиратства – район открытого моря или </w:t>
      </w:r>
      <w:r w:rsidRPr="00193C3E">
        <w:rPr>
          <w:sz w:val="28"/>
          <w:szCs w:val="28"/>
        </w:rPr>
        <w:t>иное место вне террит</w:t>
      </w:r>
      <w:r w:rsidRPr="00193C3E">
        <w:rPr>
          <w:sz w:val="28"/>
          <w:szCs w:val="28"/>
        </w:rPr>
        <w:t>о</w:t>
      </w:r>
      <w:r w:rsidRPr="00193C3E">
        <w:rPr>
          <w:sz w:val="28"/>
          <w:szCs w:val="28"/>
        </w:rPr>
        <w:t>рии какого-либо государства</w:t>
      </w:r>
      <w:r w:rsidR="00396FA9">
        <w:rPr>
          <w:sz w:val="28"/>
          <w:szCs w:val="28"/>
        </w:rPr>
        <w:t xml:space="preserve"> – </w:t>
      </w:r>
      <w:r w:rsidR="00CE4D57">
        <w:rPr>
          <w:sz w:val="28"/>
          <w:szCs w:val="28"/>
        </w:rPr>
        <w:t>является существенным</w:t>
      </w:r>
      <w:r>
        <w:rPr>
          <w:sz w:val="28"/>
          <w:szCs w:val="28"/>
        </w:rPr>
        <w:t xml:space="preserve"> для отграничения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ратских действий от смежных составов преступлений. Следовательно,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</w:t>
      </w:r>
      <w:r w:rsidR="00396FA9">
        <w:rPr>
          <w:sz w:val="28"/>
          <w:szCs w:val="28"/>
        </w:rPr>
        <w:t>димо включение данной характеристики</w:t>
      </w:r>
      <w:r>
        <w:rPr>
          <w:sz w:val="28"/>
          <w:szCs w:val="28"/>
        </w:rPr>
        <w:t xml:space="preserve"> пиратства в качестве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тивного признака состава преступления. </w:t>
      </w:r>
    </w:p>
    <w:p w:rsidR="00FC0A4C" w:rsidRDefault="00FC0A4C" w:rsidP="00CA1A1D">
      <w:pPr>
        <w:tabs>
          <w:tab w:val="left" w:pos="709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 Доказана неуместность упоминания в ка</w:t>
      </w:r>
      <w:r w:rsidR="00CE4D57">
        <w:rPr>
          <w:sz w:val="28"/>
          <w:szCs w:val="28"/>
        </w:rPr>
        <w:t>честве предмета пиратства речного судна</w:t>
      </w:r>
      <w:r>
        <w:rPr>
          <w:sz w:val="28"/>
          <w:szCs w:val="28"/>
        </w:rPr>
        <w:t>. Пиратством признаются противоправные действия,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шенные только в районе открытого моря. Когда речь идет о судах типа «река-море», то при нахождении их в море они автоматически приравниваются к морским судам. Таким образом, целесообразно в качестве предмета посяг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указать только </w:t>
      </w:r>
      <w:r w:rsidRPr="00A719E1">
        <w:rPr>
          <w:i/>
          <w:sz w:val="28"/>
          <w:szCs w:val="28"/>
        </w:rPr>
        <w:t>«морское судно»</w:t>
      </w:r>
      <w:r>
        <w:rPr>
          <w:sz w:val="28"/>
          <w:szCs w:val="28"/>
        </w:rPr>
        <w:t xml:space="preserve">.  </w:t>
      </w:r>
    </w:p>
    <w:p w:rsidR="00FC0A4C" w:rsidRDefault="00FC0A4C" w:rsidP="00CA1A1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Установлено, что пиратство всегда совершается с применением 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жия или предметов, используемых в качестве оружия. Признак вооруженн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396FA9">
        <w:rPr>
          <w:sz w:val="28"/>
          <w:szCs w:val="28"/>
        </w:rPr>
        <w:t>ти предлагается признать конститу</w:t>
      </w:r>
      <w:r>
        <w:rPr>
          <w:sz w:val="28"/>
          <w:szCs w:val="28"/>
        </w:rPr>
        <w:t>тивным признаком основного (а не кв</w:t>
      </w:r>
      <w:r>
        <w:rPr>
          <w:sz w:val="28"/>
          <w:szCs w:val="28"/>
        </w:rPr>
        <w:t>а</w:t>
      </w:r>
      <w:r w:rsidR="0091321E">
        <w:rPr>
          <w:sz w:val="28"/>
          <w:szCs w:val="28"/>
        </w:rPr>
        <w:t>лифицированного</w:t>
      </w:r>
      <w:r>
        <w:rPr>
          <w:sz w:val="28"/>
          <w:szCs w:val="28"/>
        </w:rPr>
        <w:t>) состава преступления, предусмотренного ст. 227 УК. В</w:t>
      </w:r>
      <w:r w:rsidR="0091321E">
        <w:rPr>
          <w:sz w:val="28"/>
          <w:szCs w:val="28"/>
        </w:rPr>
        <w:t xml:space="preserve"> </w:t>
      </w:r>
      <w:r w:rsidR="0091321E">
        <w:rPr>
          <w:sz w:val="28"/>
          <w:szCs w:val="28"/>
        </w:rPr>
        <w:lastRenderedPageBreak/>
        <w:t>случае реализации законодателем сформулированного предложения</w:t>
      </w:r>
      <w:r>
        <w:rPr>
          <w:sz w:val="28"/>
          <w:szCs w:val="28"/>
        </w:rPr>
        <w:t xml:space="preserve">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указание на совершение пиратства с применением насилия или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зой его применения потеряет смысл, так как вооруженный характер напад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обязательно предполагает его насильственный </w:t>
      </w:r>
      <w:r w:rsidR="00396FA9">
        <w:rPr>
          <w:sz w:val="28"/>
          <w:szCs w:val="28"/>
        </w:rPr>
        <w:t>способ реализации</w:t>
      </w:r>
      <w:r>
        <w:rPr>
          <w:sz w:val="28"/>
          <w:szCs w:val="28"/>
        </w:rPr>
        <w:t>.</w:t>
      </w:r>
    </w:p>
    <w:p w:rsidR="00FC0A4C" w:rsidRDefault="00FC0A4C" w:rsidP="00CA1A1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Выявлены характерные особенности состава пиратства, позволя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отграничи</w:t>
      </w:r>
      <w:r w:rsidR="00396FA9">
        <w:rPr>
          <w:sz w:val="28"/>
          <w:szCs w:val="28"/>
        </w:rPr>
        <w:t>ва</w:t>
      </w:r>
      <w:r>
        <w:rPr>
          <w:sz w:val="28"/>
          <w:szCs w:val="28"/>
        </w:rPr>
        <w:t>ть данный состав от смежных составов преступлений, а именно: разбоя (ст. 162 УК), террористического акт (ст. 205 УК), захвата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ложника (ст. 206 УК), бандитизма (ст. 209 УК), угона судна воздушного или водного транспорта (ст. 211 УК):</w:t>
      </w:r>
      <w:proofErr w:type="gramEnd"/>
    </w:p>
    <w:p w:rsidR="00FC0A4C" w:rsidRDefault="00FC0A4C" w:rsidP="00CA1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пиратство и разбой следует отличать по объекту и месту совершения преступлений. В пиратстве – это</w:t>
      </w:r>
      <w:r w:rsidR="00396FA9">
        <w:rPr>
          <w:sz w:val="28"/>
          <w:szCs w:val="28"/>
        </w:rPr>
        <w:t xml:space="preserve"> всегда</w:t>
      </w:r>
      <w:r>
        <w:rPr>
          <w:sz w:val="28"/>
          <w:szCs w:val="28"/>
        </w:rPr>
        <w:t xml:space="preserve"> открытое море, </w:t>
      </w:r>
      <w:r w:rsidR="00396FA9">
        <w:rPr>
          <w:sz w:val="28"/>
          <w:szCs w:val="28"/>
        </w:rPr>
        <w:t xml:space="preserve">при </w:t>
      </w:r>
      <w:r>
        <w:rPr>
          <w:sz w:val="28"/>
          <w:szCs w:val="28"/>
        </w:rPr>
        <w:t>разбо</w:t>
      </w:r>
      <w:r w:rsidR="00396FA9">
        <w:rPr>
          <w:sz w:val="28"/>
          <w:szCs w:val="28"/>
        </w:rPr>
        <w:t>е</w:t>
      </w:r>
      <w:r>
        <w:rPr>
          <w:sz w:val="28"/>
          <w:szCs w:val="28"/>
        </w:rPr>
        <w:t xml:space="preserve"> - </w:t>
      </w:r>
      <w:r w:rsidR="00396FA9">
        <w:rPr>
          <w:sz w:val="28"/>
          <w:szCs w:val="28"/>
        </w:rPr>
        <w:t xml:space="preserve"> как пр</w:t>
      </w:r>
      <w:r w:rsidR="00396FA9">
        <w:rPr>
          <w:sz w:val="28"/>
          <w:szCs w:val="28"/>
        </w:rPr>
        <w:t>и</w:t>
      </w:r>
      <w:r w:rsidR="00396FA9">
        <w:rPr>
          <w:sz w:val="28"/>
          <w:szCs w:val="28"/>
        </w:rPr>
        <w:t xml:space="preserve">вило </w:t>
      </w:r>
      <w:r>
        <w:rPr>
          <w:sz w:val="28"/>
          <w:szCs w:val="28"/>
        </w:rPr>
        <w:t>территория какого-либо государства</w:t>
      </w:r>
      <w:r w:rsidR="00396FA9">
        <w:rPr>
          <w:sz w:val="28"/>
          <w:szCs w:val="28"/>
        </w:rPr>
        <w:t xml:space="preserve"> (в открытом море разбой не и</w:t>
      </w:r>
      <w:r w:rsidR="00396FA9">
        <w:rPr>
          <w:sz w:val="28"/>
          <w:szCs w:val="28"/>
        </w:rPr>
        <w:t>с</w:t>
      </w:r>
      <w:r w:rsidR="00396FA9">
        <w:rPr>
          <w:sz w:val="28"/>
          <w:szCs w:val="28"/>
        </w:rPr>
        <w:t>ключен лишь в отношении гражданина России)</w:t>
      </w:r>
      <w:r>
        <w:rPr>
          <w:sz w:val="28"/>
          <w:szCs w:val="28"/>
        </w:rPr>
        <w:t>; объект пиратства –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безопасность в сфере морского судоходства, объект разбоя -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собственности; </w:t>
      </w:r>
    </w:p>
    <w:p w:rsidR="00FC0A4C" w:rsidRDefault="00FC0A4C" w:rsidP="00CA1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пиратство и террористический акт  разграничиваются по цели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</w:t>
      </w:r>
      <w:r w:rsidR="00396FA9">
        <w:rPr>
          <w:sz w:val="28"/>
          <w:szCs w:val="28"/>
        </w:rPr>
        <w:t>шения указанных преступлений. М</w:t>
      </w:r>
      <w:r>
        <w:rPr>
          <w:sz w:val="28"/>
          <w:szCs w:val="28"/>
        </w:rPr>
        <w:t>орско</w:t>
      </w:r>
      <w:r w:rsidR="00396FA9">
        <w:rPr>
          <w:sz w:val="28"/>
          <w:szCs w:val="28"/>
        </w:rPr>
        <w:t>й</w:t>
      </w:r>
      <w:r>
        <w:rPr>
          <w:sz w:val="28"/>
          <w:szCs w:val="28"/>
        </w:rPr>
        <w:t xml:space="preserve"> терроризм направлен на зап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гивание, устрашение общества, властных структур </w:t>
      </w:r>
      <w:r w:rsidR="00396FA9">
        <w:rPr>
          <w:sz w:val="28"/>
          <w:szCs w:val="28"/>
        </w:rPr>
        <w:t>с целью воздействия на принятие решения органами власти или международными организациями,</w:t>
      </w:r>
      <w:r>
        <w:rPr>
          <w:sz w:val="28"/>
          <w:szCs w:val="28"/>
        </w:rPr>
        <w:t xml:space="preserve"> чаще всего политического характера. Пиратство преследует цель завладения чужим имуществом. Еще одним отличием явля</w:t>
      </w:r>
      <w:r w:rsidR="0091321E">
        <w:rPr>
          <w:sz w:val="28"/>
          <w:szCs w:val="28"/>
        </w:rPr>
        <w:t>ется место совершения сра</w:t>
      </w:r>
      <w:r w:rsidR="0091321E">
        <w:rPr>
          <w:sz w:val="28"/>
          <w:szCs w:val="28"/>
        </w:rPr>
        <w:t>в</w:t>
      </w:r>
      <w:r w:rsidR="0091321E">
        <w:rPr>
          <w:sz w:val="28"/>
          <w:szCs w:val="28"/>
        </w:rPr>
        <w:t>ниваемых преступле</w:t>
      </w:r>
      <w:r w:rsidR="004F22D0">
        <w:rPr>
          <w:sz w:val="28"/>
          <w:szCs w:val="28"/>
        </w:rPr>
        <w:t>ний;</w:t>
      </w:r>
    </w:p>
    <w:p w:rsidR="00FC0A4C" w:rsidRDefault="00FC0A4C" w:rsidP="00CA1A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пиратство и захват заложника, одновременно совершенные в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том море на морском судне, всегда квалифицируются по совокупности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ступлений, в остальных случаях разграничение проводится по цели и месту совершения преступлений; </w:t>
      </w:r>
      <w:proofErr w:type="gramEnd"/>
    </w:p>
    <w:p w:rsidR="00FC0A4C" w:rsidRDefault="00FC0A4C" w:rsidP="00CA1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пиратство и угон</w:t>
      </w:r>
      <w:r w:rsidR="00396FA9">
        <w:rPr>
          <w:sz w:val="28"/>
          <w:szCs w:val="28"/>
        </w:rPr>
        <w:t xml:space="preserve"> судна</w:t>
      </w:r>
      <w:r>
        <w:rPr>
          <w:sz w:val="28"/>
          <w:szCs w:val="28"/>
        </w:rPr>
        <w:t xml:space="preserve"> воздушного или водного транспорта либо железнодорожного подвижного состава отличается предметом посягательс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(в пиратстве он только один – морское судно) и целью совершения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ступлений;   </w:t>
      </w:r>
    </w:p>
    <w:p w:rsidR="00FC0A4C" w:rsidRDefault="00FC0A4C" w:rsidP="00CA1A1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пиратство от бандитизма следует отграничивать по </w:t>
      </w:r>
      <w:r w:rsidR="00396FA9">
        <w:rPr>
          <w:sz w:val="28"/>
          <w:szCs w:val="28"/>
        </w:rPr>
        <w:t>цели</w:t>
      </w:r>
      <w:r>
        <w:rPr>
          <w:sz w:val="28"/>
          <w:szCs w:val="28"/>
        </w:rPr>
        <w:t xml:space="preserve"> и месту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вершения преступления.</w:t>
      </w:r>
    </w:p>
    <w:p w:rsidR="00FC0A4C" w:rsidRDefault="00A71D05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71D05">
        <w:rPr>
          <w:sz w:val="28"/>
          <w:szCs w:val="28"/>
        </w:rPr>
        <w:t>8</w:t>
      </w:r>
      <w:r w:rsidR="00FC0A4C">
        <w:rPr>
          <w:sz w:val="28"/>
          <w:szCs w:val="28"/>
        </w:rPr>
        <w:t>. Дана авторская формулировка нормы, предусматривающей ответс</w:t>
      </w:r>
      <w:r w:rsidR="00FC0A4C">
        <w:rPr>
          <w:sz w:val="28"/>
          <w:szCs w:val="28"/>
        </w:rPr>
        <w:t>т</w:t>
      </w:r>
      <w:r w:rsidR="00FC0A4C">
        <w:rPr>
          <w:sz w:val="28"/>
          <w:szCs w:val="28"/>
        </w:rPr>
        <w:t xml:space="preserve">венность за пиратство. </w:t>
      </w:r>
      <w:r w:rsidR="0091321E">
        <w:rPr>
          <w:sz w:val="28"/>
          <w:szCs w:val="28"/>
        </w:rPr>
        <w:t xml:space="preserve">При этом предлагается </w:t>
      </w:r>
      <w:r w:rsidR="00FC0A4C">
        <w:rPr>
          <w:sz w:val="28"/>
          <w:szCs w:val="28"/>
        </w:rPr>
        <w:t xml:space="preserve">исходить из </w:t>
      </w:r>
      <w:r w:rsidR="0091321E">
        <w:rPr>
          <w:sz w:val="28"/>
          <w:szCs w:val="28"/>
        </w:rPr>
        <w:t xml:space="preserve">учета </w:t>
      </w:r>
      <w:r w:rsidR="00FC0A4C">
        <w:rPr>
          <w:sz w:val="28"/>
          <w:szCs w:val="28"/>
        </w:rPr>
        <w:t>следующих моментов:</w:t>
      </w:r>
    </w:p>
    <w:p w:rsidR="00FC0A4C" w:rsidRDefault="00FC0A4C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предметом пиратства </w:t>
      </w:r>
      <w:r w:rsidR="0091321E">
        <w:rPr>
          <w:sz w:val="28"/>
          <w:szCs w:val="28"/>
        </w:rPr>
        <w:t>может быть только морское судно;</w:t>
      </w:r>
    </w:p>
    <w:p w:rsidR="00FC0A4C" w:rsidRDefault="00FC0A4C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способом совершения пиратства является нападение, т.е. внезапное, насиль</w:t>
      </w:r>
      <w:r w:rsidR="00396FA9">
        <w:rPr>
          <w:sz w:val="28"/>
          <w:szCs w:val="28"/>
        </w:rPr>
        <w:t>ственное воздействие на объект посягательства</w:t>
      </w:r>
      <w:r w:rsidR="0091321E">
        <w:rPr>
          <w:sz w:val="28"/>
          <w:szCs w:val="28"/>
        </w:rPr>
        <w:t>;</w:t>
      </w:r>
    </w:p>
    <w:p w:rsidR="00FC0A4C" w:rsidRDefault="00FC0A4C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нападение носит вооруженный характер</w:t>
      </w:r>
      <w:r w:rsidR="0091321E">
        <w:rPr>
          <w:sz w:val="28"/>
          <w:szCs w:val="28"/>
        </w:rPr>
        <w:t>;</w:t>
      </w:r>
    </w:p>
    <w:p w:rsidR="00FC0A4C" w:rsidRDefault="00FC0A4C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местом совершения пиратства может быть только открытое море или место вне тер</w:t>
      </w:r>
      <w:r w:rsidR="0091321E">
        <w:rPr>
          <w:sz w:val="28"/>
          <w:szCs w:val="28"/>
        </w:rPr>
        <w:t>ритории какого-либо государства;</w:t>
      </w:r>
    </w:p>
    <w:p w:rsidR="00FC0A4C" w:rsidRPr="00D7192B" w:rsidRDefault="00FC0A4C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пиратство совершается в целях завладения чужим имуществом, т.е. </w:t>
      </w:r>
      <w:r w:rsidR="00396FA9">
        <w:rPr>
          <w:sz w:val="28"/>
          <w:szCs w:val="28"/>
        </w:rPr>
        <w:t>с корыстной целью</w:t>
      </w:r>
      <w:r>
        <w:rPr>
          <w:sz w:val="28"/>
          <w:szCs w:val="28"/>
        </w:rPr>
        <w:t xml:space="preserve">. </w:t>
      </w:r>
    </w:p>
    <w:p w:rsidR="00FC0A4C" w:rsidRDefault="0091321E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</w:t>
      </w:r>
      <w:r w:rsidR="00FC0A4C">
        <w:rPr>
          <w:sz w:val="28"/>
          <w:szCs w:val="28"/>
        </w:rPr>
        <w:t xml:space="preserve"> предлагается в порядке </w:t>
      </w:r>
      <w:r w:rsidR="00FC0A4C">
        <w:rPr>
          <w:sz w:val="28"/>
          <w:szCs w:val="28"/>
          <w:lang w:val="en-US"/>
        </w:rPr>
        <w:t>de</w:t>
      </w:r>
      <w:r w:rsidR="00FC0A4C" w:rsidRPr="002948E0">
        <w:rPr>
          <w:sz w:val="28"/>
          <w:szCs w:val="28"/>
        </w:rPr>
        <w:t xml:space="preserve"> </w:t>
      </w:r>
      <w:proofErr w:type="spellStart"/>
      <w:r w:rsidR="00FC0A4C">
        <w:rPr>
          <w:sz w:val="28"/>
          <w:szCs w:val="28"/>
          <w:lang w:val="en-US"/>
        </w:rPr>
        <w:t>lege</w:t>
      </w:r>
      <w:proofErr w:type="spellEnd"/>
      <w:r w:rsidR="00FC0A4C" w:rsidRPr="002948E0">
        <w:rPr>
          <w:sz w:val="28"/>
          <w:szCs w:val="28"/>
        </w:rPr>
        <w:t xml:space="preserve"> </w:t>
      </w:r>
      <w:proofErr w:type="spellStart"/>
      <w:r w:rsidR="00FC0A4C">
        <w:rPr>
          <w:sz w:val="28"/>
          <w:szCs w:val="28"/>
          <w:lang w:val="en-US"/>
        </w:rPr>
        <w:t>ferenda</w:t>
      </w:r>
      <w:proofErr w:type="spellEnd"/>
      <w:r w:rsidR="00FC0A4C" w:rsidRPr="002948E0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</w:t>
      </w:r>
      <w:r w:rsidR="00FC0A4C">
        <w:rPr>
          <w:sz w:val="28"/>
          <w:szCs w:val="28"/>
        </w:rPr>
        <w:t xml:space="preserve"> состав пиратства, предусмотренного </w:t>
      </w:r>
      <w:proofErr w:type="gramStart"/>
      <w:r w:rsidR="00FC0A4C">
        <w:rPr>
          <w:sz w:val="28"/>
          <w:szCs w:val="28"/>
        </w:rPr>
        <w:t>ч</w:t>
      </w:r>
      <w:proofErr w:type="gramEnd"/>
      <w:r w:rsidR="00FC0A4C">
        <w:rPr>
          <w:sz w:val="28"/>
          <w:szCs w:val="28"/>
        </w:rPr>
        <w:t>. 1 ст. 227</w:t>
      </w:r>
      <w:r w:rsidR="00396FA9">
        <w:rPr>
          <w:sz w:val="28"/>
          <w:szCs w:val="28"/>
        </w:rPr>
        <w:t xml:space="preserve"> УК РФ</w:t>
      </w:r>
      <w:r w:rsidR="00FC0A4C">
        <w:rPr>
          <w:sz w:val="28"/>
          <w:szCs w:val="28"/>
        </w:rPr>
        <w:t xml:space="preserve">, следующим образом:   </w:t>
      </w:r>
    </w:p>
    <w:p w:rsidR="00FC0A4C" w:rsidRDefault="00FC0A4C" w:rsidP="00CA1A1D">
      <w:pPr>
        <w:tabs>
          <w:tab w:val="left" w:pos="0"/>
          <w:tab w:val="left" w:pos="1134"/>
        </w:tabs>
        <w:spacing w:line="360" w:lineRule="auto"/>
        <w:ind w:firstLine="567"/>
        <w:jc w:val="both"/>
      </w:pPr>
      <w:r>
        <w:rPr>
          <w:sz w:val="28"/>
          <w:szCs w:val="28"/>
        </w:rPr>
        <w:t>«1.</w:t>
      </w:r>
      <w:r w:rsidRPr="0076736B">
        <w:rPr>
          <w:i/>
          <w:sz w:val="28"/>
          <w:szCs w:val="28"/>
        </w:rPr>
        <w:t xml:space="preserve"> </w:t>
      </w:r>
      <w:r w:rsidRPr="001B2733">
        <w:rPr>
          <w:i/>
          <w:sz w:val="28"/>
          <w:szCs w:val="28"/>
        </w:rPr>
        <w:t>Нападение на морское судно, находящееся в открытом море или ином месте вне территории какого-либо государства, совершенное в целях завладения чужим имуществом с применением оружия или предметов, и</w:t>
      </w:r>
      <w:r w:rsidRPr="001B2733">
        <w:rPr>
          <w:i/>
          <w:sz w:val="28"/>
          <w:szCs w:val="28"/>
        </w:rPr>
        <w:t>с</w:t>
      </w:r>
      <w:r w:rsidRPr="001B2733">
        <w:rPr>
          <w:i/>
          <w:sz w:val="28"/>
          <w:szCs w:val="28"/>
        </w:rPr>
        <w:t>пользуемых в качестве оружия, либо с угрозой его применения, – наказыв</w:t>
      </w:r>
      <w:r w:rsidRPr="001B2733">
        <w:rPr>
          <w:i/>
          <w:sz w:val="28"/>
          <w:szCs w:val="28"/>
        </w:rPr>
        <w:t>а</w:t>
      </w:r>
      <w:r w:rsidRPr="001B2733">
        <w:rPr>
          <w:i/>
          <w:sz w:val="28"/>
          <w:szCs w:val="28"/>
        </w:rPr>
        <w:t>ется…;</w:t>
      </w:r>
      <w:r>
        <w:rPr>
          <w:i/>
          <w:sz w:val="28"/>
          <w:szCs w:val="28"/>
        </w:rPr>
        <w:t>»</w:t>
      </w:r>
    </w:p>
    <w:p w:rsidR="00FC0A4C" w:rsidRDefault="00FC0A4C" w:rsidP="00CA1A1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D05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В целях повышения эффективности мер противодействия пиратству предлагается:</w:t>
      </w:r>
    </w:p>
    <w:p w:rsidR="00FC0A4C" w:rsidRDefault="00FC0A4C" w:rsidP="00CA1A1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усилить региональное сотрудничество по вопросам противодействия пиратству путем заключения соответствующих соглашений;</w:t>
      </w:r>
    </w:p>
    <w:p w:rsidR="00FC0A4C" w:rsidRDefault="00FC0A4C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22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321E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постоянное патрулирование военными кораблями «горячих точек» Мирового океана совместными усилиями нескольких государств; </w:t>
      </w:r>
    </w:p>
    <w:p w:rsidR="00FC0A4C" w:rsidRDefault="00FC0A4C" w:rsidP="00CA1A1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создать отлаженный механизм оперативного  обмена информацией о случаях морского пиратства по всему миру;</w:t>
      </w:r>
    </w:p>
    <w:p w:rsidR="00FC0A4C" w:rsidRDefault="00FC0A4C" w:rsidP="00CA1A1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сформировать необходимые условия для осуществления уголовного преследования пиратов в виде специализированных международных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циональных судов.</w:t>
      </w:r>
    </w:p>
    <w:p w:rsidR="00FC0A4C" w:rsidRDefault="00FC0A4C" w:rsidP="00696E2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6E13">
        <w:rPr>
          <w:b/>
          <w:sz w:val="28"/>
          <w:szCs w:val="28"/>
        </w:rPr>
        <w:t>Теоретическое и практическое значение</w:t>
      </w:r>
      <w:r>
        <w:rPr>
          <w:sz w:val="28"/>
          <w:szCs w:val="28"/>
        </w:rPr>
        <w:t xml:space="preserve"> диссертационного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состоит в том, что его результаты систематизируют имеющиеся знания о предмете, показывают специфику данного посягательства, развивают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 для дальнейших научных разработок в данной области.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диссертации представляют интерес для использования в учебном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 по дисциплинам «Уголовное право» и «Криминология», а также могут быть полезны в системе повышения квалификации практических работников. Практическая значимость заключается в том, что выводы настоящего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дования </w:t>
      </w:r>
      <w:r w:rsidR="0091321E">
        <w:rPr>
          <w:sz w:val="28"/>
          <w:szCs w:val="28"/>
        </w:rPr>
        <w:t>могут быть использованы в</w:t>
      </w:r>
      <w:r>
        <w:rPr>
          <w:sz w:val="28"/>
          <w:szCs w:val="28"/>
        </w:rPr>
        <w:t xml:space="preserve"> практической деятельности работников правоохранительных органов, судов по квалификации пиратства и отгран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чении</w:t>
      </w:r>
      <w:r w:rsidR="0090139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от смежных составов. Сформулированные предложения по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шенствованию уголовного законодательства могут быть учтены в законопр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ектной работе, </w:t>
      </w:r>
      <w:r w:rsidR="0091321E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при подготовке разъяснений Пленума Верховного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 Российской Федерации.  </w:t>
      </w:r>
      <w:r>
        <w:rPr>
          <w:sz w:val="28"/>
          <w:szCs w:val="28"/>
        </w:rPr>
        <w:tab/>
      </w:r>
    </w:p>
    <w:p w:rsidR="00FC0A4C" w:rsidRDefault="00FC0A4C" w:rsidP="00696E2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E7E">
        <w:rPr>
          <w:b/>
          <w:sz w:val="28"/>
          <w:szCs w:val="28"/>
        </w:rPr>
        <w:t xml:space="preserve">Апробация результатов исследования. </w:t>
      </w:r>
      <w:r>
        <w:rPr>
          <w:sz w:val="28"/>
          <w:szCs w:val="28"/>
        </w:rPr>
        <w:t xml:space="preserve">Диссертация подготовлена на </w:t>
      </w:r>
      <w:r w:rsidRPr="00E00A8C">
        <w:rPr>
          <w:sz w:val="28"/>
          <w:szCs w:val="28"/>
        </w:rPr>
        <w:t xml:space="preserve">кафедре уголовного права </w:t>
      </w:r>
      <w:r>
        <w:rPr>
          <w:sz w:val="28"/>
          <w:szCs w:val="28"/>
        </w:rPr>
        <w:t xml:space="preserve">и криминологии </w:t>
      </w:r>
      <w:r w:rsidRPr="00E00A8C">
        <w:rPr>
          <w:sz w:val="28"/>
          <w:szCs w:val="28"/>
        </w:rPr>
        <w:t>Юридической школы Дальнев</w:t>
      </w:r>
      <w:r w:rsidRPr="00E00A8C">
        <w:rPr>
          <w:sz w:val="28"/>
          <w:szCs w:val="28"/>
        </w:rPr>
        <w:t>о</w:t>
      </w:r>
      <w:r w:rsidRPr="00E00A8C">
        <w:rPr>
          <w:sz w:val="28"/>
          <w:szCs w:val="28"/>
        </w:rPr>
        <w:t xml:space="preserve">сточного </w:t>
      </w:r>
      <w:r>
        <w:rPr>
          <w:sz w:val="28"/>
          <w:szCs w:val="28"/>
        </w:rPr>
        <w:t>ф</w:t>
      </w:r>
      <w:r w:rsidRPr="00E00A8C">
        <w:rPr>
          <w:sz w:val="28"/>
          <w:szCs w:val="28"/>
        </w:rPr>
        <w:t>едерального университета, где проводилось ее рецензирован</w:t>
      </w:r>
      <w:r w:rsidR="00901397">
        <w:rPr>
          <w:sz w:val="28"/>
          <w:szCs w:val="28"/>
        </w:rPr>
        <w:t>ие и обсуждение</w:t>
      </w:r>
      <w:r w:rsidRPr="00E00A8C">
        <w:rPr>
          <w:sz w:val="28"/>
          <w:szCs w:val="28"/>
        </w:rPr>
        <w:t>.</w:t>
      </w:r>
    </w:p>
    <w:p w:rsidR="00FC0A4C" w:rsidRDefault="00FC0A4C" w:rsidP="00696E2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Теоретические положения и выводы диссертации содержаться в 8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учных </w:t>
      </w:r>
      <w:r w:rsidR="00901397"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, </w:t>
      </w:r>
      <w:r w:rsidR="00BA6C7C">
        <w:rPr>
          <w:sz w:val="28"/>
          <w:szCs w:val="28"/>
        </w:rPr>
        <w:t>две из которых опубликованы в рецензируемых журналах, включенных в перечень ВАК Министерства образования и науки РФ</w:t>
      </w:r>
      <w:r>
        <w:rPr>
          <w:sz w:val="28"/>
          <w:szCs w:val="28"/>
        </w:rPr>
        <w:t>.</w:t>
      </w:r>
    </w:p>
    <w:p w:rsidR="00FC0A4C" w:rsidRDefault="00FC0A4C" w:rsidP="00696E2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проведенного научного исследования обсуждались на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дународных и региональных научно-практических конференциях. </w:t>
      </w:r>
      <w:proofErr w:type="gramStart"/>
      <w:r>
        <w:rPr>
          <w:sz w:val="28"/>
          <w:szCs w:val="28"/>
        </w:rPr>
        <w:t>В частн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на 6-й международной научно-практической конференции студентов и молодых ученых «Михайловские научные чтения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Актуальные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теории и практики международного права» (г. Владивосток, 13-14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.), всероссийской научно-практической конференции «Юриспр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денция в современной России» (г. Новосибирск, 05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.),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родной научно-практической конференции «Современная юриспруденция: тенденции развития» (г. Новосибирск, 03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.), международной научно-практической конференции «Развитие национального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в условиях глобализации: опыт России и стран Азиатско-Тихоокеанского региона» (г. Владивосток, 5-6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.),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родной научно-практической конференции «Право как основа современного общества» (г. Москва,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.)</w:t>
      </w:r>
      <w:r w:rsidR="0091321E">
        <w:rPr>
          <w:sz w:val="28"/>
          <w:szCs w:val="28"/>
        </w:rPr>
        <w:t>, на</w:t>
      </w:r>
      <w:r w:rsidR="0091321E" w:rsidRPr="0038313C">
        <w:rPr>
          <w:sz w:val="28"/>
          <w:szCs w:val="28"/>
        </w:rPr>
        <w:t xml:space="preserve"> </w:t>
      </w:r>
      <w:r w:rsidR="0091321E" w:rsidRPr="0038313C">
        <w:rPr>
          <w:sz w:val="28"/>
          <w:szCs w:val="28"/>
          <w:lang w:val="en-US"/>
        </w:rPr>
        <w:t>VIII</w:t>
      </w:r>
      <w:r w:rsidR="0091321E" w:rsidRPr="0038313C">
        <w:rPr>
          <w:sz w:val="28"/>
          <w:szCs w:val="28"/>
        </w:rPr>
        <w:t xml:space="preserve"> Международной научно-практической конференции </w:t>
      </w:r>
      <w:r w:rsidR="0091321E">
        <w:rPr>
          <w:sz w:val="28"/>
          <w:szCs w:val="28"/>
        </w:rPr>
        <w:t>«</w:t>
      </w:r>
      <w:r w:rsidR="0091321E" w:rsidRPr="0038313C">
        <w:rPr>
          <w:sz w:val="28"/>
          <w:szCs w:val="28"/>
        </w:rPr>
        <w:t>Современные вопросы государства, права, юр</w:t>
      </w:r>
      <w:r w:rsidR="0091321E" w:rsidRPr="0038313C">
        <w:rPr>
          <w:sz w:val="28"/>
          <w:szCs w:val="28"/>
        </w:rPr>
        <w:t>и</w:t>
      </w:r>
      <w:r w:rsidR="0091321E" w:rsidRPr="0038313C">
        <w:rPr>
          <w:sz w:val="28"/>
          <w:szCs w:val="28"/>
        </w:rPr>
        <w:t>дического образования</w:t>
      </w:r>
      <w:r w:rsidR="0091321E">
        <w:rPr>
          <w:sz w:val="28"/>
          <w:szCs w:val="28"/>
        </w:rPr>
        <w:t xml:space="preserve">» </w:t>
      </w:r>
      <w:r w:rsidR="0091321E" w:rsidRPr="0038313C">
        <w:rPr>
          <w:sz w:val="28"/>
          <w:szCs w:val="28"/>
        </w:rPr>
        <w:t>(</w:t>
      </w:r>
      <w:r w:rsidR="003E241B">
        <w:rPr>
          <w:sz w:val="28"/>
          <w:szCs w:val="28"/>
        </w:rPr>
        <w:t xml:space="preserve">г. Тамбов, </w:t>
      </w:r>
      <w:r w:rsidR="0091321E" w:rsidRPr="0038313C">
        <w:rPr>
          <w:sz w:val="28"/>
          <w:szCs w:val="28"/>
        </w:rPr>
        <w:t xml:space="preserve">22 декабря </w:t>
      </w:r>
      <w:smartTag w:uri="urn:schemas-microsoft-com:office:smarttags" w:element="metricconverter">
        <w:smartTagPr>
          <w:attr w:name="ProductID" w:val="2011 г"/>
        </w:smartTagPr>
        <w:r w:rsidR="0091321E" w:rsidRPr="0038313C">
          <w:rPr>
            <w:sz w:val="28"/>
            <w:szCs w:val="28"/>
          </w:rPr>
          <w:t>2011 г</w:t>
        </w:r>
      </w:smartTag>
      <w:r w:rsidR="003E241B">
        <w:rPr>
          <w:sz w:val="28"/>
          <w:szCs w:val="28"/>
        </w:rPr>
        <w:t>.).</w:t>
      </w:r>
      <w:proofErr w:type="gramEnd"/>
    </w:p>
    <w:p w:rsidR="00901397" w:rsidRPr="00E00A8C" w:rsidRDefault="00901397" w:rsidP="00696E2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научного исследования используются автором в учебном процессе при проведении занятий со студентами Юридической школы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невосточного федерального университета.  </w:t>
      </w:r>
    </w:p>
    <w:p w:rsidR="00FC0A4C" w:rsidRDefault="00FC0A4C" w:rsidP="00696E2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580">
        <w:rPr>
          <w:b/>
          <w:sz w:val="28"/>
          <w:szCs w:val="28"/>
        </w:rPr>
        <w:t>Структура диссертации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Диссертационная работа состоит из введ</w:t>
      </w:r>
      <w:r>
        <w:rPr>
          <w:sz w:val="28"/>
          <w:szCs w:val="28"/>
        </w:rPr>
        <w:t>е</w:t>
      </w:r>
      <w:r w:rsidR="00AD431A">
        <w:rPr>
          <w:sz w:val="28"/>
          <w:szCs w:val="28"/>
        </w:rPr>
        <w:t>ния, трех глав, включающих 8</w:t>
      </w:r>
      <w:r>
        <w:rPr>
          <w:sz w:val="28"/>
          <w:szCs w:val="28"/>
        </w:rPr>
        <w:t xml:space="preserve"> параграфов, заключения, библиографического списка использованной литературы, приложений. </w:t>
      </w:r>
    </w:p>
    <w:p w:rsidR="00FC0A4C" w:rsidRDefault="00FC0A4C" w:rsidP="00696E2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FC0A4C" w:rsidRDefault="00FC0A4C" w:rsidP="00557469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РАБОТЫ</w:t>
      </w:r>
    </w:p>
    <w:p w:rsidR="00FC0A4C" w:rsidRDefault="00FC0A4C" w:rsidP="0055746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b/>
          <w:sz w:val="28"/>
          <w:szCs w:val="28"/>
        </w:rPr>
        <w:t>Во введении</w:t>
      </w:r>
      <w:r>
        <w:rPr>
          <w:sz w:val="28"/>
          <w:szCs w:val="28"/>
        </w:rPr>
        <w:t xml:space="preserve"> обосновывается актуальность темы диссертационного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следования, обозначается степень ее разработанности, определяются цели, задачи и методологическая основа исследования, выделяются его объект, предмет, теоретическая и эмпирическая база, научная новизна, формулир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положения, выносимые на защиту, приводятся сведения об апробации результатов исследования и о структуре диссертации.</w:t>
      </w:r>
    </w:p>
    <w:p w:rsidR="00FC0A4C" w:rsidRPr="00A75128" w:rsidRDefault="00FC0A4C" w:rsidP="003805FD">
      <w:pPr>
        <w:tabs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3805FD">
        <w:rPr>
          <w:b/>
          <w:sz w:val="28"/>
          <w:szCs w:val="28"/>
        </w:rPr>
        <w:t>Первая глава</w:t>
      </w:r>
      <w:r>
        <w:rPr>
          <w:sz w:val="28"/>
          <w:szCs w:val="28"/>
        </w:rPr>
        <w:t xml:space="preserve"> «Пиратство как негативное социальное явление и деяние: история и современность» состоит из двух параграфов. </w:t>
      </w:r>
      <w:r w:rsidRPr="003805FD">
        <w:rPr>
          <w:i/>
          <w:sz w:val="28"/>
          <w:szCs w:val="28"/>
        </w:rPr>
        <w:t>Первый параграф</w:t>
      </w:r>
      <w:r>
        <w:rPr>
          <w:sz w:val="28"/>
          <w:szCs w:val="28"/>
        </w:rPr>
        <w:t xml:space="preserve"> «Развитие законодательства о борьбе с пиратством» посвящен историко-правовому анализу пиратства в различные периоды его развития.</w:t>
      </w:r>
      <w:r w:rsidRPr="00F43F6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исследование показало, что пиратство является одним из древнейших преступлений, посягающих на интересы многих госуда</w:t>
      </w:r>
      <w:proofErr w:type="gramStart"/>
      <w:r>
        <w:rPr>
          <w:sz w:val="28"/>
          <w:szCs w:val="28"/>
        </w:rPr>
        <w:t>рств пр</w:t>
      </w:r>
      <w:proofErr w:type="gramEnd"/>
      <w:r>
        <w:rPr>
          <w:sz w:val="28"/>
          <w:szCs w:val="28"/>
        </w:rPr>
        <w:t>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нии ими морских пространств. Долгое время пиратство было делом обыде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и почитаемым, но все же борьба с ним в той или иной мере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лась. Слово </w:t>
      </w:r>
      <w:proofErr w:type="spellStart"/>
      <w:r>
        <w:rPr>
          <w:sz w:val="28"/>
          <w:szCs w:val="28"/>
          <w:lang w:val="en-US"/>
        </w:rPr>
        <w:t>pirata</w:t>
      </w:r>
      <w:proofErr w:type="spellEnd"/>
      <w:r>
        <w:rPr>
          <w:sz w:val="28"/>
          <w:szCs w:val="28"/>
        </w:rPr>
        <w:t xml:space="preserve">  заимствовано из греческого, как синоним именно морск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грабителя,  а остальных разбойников и грабителей стали называть </w:t>
      </w:r>
      <w:proofErr w:type="spellStart"/>
      <w:r>
        <w:rPr>
          <w:sz w:val="28"/>
          <w:szCs w:val="28"/>
          <w:lang w:val="en-US"/>
        </w:rPr>
        <w:t>latruc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lus</w:t>
      </w:r>
      <w:proofErr w:type="spellEnd"/>
      <w:r>
        <w:rPr>
          <w:sz w:val="28"/>
          <w:szCs w:val="28"/>
        </w:rPr>
        <w:t xml:space="preserve">. </w:t>
      </w:r>
      <w:r w:rsidRPr="00A75128">
        <w:rPr>
          <w:sz w:val="28"/>
          <w:szCs w:val="28"/>
        </w:rPr>
        <w:t>Существ</w:t>
      </w:r>
      <w:r>
        <w:rPr>
          <w:sz w:val="28"/>
          <w:szCs w:val="28"/>
        </w:rPr>
        <w:t>овавшие</w:t>
      </w:r>
      <w:r w:rsidRPr="00A75128">
        <w:rPr>
          <w:sz w:val="28"/>
          <w:szCs w:val="28"/>
        </w:rPr>
        <w:t xml:space="preserve"> в античные времена отдельные антипиратские законы, например, Законы Солона (Греция, </w:t>
      </w:r>
      <w:r w:rsidRPr="00A75128">
        <w:rPr>
          <w:sz w:val="28"/>
          <w:szCs w:val="28"/>
          <w:lang w:val="en-US"/>
        </w:rPr>
        <w:t>VII</w:t>
      </w:r>
      <w:r w:rsidRPr="00A75128">
        <w:rPr>
          <w:sz w:val="28"/>
          <w:szCs w:val="28"/>
        </w:rPr>
        <w:t>-</w:t>
      </w:r>
      <w:r w:rsidRPr="00A75128">
        <w:rPr>
          <w:sz w:val="28"/>
          <w:szCs w:val="28"/>
          <w:lang w:val="en-US"/>
        </w:rPr>
        <w:t>VI</w:t>
      </w:r>
      <w:r w:rsidRPr="00A75128">
        <w:rPr>
          <w:sz w:val="28"/>
          <w:szCs w:val="28"/>
        </w:rPr>
        <w:t xml:space="preserve"> вв. </w:t>
      </w:r>
      <w:proofErr w:type="gramStart"/>
      <w:r w:rsidRPr="00A75128">
        <w:rPr>
          <w:sz w:val="28"/>
          <w:szCs w:val="28"/>
        </w:rPr>
        <w:t>до</w:t>
      </w:r>
      <w:proofErr w:type="gramEnd"/>
      <w:r w:rsidRPr="00A75128">
        <w:rPr>
          <w:sz w:val="28"/>
          <w:szCs w:val="28"/>
        </w:rPr>
        <w:t xml:space="preserve"> н. э.), </w:t>
      </w:r>
      <w:proofErr w:type="gramStart"/>
      <w:r w:rsidRPr="00A75128">
        <w:rPr>
          <w:sz w:val="28"/>
          <w:szCs w:val="28"/>
        </w:rPr>
        <w:t>законы</w:t>
      </w:r>
      <w:proofErr w:type="gramEnd"/>
      <w:r w:rsidRPr="00A75128">
        <w:rPr>
          <w:sz w:val="28"/>
          <w:szCs w:val="28"/>
        </w:rPr>
        <w:t xml:space="preserve"> Рима </w:t>
      </w:r>
      <w:r w:rsidRPr="00A75128">
        <w:rPr>
          <w:sz w:val="28"/>
          <w:szCs w:val="28"/>
          <w:lang w:val="en-US"/>
        </w:rPr>
        <w:t>II</w:t>
      </w:r>
      <w:r w:rsidRPr="00A75128">
        <w:rPr>
          <w:sz w:val="28"/>
          <w:szCs w:val="28"/>
        </w:rPr>
        <w:t>-</w:t>
      </w:r>
      <w:r w:rsidRPr="00A75128">
        <w:rPr>
          <w:sz w:val="28"/>
          <w:szCs w:val="28"/>
          <w:lang w:val="en-US"/>
        </w:rPr>
        <w:t>I</w:t>
      </w:r>
      <w:r w:rsidRPr="00A75128">
        <w:rPr>
          <w:sz w:val="28"/>
          <w:szCs w:val="28"/>
        </w:rPr>
        <w:t xml:space="preserve"> вв. до н.э.,  носили локальный и временный характер и были направлены не против пиратства в целом, а только против тех пиратов, которые нападали соотве</w:t>
      </w:r>
      <w:r w:rsidRPr="00A75128">
        <w:rPr>
          <w:sz w:val="28"/>
          <w:szCs w:val="28"/>
        </w:rPr>
        <w:t>т</w:t>
      </w:r>
      <w:r w:rsidRPr="00A75128">
        <w:rPr>
          <w:sz w:val="28"/>
          <w:szCs w:val="28"/>
        </w:rPr>
        <w:t>ственно на греческие и римские суда.</w:t>
      </w:r>
    </w:p>
    <w:p w:rsidR="00FC0A4C" w:rsidRDefault="00FC0A4C" w:rsidP="00F43F65">
      <w:pPr>
        <w:tabs>
          <w:tab w:val="right" w:pos="0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уделено внимание и такому явлению</w:t>
      </w:r>
      <w:r w:rsidR="00472F98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каперство. </w:t>
      </w:r>
      <w:r w:rsidRPr="00A75128">
        <w:rPr>
          <w:sz w:val="28"/>
          <w:szCs w:val="28"/>
        </w:rPr>
        <w:t>Каперский патент был действителен лишь во время войны. С е</w:t>
      </w:r>
      <w:r>
        <w:rPr>
          <w:sz w:val="28"/>
          <w:szCs w:val="28"/>
        </w:rPr>
        <w:t>го</w:t>
      </w:r>
      <w:r w:rsidRPr="00A75128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ем</w:t>
      </w:r>
      <w:r w:rsidRPr="00A75128">
        <w:rPr>
          <w:sz w:val="28"/>
          <w:szCs w:val="28"/>
        </w:rPr>
        <w:t xml:space="preserve"> каперы утрачивали право нападать на торговые суда. Однако многие каперы пр</w:t>
      </w:r>
      <w:r w:rsidRPr="00A75128">
        <w:rPr>
          <w:sz w:val="28"/>
          <w:szCs w:val="28"/>
        </w:rPr>
        <w:t>о</w:t>
      </w:r>
      <w:r w:rsidRPr="00A75128">
        <w:rPr>
          <w:sz w:val="28"/>
          <w:szCs w:val="28"/>
        </w:rPr>
        <w:t>должали свою деятельность и после окончания войны, становясь пиратами.</w:t>
      </w:r>
      <w:r>
        <w:rPr>
          <w:sz w:val="28"/>
          <w:szCs w:val="28"/>
        </w:rPr>
        <w:t xml:space="preserve"> </w:t>
      </w:r>
      <w:r w:rsidRPr="00A75128">
        <w:rPr>
          <w:sz w:val="28"/>
          <w:szCs w:val="28"/>
        </w:rPr>
        <w:t xml:space="preserve">Впервые Россия стала прибегать к услугам каперов при Иване </w:t>
      </w:r>
      <w:r w:rsidRPr="00A75128">
        <w:rPr>
          <w:sz w:val="28"/>
          <w:szCs w:val="28"/>
          <w:lang w:val="en-US"/>
        </w:rPr>
        <w:t>IV</w:t>
      </w:r>
      <w:r w:rsidRPr="00A75128">
        <w:rPr>
          <w:sz w:val="28"/>
          <w:szCs w:val="28"/>
        </w:rPr>
        <w:t xml:space="preserve"> (Грозном) в период войны 1558-1583 гг.</w:t>
      </w:r>
      <w:r>
        <w:rPr>
          <w:sz w:val="28"/>
          <w:szCs w:val="28"/>
        </w:rPr>
        <w:t>, затем в</w:t>
      </w:r>
      <w:r w:rsidRPr="00A75128">
        <w:rPr>
          <w:sz w:val="28"/>
          <w:szCs w:val="28"/>
        </w:rPr>
        <w:t xml:space="preserve"> период Северной войны (1700-1721 гг.) на Балтийском море. В </w:t>
      </w:r>
      <w:smartTag w:uri="urn:schemas-microsoft-com:office:smarttags" w:element="metricconverter">
        <w:smartTagPr>
          <w:attr w:name="ProductID" w:val="1856 г"/>
        </w:smartTagPr>
        <w:r w:rsidRPr="00A75128">
          <w:rPr>
            <w:sz w:val="28"/>
            <w:szCs w:val="28"/>
          </w:rPr>
          <w:t>1856 г</w:t>
        </w:r>
      </w:smartTag>
      <w:r w:rsidRPr="00A75128">
        <w:rPr>
          <w:sz w:val="28"/>
          <w:szCs w:val="28"/>
        </w:rPr>
        <w:t>. была принята Парижская декларация о при</w:t>
      </w:r>
      <w:r w:rsidRPr="00A75128">
        <w:rPr>
          <w:sz w:val="28"/>
          <w:szCs w:val="28"/>
        </w:rPr>
        <w:t>н</w:t>
      </w:r>
      <w:r w:rsidRPr="00A75128">
        <w:rPr>
          <w:sz w:val="28"/>
          <w:szCs w:val="28"/>
        </w:rPr>
        <w:t>ципах морского междуна</w:t>
      </w:r>
      <w:r w:rsidR="00472F98">
        <w:rPr>
          <w:sz w:val="28"/>
          <w:szCs w:val="28"/>
        </w:rPr>
        <w:t>родного права, которая запретила</w:t>
      </w:r>
      <w:r w:rsidRPr="00A75128">
        <w:rPr>
          <w:sz w:val="28"/>
          <w:szCs w:val="28"/>
        </w:rPr>
        <w:t xml:space="preserve"> каперство и</w:t>
      </w:r>
      <w:r w:rsidR="001F0587">
        <w:rPr>
          <w:sz w:val="28"/>
          <w:szCs w:val="28"/>
        </w:rPr>
        <w:t>,</w:t>
      </w:r>
      <w:r w:rsidRPr="00A75128">
        <w:rPr>
          <w:sz w:val="28"/>
          <w:szCs w:val="28"/>
        </w:rPr>
        <w:t xml:space="preserve"> тем самым</w:t>
      </w:r>
      <w:r w:rsidR="001F0587">
        <w:rPr>
          <w:sz w:val="28"/>
          <w:szCs w:val="28"/>
        </w:rPr>
        <w:t>,</w:t>
      </w:r>
      <w:r w:rsidRPr="00A75128">
        <w:rPr>
          <w:sz w:val="28"/>
          <w:szCs w:val="28"/>
        </w:rPr>
        <w:t xml:space="preserve"> лишила морских разбойников юридической </w:t>
      </w:r>
      <w:r>
        <w:rPr>
          <w:sz w:val="28"/>
          <w:szCs w:val="28"/>
        </w:rPr>
        <w:t>поддержки</w:t>
      </w:r>
      <w:r w:rsidRPr="00A75128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 до принятия соответствующих международных договоров (Женевской Конве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 об открытом море от 29 апреля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 и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 xml:space="preserve">Н по морскому праву от 10 декабря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 w:rsidR="00AC0DA4">
        <w:rPr>
          <w:sz w:val="28"/>
          <w:szCs w:val="28"/>
        </w:rPr>
        <w:t>.)</w:t>
      </w:r>
      <w:r>
        <w:rPr>
          <w:sz w:val="28"/>
          <w:szCs w:val="28"/>
        </w:rPr>
        <w:t xml:space="preserve"> этот вопрос регулировался только национальным законодательством отдельных государств и нормами отдельных положений международного права. </w:t>
      </w:r>
    </w:p>
    <w:p w:rsidR="00FC0A4C" w:rsidRDefault="00FC0A4C" w:rsidP="00F43F65">
      <w:pPr>
        <w:tabs>
          <w:tab w:val="righ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России долгое время не существовало норм</w:t>
      </w:r>
      <w:r w:rsidR="00901397">
        <w:rPr>
          <w:sz w:val="28"/>
          <w:szCs w:val="28"/>
        </w:rPr>
        <w:t>,</w:t>
      </w:r>
      <w:r w:rsidR="00AC0DA4">
        <w:rPr>
          <w:sz w:val="28"/>
          <w:szCs w:val="28"/>
        </w:rPr>
        <w:t xml:space="preserve"> регламентирующих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</w:t>
      </w:r>
      <w:r w:rsidR="00AC0DA4">
        <w:rPr>
          <w:sz w:val="28"/>
          <w:szCs w:val="28"/>
        </w:rPr>
        <w:t>тие</w:t>
      </w:r>
      <w:r>
        <w:rPr>
          <w:sz w:val="28"/>
          <w:szCs w:val="28"/>
        </w:rPr>
        <w:t xml:space="preserve"> пиратст</w:t>
      </w:r>
      <w:r w:rsidR="00AC0DA4">
        <w:rPr>
          <w:sz w:val="28"/>
          <w:szCs w:val="28"/>
        </w:rPr>
        <w:t>ва и методы</w:t>
      </w:r>
      <w:r>
        <w:rPr>
          <w:sz w:val="28"/>
          <w:szCs w:val="28"/>
        </w:rPr>
        <w:t xml:space="preserve"> борьбы  с ним. Действовавшие положения кас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в основном ответственности за разграбление судов, потерпевших кора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лекрушение, а также за создание условий, способствовавших кораблекруш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(например, ст.ст. 1202-1210 Уложения о наказаниях уголовных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правительных </w:t>
      </w:r>
      <w:smartTag w:uri="urn:schemas-microsoft-com:office:smarttags" w:element="metricconverter">
        <w:smartTagPr>
          <w:attr w:name="ProductID" w:val="1845 г"/>
        </w:smartTagPr>
        <w:r>
          <w:rPr>
            <w:sz w:val="28"/>
            <w:szCs w:val="28"/>
          </w:rPr>
          <w:t>1845 г</w:t>
        </w:r>
      </w:smartTag>
      <w:r>
        <w:rPr>
          <w:sz w:val="28"/>
          <w:szCs w:val="28"/>
        </w:rPr>
        <w:t>.). Ответственность за совершение пиратства появилась лишь с принятием Уголовного кодекса</w:t>
      </w:r>
      <w:r w:rsidR="0090139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FC0A4C" w:rsidRDefault="00FC0A4C" w:rsidP="00A15BCA">
      <w:pPr>
        <w:tabs>
          <w:tab w:val="right" w:pos="0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международном праве пиратство трактуется как акт, совершаемый с личными целями и направленный против какого-либо другого судна либо против лиц или имущества, находящегося на его борту, в открытом море или за пределами юрисдикции какого бы то ни было государства. В процессе трансформации в уголовное законодательство России приведенная формула приобрела иные очертания. 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227 УК РФ пиратство определяется как «нападение на морское или речное судно в целях завладения чужим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ством, совершенное с применением насилия либо с угрозой его применения». В работе автор указывает на ряд отличий в определении пиратства,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щегося в отечественном уголовном законодательстве и</w:t>
      </w:r>
      <w:r w:rsidR="009013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указанных Конве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циях. Они (отличия) касаются: места и способов совершения пиратства, предмета и цели нападения, субъекта и объекта преступления. </w:t>
      </w:r>
      <w:r w:rsidR="00F0632A">
        <w:rPr>
          <w:sz w:val="28"/>
          <w:szCs w:val="28"/>
        </w:rPr>
        <w:t xml:space="preserve">Диссертант </w:t>
      </w:r>
      <w:r>
        <w:rPr>
          <w:sz w:val="28"/>
          <w:szCs w:val="28"/>
        </w:rPr>
        <w:t>полагает, что для приведения состава пиратства в соответствие с нормами международного права необязательно полностью переносить положения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Конвенций в российско</w:t>
      </w:r>
      <w:r w:rsidR="00F0632A">
        <w:rPr>
          <w:sz w:val="28"/>
          <w:szCs w:val="28"/>
        </w:rPr>
        <w:t xml:space="preserve">е уголовное законодательство. </w:t>
      </w:r>
      <w:r>
        <w:rPr>
          <w:sz w:val="28"/>
          <w:szCs w:val="28"/>
        </w:rPr>
        <w:t>Достаточно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отмеченные несоответствия в той части диспозиции ст. 227 УК РФ, где речь идет о предмете, месте совершения пиратства и признаке вооруженн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нападения.</w:t>
      </w:r>
    </w:p>
    <w:p w:rsidR="00FC0A4C" w:rsidRDefault="00FC0A4C" w:rsidP="000D5DCD">
      <w:pPr>
        <w:spacing w:line="360" w:lineRule="auto"/>
        <w:ind w:firstLine="709"/>
        <w:jc w:val="both"/>
        <w:rPr>
          <w:sz w:val="28"/>
          <w:szCs w:val="28"/>
        </w:rPr>
      </w:pPr>
      <w:r w:rsidRPr="00196D02">
        <w:rPr>
          <w:i/>
          <w:sz w:val="28"/>
          <w:szCs w:val="28"/>
        </w:rPr>
        <w:t>Во втором параграфе</w:t>
      </w:r>
      <w:r>
        <w:rPr>
          <w:sz w:val="28"/>
          <w:szCs w:val="28"/>
        </w:rPr>
        <w:t xml:space="preserve"> «Особенности современного законодательства зарубежных стран об ответст</w:t>
      </w:r>
      <w:r w:rsidR="00612717">
        <w:rPr>
          <w:sz w:val="28"/>
          <w:szCs w:val="28"/>
        </w:rPr>
        <w:t>венности за пиратство» исследует</w:t>
      </w:r>
      <w:r>
        <w:rPr>
          <w:sz w:val="28"/>
          <w:szCs w:val="28"/>
        </w:rPr>
        <w:t xml:space="preserve">ся </w:t>
      </w:r>
      <w:r w:rsidR="00612717">
        <w:rPr>
          <w:sz w:val="28"/>
          <w:szCs w:val="28"/>
        </w:rPr>
        <w:t>специфика</w:t>
      </w:r>
      <w:r>
        <w:rPr>
          <w:sz w:val="28"/>
          <w:szCs w:val="28"/>
        </w:rPr>
        <w:t xml:space="preserve"> законодательного определения пиратства в некоторых странах мира. </w:t>
      </w:r>
      <w:proofErr w:type="gramStart"/>
      <w:r w:rsidRPr="00FC756F">
        <w:rPr>
          <w:sz w:val="28"/>
          <w:szCs w:val="28"/>
        </w:rPr>
        <w:t>В час</w:t>
      </w:r>
      <w:r w:rsidRPr="00FC756F">
        <w:rPr>
          <w:sz w:val="28"/>
          <w:szCs w:val="28"/>
        </w:rPr>
        <w:t>т</w:t>
      </w:r>
      <w:r w:rsidRPr="00FC756F">
        <w:rPr>
          <w:sz w:val="28"/>
          <w:szCs w:val="28"/>
        </w:rPr>
        <w:t xml:space="preserve">ности, </w:t>
      </w:r>
      <w:r>
        <w:rPr>
          <w:sz w:val="28"/>
          <w:szCs w:val="28"/>
        </w:rPr>
        <w:t>специальные составы пиратства имеются в уголовном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 Австралии, Аргентины, Боливии, Великобритании, Венесуэлы, Гватемалы, Гондураса, Замбии, Израиля, КНР, Коста-Рики, Кубы, Македонии, Мексики, Молдовы, Никарагуа, Новой Зеландии, Омана, Панамы, </w:t>
      </w:r>
      <w:proofErr w:type="spellStart"/>
      <w:r>
        <w:rPr>
          <w:sz w:val="28"/>
          <w:szCs w:val="28"/>
        </w:rPr>
        <w:t>Папуа-Новой</w:t>
      </w:r>
      <w:proofErr w:type="spellEnd"/>
      <w:r>
        <w:rPr>
          <w:sz w:val="28"/>
          <w:szCs w:val="28"/>
        </w:rPr>
        <w:t xml:space="preserve"> Гв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неи, Румынии, Сальвадора, Сингапура, Словении, США, Соломоновых 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ровов, Тувалу, Украины, Фиджи, Филиппин, ФРГ, Хорватии, Черногори</w:t>
      </w:r>
      <w:r w:rsidR="00901397">
        <w:rPr>
          <w:sz w:val="28"/>
          <w:szCs w:val="28"/>
        </w:rPr>
        <w:t>и</w:t>
      </w:r>
      <w:r>
        <w:rPr>
          <w:sz w:val="28"/>
          <w:szCs w:val="28"/>
        </w:rPr>
        <w:t>, Чили, Эквадора, Эстонии.</w:t>
      </w:r>
      <w:proofErr w:type="gramEnd"/>
      <w:r>
        <w:rPr>
          <w:sz w:val="28"/>
          <w:szCs w:val="28"/>
        </w:rPr>
        <w:t xml:space="preserve"> Исследование показало, что  лишь в нескольких странах конструкция состава пиратства основана на международных нормах (Конвенциях 1958 и 1982 гг.). </w:t>
      </w:r>
    </w:p>
    <w:p w:rsidR="00FC0A4C" w:rsidRDefault="00612717" w:rsidP="009013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Национальны</w:t>
      </w:r>
      <w:r w:rsidR="00FC0A4C">
        <w:rPr>
          <w:sz w:val="28"/>
          <w:szCs w:val="28"/>
        </w:rPr>
        <w:t>е законо</w:t>
      </w:r>
      <w:r>
        <w:rPr>
          <w:sz w:val="28"/>
          <w:szCs w:val="28"/>
        </w:rPr>
        <w:t>дательства</w:t>
      </w:r>
      <w:r w:rsidR="00FC0A4C">
        <w:rPr>
          <w:sz w:val="28"/>
          <w:szCs w:val="28"/>
        </w:rPr>
        <w:t xml:space="preserve"> большинства государств по-разному понимают правовую природу пиратства и непосредственный объект его п</w:t>
      </w:r>
      <w:r w:rsidR="00FC0A4C">
        <w:rPr>
          <w:sz w:val="28"/>
          <w:szCs w:val="28"/>
        </w:rPr>
        <w:t>о</w:t>
      </w:r>
      <w:r w:rsidR="00FC0A4C">
        <w:rPr>
          <w:sz w:val="28"/>
          <w:szCs w:val="28"/>
        </w:rPr>
        <w:t>сягательства.</w:t>
      </w:r>
      <w:r w:rsidR="00FC0A4C" w:rsidRPr="000D5DCD">
        <w:rPr>
          <w:sz w:val="28"/>
          <w:szCs w:val="28"/>
        </w:rPr>
        <w:t xml:space="preserve"> </w:t>
      </w:r>
      <w:r w:rsidR="00FC0A4C">
        <w:rPr>
          <w:sz w:val="28"/>
          <w:szCs w:val="28"/>
        </w:rPr>
        <w:t>В результате данное деяние занимает разное место в системе Осо</w:t>
      </w:r>
      <w:r>
        <w:rPr>
          <w:sz w:val="28"/>
          <w:szCs w:val="28"/>
        </w:rPr>
        <w:t xml:space="preserve">бенной части уголовного права. </w:t>
      </w:r>
      <w:proofErr w:type="gramStart"/>
      <w:r>
        <w:rPr>
          <w:sz w:val="28"/>
          <w:szCs w:val="28"/>
        </w:rPr>
        <w:t xml:space="preserve">Так, </w:t>
      </w:r>
      <w:r w:rsidR="00901397">
        <w:rPr>
          <w:sz w:val="28"/>
          <w:szCs w:val="28"/>
        </w:rPr>
        <w:t>в одних странах анализируемый</w:t>
      </w:r>
      <w:r w:rsidR="00FC0A4C">
        <w:rPr>
          <w:sz w:val="28"/>
          <w:szCs w:val="28"/>
        </w:rPr>
        <w:t xml:space="preserve"> с</w:t>
      </w:r>
      <w:r w:rsidR="00FC0A4C">
        <w:rPr>
          <w:sz w:val="28"/>
          <w:szCs w:val="28"/>
        </w:rPr>
        <w:t>о</w:t>
      </w:r>
      <w:r w:rsidR="00FC0A4C">
        <w:rPr>
          <w:sz w:val="28"/>
          <w:szCs w:val="28"/>
        </w:rPr>
        <w:t>став включен в главу о преступлениях против международного права (Бол</w:t>
      </w:r>
      <w:r w:rsidR="00FC0A4C">
        <w:rPr>
          <w:sz w:val="28"/>
          <w:szCs w:val="28"/>
        </w:rPr>
        <w:t>и</w:t>
      </w:r>
      <w:r w:rsidR="00FC0A4C">
        <w:rPr>
          <w:sz w:val="28"/>
          <w:szCs w:val="28"/>
        </w:rPr>
        <w:t>вия, Венесуэла, Гондурас, Куба, Македония, Мексика, Хорватия); другие</w:t>
      </w:r>
      <w:r w:rsidR="00F1033B">
        <w:rPr>
          <w:sz w:val="28"/>
          <w:szCs w:val="28"/>
        </w:rPr>
        <w:t xml:space="preserve"> г</w:t>
      </w:r>
      <w:r w:rsidR="00F1033B">
        <w:rPr>
          <w:sz w:val="28"/>
          <w:szCs w:val="28"/>
        </w:rPr>
        <w:t>о</w:t>
      </w:r>
      <w:r w:rsidR="00F1033B">
        <w:rPr>
          <w:sz w:val="28"/>
          <w:szCs w:val="28"/>
        </w:rPr>
        <w:t>сударства</w:t>
      </w:r>
      <w:r w:rsidR="00FC0A4C">
        <w:rPr>
          <w:sz w:val="28"/>
          <w:szCs w:val="28"/>
        </w:rPr>
        <w:t xml:space="preserve"> рассматри</w:t>
      </w:r>
      <w:r w:rsidR="00F1033B">
        <w:rPr>
          <w:sz w:val="28"/>
          <w:szCs w:val="28"/>
        </w:rPr>
        <w:t>вают объект пиратства</w:t>
      </w:r>
      <w:r w:rsidR="00FC0A4C">
        <w:rPr>
          <w:sz w:val="28"/>
          <w:szCs w:val="28"/>
        </w:rPr>
        <w:t xml:space="preserve"> как «водный» аналог бандитизма, поэтому относят это деяние к преступлениям против общественной безопа</w:t>
      </w:r>
      <w:r w:rsidR="00FC0A4C">
        <w:rPr>
          <w:sz w:val="28"/>
          <w:szCs w:val="28"/>
        </w:rPr>
        <w:t>с</w:t>
      </w:r>
      <w:r w:rsidR="00FC0A4C">
        <w:rPr>
          <w:sz w:val="28"/>
          <w:szCs w:val="28"/>
        </w:rPr>
        <w:t>ности (Армения, Грузия, Казахстан, КНР, Молдова,</w:t>
      </w:r>
      <w:r w:rsidR="00FC0A4C" w:rsidRPr="008B1E4F">
        <w:rPr>
          <w:sz w:val="28"/>
          <w:szCs w:val="28"/>
        </w:rPr>
        <w:t xml:space="preserve"> </w:t>
      </w:r>
      <w:r w:rsidR="00FC0A4C">
        <w:rPr>
          <w:sz w:val="28"/>
          <w:szCs w:val="28"/>
        </w:rPr>
        <w:t>Р</w:t>
      </w:r>
      <w:r w:rsidR="00901397">
        <w:rPr>
          <w:sz w:val="28"/>
          <w:szCs w:val="28"/>
        </w:rPr>
        <w:t>оссия</w:t>
      </w:r>
      <w:r w:rsidR="00FC0A4C">
        <w:rPr>
          <w:sz w:val="28"/>
          <w:szCs w:val="28"/>
        </w:rPr>
        <w:t>, Таджикистан);</w:t>
      </w:r>
      <w:proofErr w:type="gramEnd"/>
      <w:r w:rsidR="00FC0A4C">
        <w:rPr>
          <w:sz w:val="28"/>
          <w:szCs w:val="28"/>
        </w:rPr>
        <w:t xml:space="preserve"> в УК Румынии пиратство отнесено к преступлениям против собственности, в УК Ника</w:t>
      </w:r>
      <w:r w:rsidR="00F1033B">
        <w:rPr>
          <w:sz w:val="28"/>
          <w:szCs w:val="28"/>
        </w:rPr>
        <w:t>рагуа</w:t>
      </w:r>
      <w:r w:rsidR="00901397">
        <w:rPr>
          <w:sz w:val="28"/>
          <w:szCs w:val="28"/>
        </w:rPr>
        <w:t xml:space="preserve"> – </w:t>
      </w:r>
      <w:r w:rsidR="00F1033B">
        <w:rPr>
          <w:sz w:val="28"/>
          <w:szCs w:val="28"/>
        </w:rPr>
        <w:t>помещено в главу о преступлениях</w:t>
      </w:r>
      <w:r w:rsidR="00FC0A4C">
        <w:rPr>
          <w:sz w:val="28"/>
          <w:szCs w:val="28"/>
        </w:rPr>
        <w:t xml:space="preserve"> против внешней безопа</w:t>
      </w:r>
      <w:r w:rsidR="00FC0A4C">
        <w:rPr>
          <w:sz w:val="28"/>
          <w:szCs w:val="28"/>
        </w:rPr>
        <w:t>с</w:t>
      </w:r>
      <w:r w:rsidR="00FC0A4C">
        <w:rPr>
          <w:sz w:val="28"/>
          <w:szCs w:val="28"/>
        </w:rPr>
        <w:t>ности г</w:t>
      </w:r>
      <w:r w:rsidR="008E2AB3">
        <w:rPr>
          <w:sz w:val="28"/>
          <w:szCs w:val="28"/>
        </w:rPr>
        <w:t xml:space="preserve">осударства, в УК Нидерландов – </w:t>
      </w:r>
      <w:r w:rsidR="00FC0A4C">
        <w:rPr>
          <w:sz w:val="28"/>
          <w:szCs w:val="28"/>
        </w:rPr>
        <w:t>в глав</w:t>
      </w:r>
      <w:r w:rsidR="00901397">
        <w:rPr>
          <w:sz w:val="28"/>
          <w:szCs w:val="28"/>
        </w:rPr>
        <w:t>у</w:t>
      </w:r>
      <w:r w:rsidR="00FC0A4C">
        <w:rPr>
          <w:sz w:val="28"/>
          <w:szCs w:val="28"/>
        </w:rPr>
        <w:t xml:space="preserve"> «Преступления, связанные с судоходством и авиа</w:t>
      </w:r>
      <w:r w:rsidR="00F1033B">
        <w:rPr>
          <w:sz w:val="28"/>
          <w:szCs w:val="28"/>
        </w:rPr>
        <w:t>цией», в УК Черногории – в главу</w:t>
      </w:r>
      <w:r w:rsidR="00FC0A4C">
        <w:rPr>
          <w:sz w:val="28"/>
          <w:szCs w:val="28"/>
        </w:rPr>
        <w:t xml:space="preserve"> «Преступления пр</w:t>
      </w:r>
      <w:r w:rsidR="00FC0A4C">
        <w:rPr>
          <w:sz w:val="28"/>
          <w:szCs w:val="28"/>
        </w:rPr>
        <w:t>о</w:t>
      </w:r>
      <w:r w:rsidR="00FC0A4C">
        <w:rPr>
          <w:sz w:val="28"/>
          <w:szCs w:val="28"/>
        </w:rPr>
        <w:t>тив безопасности общественного транспорта».</w:t>
      </w:r>
    </w:p>
    <w:p w:rsidR="00FC0A4C" w:rsidRDefault="00FC0A4C" w:rsidP="000D5D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преступления также имеет некоторые особенности. Например, </w:t>
      </w:r>
      <w:r w:rsidR="00F103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УК Республики Таджикистан </w:t>
      </w:r>
      <w:smartTag w:uri="urn:schemas-microsoft-com:office:smarttags" w:element="metricconverter">
        <w:smartTagPr>
          <w:attr w:name="ProductID" w:val="1998 г"/>
        </w:smartTagPr>
        <w:r w:rsidRPr="00A75128">
          <w:rPr>
            <w:sz w:val="28"/>
            <w:szCs w:val="28"/>
          </w:rPr>
          <w:t>1998 г</w:t>
        </w:r>
      </w:smartTag>
      <w:r w:rsidRPr="00A75128">
        <w:rPr>
          <w:sz w:val="28"/>
          <w:szCs w:val="28"/>
        </w:rPr>
        <w:t xml:space="preserve">. </w:t>
      </w:r>
      <w:r>
        <w:rPr>
          <w:sz w:val="28"/>
          <w:szCs w:val="28"/>
        </w:rPr>
        <w:t>в качестве предмета пиратского пос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гательства указано только речное судно, в УК КНР в качестве предмета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ратского нападения</w:t>
      </w:r>
      <w:r w:rsidR="00B02467">
        <w:rPr>
          <w:sz w:val="28"/>
          <w:szCs w:val="28"/>
        </w:rPr>
        <w:t xml:space="preserve"> помимо прочего назван</w:t>
      </w:r>
      <w:r>
        <w:rPr>
          <w:sz w:val="28"/>
          <w:szCs w:val="28"/>
        </w:rPr>
        <w:t xml:space="preserve"> автомобильный транспорт.</w:t>
      </w:r>
    </w:p>
    <w:p w:rsidR="00FC0A4C" w:rsidRDefault="00FC0A4C" w:rsidP="006062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Большим разнообразием отлича</w:t>
      </w:r>
      <w:r w:rsidR="00B02467">
        <w:rPr>
          <w:sz w:val="28"/>
          <w:szCs w:val="28"/>
        </w:rPr>
        <w:t>ю</w:t>
      </w:r>
      <w:r>
        <w:rPr>
          <w:sz w:val="28"/>
          <w:szCs w:val="28"/>
        </w:rPr>
        <w:t>тся формулировк</w:t>
      </w:r>
      <w:r w:rsidR="00B02467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объективной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роны пиратства </w:t>
      </w:r>
      <w:r w:rsidR="00B02467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действий, сопряженных с ним. Снаряжение судна для зан</w:t>
      </w:r>
      <w:r>
        <w:rPr>
          <w:sz w:val="28"/>
          <w:szCs w:val="28"/>
        </w:rPr>
        <w:t>я</w:t>
      </w:r>
      <w:r w:rsidR="00B02467">
        <w:rPr>
          <w:sz w:val="28"/>
          <w:szCs w:val="28"/>
        </w:rPr>
        <w:t xml:space="preserve">тия пиратством (УК Аргентины, </w:t>
      </w:r>
      <w:r>
        <w:rPr>
          <w:sz w:val="28"/>
          <w:szCs w:val="28"/>
        </w:rPr>
        <w:t>Нидерландов), поступление на службу на пиратское судно (УК Польши), завладение воздушным или морским судном (УК ФРГ), мятеж на борту корабля (УК Нидерландов). При формулир</w:t>
      </w:r>
      <w:r w:rsidR="00F1033B">
        <w:rPr>
          <w:sz w:val="28"/>
          <w:szCs w:val="28"/>
        </w:rPr>
        <w:t xml:space="preserve">овании </w:t>
      </w:r>
      <w:r>
        <w:rPr>
          <w:sz w:val="28"/>
          <w:szCs w:val="28"/>
        </w:rPr>
        <w:t>состава пиратства</w:t>
      </w:r>
      <w:r w:rsidR="00F1033B">
        <w:rPr>
          <w:sz w:val="28"/>
          <w:szCs w:val="28"/>
        </w:rPr>
        <w:t xml:space="preserve"> большинство государств не стало</w:t>
      </w:r>
      <w:r>
        <w:rPr>
          <w:sz w:val="28"/>
          <w:szCs w:val="28"/>
        </w:rPr>
        <w:t xml:space="preserve"> указывать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признак – совершение пиратства в районе открытого моря или ином месте вне юрисдикции государства (УК Армении, Боливии, Грузии, Каза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стана, КНР, Украины). Только некоторые страны рассматривают пиратство в соответствии с определением Конвенции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 xml:space="preserve">., т.е. </w:t>
      </w:r>
      <w:r w:rsidR="00B02467">
        <w:rPr>
          <w:sz w:val="28"/>
          <w:szCs w:val="28"/>
        </w:rPr>
        <w:t xml:space="preserve">как </w:t>
      </w:r>
      <w:r>
        <w:rPr>
          <w:sz w:val="28"/>
          <w:szCs w:val="28"/>
        </w:rPr>
        <w:t>нападение,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шенное в открытом море или в месте, находящ</w:t>
      </w:r>
      <w:r w:rsidR="00B02467">
        <w:rPr>
          <w:sz w:val="28"/>
          <w:szCs w:val="28"/>
        </w:rPr>
        <w:t>е</w:t>
      </w:r>
      <w:r>
        <w:rPr>
          <w:sz w:val="28"/>
          <w:szCs w:val="28"/>
        </w:rPr>
        <w:t>мся вне юрисдикции какого-</w:t>
      </w:r>
      <w:r>
        <w:rPr>
          <w:sz w:val="28"/>
          <w:szCs w:val="28"/>
        </w:rPr>
        <w:lastRenderedPageBreak/>
        <w:t>либо государства (УК Молдовы, Нидерланд</w:t>
      </w:r>
      <w:r w:rsidR="00B02467">
        <w:rPr>
          <w:sz w:val="28"/>
          <w:szCs w:val="28"/>
        </w:rPr>
        <w:t>ов</w:t>
      </w:r>
      <w:r>
        <w:rPr>
          <w:sz w:val="28"/>
          <w:szCs w:val="28"/>
        </w:rPr>
        <w:t>, Румынии, Словении, Фили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пин, Эстонии). </w:t>
      </w:r>
    </w:p>
    <w:p w:rsidR="00FC0A4C" w:rsidRDefault="00FC0A4C" w:rsidP="004410F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 пиратства также конкретизирован лишь в уголовном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тельстве некоторых государств. Например, УК Молдовы, Румынии и Слов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качестве субъекта называ</w:t>
      </w:r>
      <w:r w:rsidR="00B02467">
        <w:rPr>
          <w:sz w:val="28"/>
          <w:szCs w:val="28"/>
        </w:rPr>
        <w:t>ю</w:t>
      </w:r>
      <w:r>
        <w:rPr>
          <w:sz w:val="28"/>
          <w:szCs w:val="28"/>
        </w:rPr>
        <w:t xml:space="preserve">т экипаж или пассажиров </w:t>
      </w:r>
      <w:r w:rsidR="003C2D58">
        <w:rPr>
          <w:sz w:val="28"/>
          <w:szCs w:val="28"/>
        </w:rPr>
        <w:t>морского</w:t>
      </w:r>
      <w:r>
        <w:rPr>
          <w:sz w:val="28"/>
          <w:szCs w:val="28"/>
        </w:rPr>
        <w:t xml:space="preserve"> или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душного судна. Также имеются существенные различия, касающиеся цели совершения пиратства. Цель пиратских действий либо вообще не указана (УК Боливии, КНР, Республики Корея), либо не относится непосредственно к совершению пиратства. Таки</w:t>
      </w:r>
      <w:r w:rsidR="00B02467">
        <w:rPr>
          <w:sz w:val="28"/>
          <w:szCs w:val="28"/>
        </w:rPr>
        <w:t>м образом, автор констатирует, наиболее</w:t>
      </w:r>
      <w:r>
        <w:rPr>
          <w:sz w:val="28"/>
          <w:szCs w:val="28"/>
        </w:rPr>
        <w:t xml:space="preserve"> более лаконичное, хотя и не полностью удовлетворяющее всем требованиям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венций определение пиратства содержится в УК Российской Федерации.   Интерес российского законодателя может привлечь нормативное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пиратства, содержащееся в УК Республики Корея. Под ним понимаются такие дей</w:t>
      </w:r>
      <w:r w:rsidR="003C2D58">
        <w:rPr>
          <w:sz w:val="28"/>
          <w:szCs w:val="28"/>
        </w:rPr>
        <w:t>ствия лица, которо</w:t>
      </w:r>
      <w:r>
        <w:rPr>
          <w:sz w:val="28"/>
          <w:szCs w:val="28"/>
        </w:rPr>
        <w:t xml:space="preserve">е посредством угрозы силой на море насильно захватывает судно или насильно забирает имущество другого лица после вторжения на судно. Предлагается </w:t>
      </w:r>
      <w:r w:rsidRPr="00475069">
        <w:rPr>
          <w:sz w:val="28"/>
          <w:szCs w:val="28"/>
        </w:rPr>
        <w:t xml:space="preserve">рассматривать </w:t>
      </w:r>
      <w:r>
        <w:rPr>
          <w:sz w:val="28"/>
          <w:szCs w:val="28"/>
        </w:rPr>
        <w:t xml:space="preserve">некоторые </w:t>
      </w:r>
      <w:r w:rsidRPr="00475069">
        <w:rPr>
          <w:sz w:val="28"/>
          <w:szCs w:val="28"/>
        </w:rPr>
        <w:t>положения да</w:t>
      </w:r>
      <w:r w:rsidRPr="00475069">
        <w:rPr>
          <w:sz w:val="28"/>
          <w:szCs w:val="28"/>
        </w:rPr>
        <w:t>н</w:t>
      </w:r>
      <w:r w:rsidRPr="00475069">
        <w:rPr>
          <w:sz w:val="28"/>
          <w:szCs w:val="28"/>
        </w:rPr>
        <w:t xml:space="preserve">ной статьи в качестве образца при редактировании </w:t>
      </w:r>
      <w:r>
        <w:rPr>
          <w:sz w:val="28"/>
          <w:szCs w:val="28"/>
        </w:rPr>
        <w:t>диспозиции</w:t>
      </w:r>
      <w:r w:rsidRPr="00475069">
        <w:rPr>
          <w:sz w:val="28"/>
          <w:szCs w:val="28"/>
        </w:rPr>
        <w:t xml:space="preserve"> ст. 227 УК РФ.</w:t>
      </w:r>
    </w:p>
    <w:p w:rsidR="00FC0A4C" w:rsidRDefault="00FC0A4C" w:rsidP="004410F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51BB3">
        <w:rPr>
          <w:b/>
          <w:sz w:val="28"/>
          <w:szCs w:val="28"/>
        </w:rPr>
        <w:t>Вторая глава</w:t>
      </w:r>
      <w:r>
        <w:rPr>
          <w:sz w:val="28"/>
          <w:szCs w:val="28"/>
        </w:rPr>
        <w:t xml:space="preserve"> «Уголовно-правовая характеристика пиратства» 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в себя пять параграфов. </w:t>
      </w:r>
      <w:r w:rsidRPr="00151BB3">
        <w:rPr>
          <w:i/>
          <w:sz w:val="28"/>
          <w:szCs w:val="28"/>
        </w:rPr>
        <w:t>Первый параграф</w:t>
      </w:r>
      <w:r>
        <w:rPr>
          <w:sz w:val="28"/>
          <w:szCs w:val="28"/>
        </w:rPr>
        <w:t xml:space="preserve"> «Объект пиратства» посвящен исследованию основных характеристик объекта преступления,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ренного ст. 227 УК РФ.</w:t>
      </w:r>
      <w:r w:rsidRPr="0015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Автором установлено, что п</w:t>
      </w:r>
      <w:r w:rsidRPr="00396C4E">
        <w:rPr>
          <w:sz w:val="28"/>
          <w:szCs w:val="28"/>
        </w:rPr>
        <w:t>оскольку морское пира</w:t>
      </w:r>
      <w:r w:rsidRPr="00396C4E">
        <w:rPr>
          <w:sz w:val="28"/>
          <w:szCs w:val="28"/>
        </w:rPr>
        <w:t>т</w:t>
      </w:r>
      <w:r w:rsidRPr="00396C4E">
        <w:rPr>
          <w:sz w:val="28"/>
          <w:szCs w:val="28"/>
        </w:rPr>
        <w:t xml:space="preserve">ство относится к преступлениям международного характера, то </w:t>
      </w:r>
      <w:r>
        <w:rPr>
          <w:sz w:val="28"/>
          <w:szCs w:val="28"/>
        </w:rPr>
        <w:t xml:space="preserve">ему присущи  специфические признаки </w:t>
      </w:r>
      <w:proofErr w:type="spellStart"/>
      <w:r>
        <w:rPr>
          <w:sz w:val="28"/>
          <w:szCs w:val="28"/>
        </w:rPr>
        <w:t>конвециональных</w:t>
      </w:r>
      <w:proofErr w:type="spellEnd"/>
      <w:r>
        <w:rPr>
          <w:sz w:val="28"/>
          <w:szCs w:val="28"/>
        </w:rPr>
        <w:t xml:space="preserve"> преступлений, а именно: 1) оно появилось в УК РФ в связи с международным договором, 2) посягает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личные объекты: нормальные межгосударственные отношения,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ный правопорядок в конкретной сфере и др., </w:t>
      </w:r>
      <w:proofErr w:type="gramStart"/>
      <w:r>
        <w:rPr>
          <w:sz w:val="28"/>
          <w:szCs w:val="28"/>
        </w:rPr>
        <w:t xml:space="preserve">3) </w:t>
      </w:r>
      <w:proofErr w:type="gramEnd"/>
      <w:r>
        <w:rPr>
          <w:sz w:val="28"/>
          <w:szCs w:val="28"/>
        </w:rPr>
        <w:t>его наказуемость установлена в национальном законодательстве. В связи с этим</w:t>
      </w:r>
      <w:r w:rsidRPr="00151BB3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преступление, как правило, двухобъектно: нарушаются общественные отношения, на защиту которых собственно и было направлено заключение международного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вора, а также отношения, характеризующие выполнение международного обязательства, поэтому оно обладает повышенной общественной опасностью по сравнению с иными преступлениями.</w:t>
      </w:r>
    </w:p>
    <w:p w:rsidR="00FC0A4C" w:rsidRDefault="00FC0A4C" w:rsidP="002541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исследует содержание общественной безопасности как родового объекта преступления, предусмотренного ст. 227 УК РФ. Категория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против общественной безопасности посягает не на отдельный предмет или личность, а затрагивает интересы и безопасность общества в целом.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бенность этого объекта заключается в том, что безопасные условия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общества слагаются из безопасности и неприкосновенности каждого члена общества, его имущества, нормальной и безопасной деятельности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общественных институтов.</w:t>
      </w:r>
      <w:r w:rsidRPr="00254154">
        <w:rPr>
          <w:sz w:val="28"/>
          <w:szCs w:val="28"/>
        </w:rPr>
        <w:t xml:space="preserve"> </w:t>
      </w:r>
      <w:r w:rsidR="003C2D58">
        <w:rPr>
          <w:sz w:val="28"/>
          <w:szCs w:val="28"/>
        </w:rPr>
        <w:t xml:space="preserve">Аргументами, подкрепляющими правильность выбора законодателем места пиратства в системе Особенной части УК РФ 1996 г., автор считает, </w:t>
      </w:r>
      <w:r>
        <w:rPr>
          <w:sz w:val="28"/>
          <w:szCs w:val="28"/>
        </w:rPr>
        <w:t>во-первых, законодательную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преступного действия, во-вторых, характер и цель совершения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ления, в-третьих, </w:t>
      </w:r>
      <w:r w:rsidR="003C2D58">
        <w:rPr>
          <w:sz w:val="28"/>
          <w:szCs w:val="28"/>
        </w:rPr>
        <w:t xml:space="preserve">то обстоятельство, что </w:t>
      </w:r>
      <w:r>
        <w:rPr>
          <w:sz w:val="28"/>
          <w:szCs w:val="28"/>
        </w:rPr>
        <w:t xml:space="preserve">потерпевшим </w:t>
      </w:r>
      <w:r w:rsidR="003C2D58">
        <w:rPr>
          <w:sz w:val="28"/>
          <w:szCs w:val="28"/>
        </w:rPr>
        <w:t xml:space="preserve">от этого преступления </w:t>
      </w:r>
      <w:r>
        <w:rPr>
          <w:sz w:val="28"/>
          <w:szCs w:val="28"/>
        </w:rPr>
        <w:t>может оказаться любой случайный человек. Все это оправдывает позицию законодателя, полагающего, что общественная безопасность как объект пос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гательства представляет собой совокупность общественных отношений, формирующих у граждан состояние защищенности не только </w:t>
      </w:r>
      <w:r w:rsidR="00B02467">
        <w:rPr>
          <w:sz w:val="28"/>
          <w:szCs w:val="28"/>
        </w:rPr>
        <w:t>отдельной</w:t>
      </w:r>
      <w:r>
        <w:rPr>
          <w:sz w:val="28"/>
          <w:szCs w:val="28"/>
        </w:rPr>
        <w:t xml:space="preserve">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ности, но и их общих благ и интересов в целях нормального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развития общества.</w:t>
      </w:r>
    </w:p>
    <w:p w:rsidR="00FC0A4C" w:rsidRDefault="00FC0A4C" w:rsidP="00CA0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диссертанта, видовым объектом пиратства является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ственная безопасность в области регулирования морского транспорта, </w:t>
      </w:r>
      <w:r w:rsidR="00B02467">
        <w:rPr>
          <w:sz w:val="28"/>
          <w:szCs w:val="28"/>
        </w:rPr>
        <w:t>пон</w:t>
      </w:r>
      <w:r w:rsidR="00B02467">
        <w:rPr>
          <w:sz w:val="28"/>
          <w:szCs w:val="28"/>
        </w:rPr>
        <w:t>и</w:t>
      </w:r>
      <w:r w:rsidR="00B02467">
        <w:rPr>
          <w:sz w:val="28"/>
          <w:szCs w:val="28"/>
        </w:rPr>
        <w:t>маемая</w:t>
      </w:r>
      <w:r>
        <w:rPr>
          <w:sz w:val="28"/>
          <w:szCs w:val="28"/>
        </w:rPr>
        <w:t xml:space="preserve"> как постоянно поддерживаемое состояние защищенности жизненно важных интересов личности, общества и государства от угроз и негативных воздействий, связанных с морским судоходством. Пиратство</w:t>
      </w:r>
      <w:r w:rsidR="00121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2467">
        <w:rPr>
          <w:sz w:val="28"/>
          <w:szCs w:val="28"/>
        </w:rPr>
        <w:t>безусловно, н</w:t>
      </w:r>
      <w:r w:rsidR="00B02467">
        <w:rPr>
          <w:sz w:val="28"/>
          <w:szCs w:val="28"/>
        </w:rPr>
        <w:t>а</w:t>
      </w:r>
      <w:r w:rsidR="00B02467">
        <w:rPr>
          <w:sz w:val="28"/>
          <w:szCs w:val="28"/>
        </w:rPr>
        <w:t>рушает безопасность морского судоходства. В</w:t>
      </w:r>
      <w:r>
        <w:rPr>
          <w:sz w:val="28"/>
          <w:szCs w:val="28"/>
        </w:rPr>
        <w:t>месте с тем автор настаивает, что его нельзя относить к транспортным преступлениям. Хотя пиратство и дезорганизует движение морских транспортных средств, однако этого явно недостаточно для того, чтобы отнести его к видам транспортных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ний. Отнесение пиратства к преступлениям против общественной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дает основание рассматривать пиратство как преступление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характера, которое наносит серьезный материальный ущерб и подрыв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принцип свободы и безопасности судоходства в открытом море.  </w:t>
      </w:r>
    </w:p>
    <w:p w:rsidR="00FC0A4C" w:rsidRDefault="00FC0A4C" w:rsidP="00CA0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непосредственным объектом при пиратстве являются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кретные общественные отношения, связанные с нарушением принципов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боды и безопасности морского судоходства (свобода рыболовства, свобода морских научных исследований и др.),</w:t>
      </w:r>
      <w:r w:rsidRPr="00CA04E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дополнительный объект - жизнь и здоровье граждан, частная, государственная, муниципальная и иные формы собственности.</w:t>
      </w:r>
    </w:p>
    <w:p w:rsidR="00121965" w:rsidRDefault="00FC0A4C" w:rsidP="00EA6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предмет преступления, автор </w:t>
      </w:r>
      <w:r w:rsidR="00121965">
        <w:rPr>
          <w:sz w:val="28"/>
          <w:szCs w:val="28"/>
        </w:rPr>
        <w:t>приходит</w:t>
      </w:r>
      <w:r>
        <w:rPr>
          <w:sz w:val="28"/>
          <w:szCs w:val="28"/>
        </w:rPr>
        <w:t xml:space="preserve"> к следующим выводам. В соответствии с буквальным толкованием уголовного закона предметом пиратства выступает</w:t>
      </w:r>
      <w:r w:rsidRPr="00396C4E">
        <w:rPr>
          <w:sz w:val="28"/>
          <w:szCs w:val="28"/>
        </w:rPr>
        <w:t xml:space="preserve"> морское или речное судно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Однако само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 судна трактуется по разному: либо слишком широко - «эксплуатиру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мое в морской среде судно любого типа</w:t>
      </w:r>
      <w:r w:rsidR="003C2D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2D58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суда на подводных крыл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ях, суда на воздушной подушке, подводные суда, плавучие средства, а также стационарные и плавучие </w:t>
      </w:r>
      <w:r w:rsidRPr="00352D10">
        <w:rPr>
          <w:sz w:val="28"/>
          <w:szCs w:val="28"/>
        </w:rPr>
        <w:t>платформы»</w:t>
      </w:r>
      <w:r>
        <w:rPr>
          <w:sz w:val="28"/>
          <w:szCs w:val="28"/>
        </w:rPr>
        <w:t>, либо слишком узко - понятие «су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но» не применяется в отношении военных кораблей, судов, принадлежащих государству и</w:t>
      </w:r>
      <w:r w:rsidR="000C4B37">
        <w:rPr>
          <w:sz w:val="28"/>
          <w:szCs w:val="28"/>
        </w:rPr>
        <w:t>ли эксплуатируемых им, когда они использую</w:t>
      </w:r>
      <w:r>
        <w:rPr>
          <w:sz w:val="28"/>
          <w:szCs w:val="28"/>
        </w:rPr>
        <w:t xml:space="preserve">тся в качестве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8542D2">
        <w:rPr>
          <w:sz w:val="28"/>
          <w:szCs w:val="28"/>
        </w:rPr>
        <w:t>енновспомогательных</w:t>
      </w:r>
      <w:proofErr w:type="spellEnd"/>
      <w:r w:rsidR="008542D2">
        <w:rPr>
          <w:sz w:val="28"/>
          <w:szCs w:val="28"/>
        </w:rPr>
        <w:t xml:space="preserve"> транспортных</w:t>
      </w:r>
      <w:proofErr w:type="gramEnd"/>
      <w:r w:rsidR="008542D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либо</w:t>
      </w:r>
      <w:r w:rsidR="008542D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таможенных 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лицейских целей, а также в отношении судов, выведенных из эксплуатации или </w:t>
      </w:r>
      <w:r w:rsidR="008542D2">
        <w:rPr>
          <w:sz w:val="28"/>
          <w:szCs w:val="28"/>
        </w:rPr>
        <w:t>п</w:t>
      </w:r>
      <w:r>
        <w:rPr>
          <w:sz w:val="28"/>
          <w:szCs w:val="28"/>
        </w:rPr>
        <w:t>оставленны</w:t>
      </w:r>
      <w:r w:rsidR="00121965">
        <w:rPr>
          <w:sz w:val="28"/>
          <w:szCs w:val="28"/>
        </w:rPr>
        <w:t>х</w:t>
      </w:r>
      <w:r>
        <w:rPr>
          <w:sz w:val="28"/>
          <w:szCs w:val="28"/>
        </w:rPr>
        <w:t xml:space="preserve"> на прикол. Диссертант считает, что</w:t>
      </w:r>
      <w:r w:rsidRPr="00EA6F9A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предметом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8542D2">
        <w:rPr>
          <w:sz w:val="28"/>
          <w:szCs w:val="28"/>
        </w:rPr>
        <w:t>, предусмотренного</w:t>
      </w:r>
      <w:r>
        <w:rPr>
          <w:sz w:val="28"/>
          <w:szCs w:val="28"/>
        </w:rPr>
        <w:t xml:space="preserve">  ст. 227 УК РФ</w:t>
      </w:r>
      <w:r w:rsidR="0018136E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морское судно, под которым понимается сооружение, предназначенное для постоянной работы в плавучем состоянии в водной среде. Н</w:t>
      </w:r>
      <w:r w:rsidRPr="00396C4E">
        <w:rPr>
          <w:sz w:val="28"/>
          <w:szCs w:val="28"/>
        </w:rPr>
        <w:t>и принадлежность судна, ни его грузоподъе</w:t>
      </w:r>
      <w:r w:rsidRPr="00396C4E">
        <w:rPr>
          <w:sz w:val="28"/>
          <w:szCs w:val="28"/>
        </w:rPr>
        <w:t>м</w:t>
      </w:r>
      <w:r w:rsidRPr="00396C4E">
        <w:rPr>
          <w:sz w:val="28"/>
          <w:szCs w:val="28"/>
        </w:rPr>
        <w:t>ность</w:t>
      </w:r>
      <w:r>
        <w:rPr>
          <w:sz w:val="28"/>
          <w:szCs w:val="28"/>
        </w:rPr>
        <w:t xml:space="preserve">, ни форма собственности судна, </w:t>
      </w:r>
      <w:r w:rsidR="0018136E">
        <w:rPr>
          <w:sz w:val="28"/>
          <w:szCs w:val="28"/>
        </w:rPr>
        <w:t xml:space="preserve">ни его функциональное назначение, </w:t>
      </w:r>
      <w:r>
        <w:rPr>
          <w:sz w:val="28"/>
          <w:szCs w:val="28"/>
        </w:rPr>
        <w:t xml:space="preserve">ни другие особенности </w:t>
      </w:r>
      <w:r w:rsidRPr="00396C4E">
        <w:rPr>
          <w:sz w:val="28"/>
          <w:szCs w:val="28"/>
        </w:rPr>
        <w:t>не влияют на квалификацию преступления.</w:t>
      </w:r>
      <w:r>
        <w:rPr>
          <w:sz w:val="28"/>
          <w:szCs w:val="28"/>
        </w:rPr>
        <w:t xml:space="preserve"> </w:t>
      </w:r>
    </w:p>
    <w:p w:rsidR="00FC0A4C" w:rsidRDefault="0018136E" w:rsidP="00EA6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специально подчеркнуть</w:t>
      </w:r>
      <w:r w:rsidR="007C2F78">
        <w:rPr>
          <w:sz w:val="28"/>
          <w:szCs w:val="28"/>
        </w:rPr>
        <w:t>, что в соответствии со</w:t>
      </w:r>
      <w:r>
        <w:rPr>
          <w:sz w:val="28"/>
          <w:szCs w:val="28"/>
        </w:rPr>
        <w:t xml:space="preserve"> </w:t>
      </w:r>
      <w:r w:rsidR="00FC0A4C" w:rsidRPr="00EF1B79">
        <w:rPr>
          <w:sz w:val="28"/>
          <w:szCs w:val="28"/>
        </w:rPr>
        <w:t xml:space="preserve">ст. 227 УК РФ </w:t>
      </w:r>
      <w:r w:rsidR="00FC0A4C">
        <w:rPr>
          <w:sz w:val="28"/>
          <w:szCs w:val="28"/>
        </w:rPr>
        <w:t>летательные аппараты</w:t>
      </w:r>
      <w:r w:rsidR="00FC0A4C" w:rsidRPr="00EF1B79">
        <w:rPr>
          <w:sz w:val="28"/>
          <w:szCs w:val="28"/>
        </w:rPr>
        <w:t xml:space="preserve"> не </w:t>
      </w:r>
      <w:r w:rsidR="007C2F78">
        <w:rPr>
          <w:sz w:val="28"/>
          <w:szCs w:val="28"/>
        </w:rPr>
        <w:t>выступают</w:t>
      </w:r>
      <w:r w:rsidR="00FC0A4C" w:rsidRPr="00EF1B79">
        <w:rPr>
          <w:sz w:val="28"/>
          <w:szCs w:val="28"/>
        </w:rPr>
        <w:t xml:space="preserve"> в качестве предмета </w:t>
      </w:r>
      <w:r w:rsidR="007C2F78">
        <w:rPr>
          <w:sz w:val="28"/>
          <w:szCs w:val="28"/>
        </w:rPr>
        <w:t>данного преступл</w:t>
      </w:r>
      <w:r w:rsidR="007C2F78">
        <w:rPr>
          <w:sz w:val="28"/>
          <w:szCs w:val="28"/>
        </w:rPr>
        <w:t>е</w:t>
      </w:r>
      <w:r w:rsidR="007C2F78">
        <w:rPr>
          <w:sz w:val="28"/>
          <w:szCs w:val="28"/>
        </w:rPr>
        <w:t>ния.</w:t>
      </w:r>
      <w:r w:rsidR="00FC0A4C" w:rsidRPr="00EF1B79">
        <w:rPr>
          <w:sz w:val="28"/>
          <w:szCs w:val="28"/>
        </w:rPr>
        <w:t xml:space="preserve"> </w:t>
      </w:r>
      <w:r w:rsidR="007C2F78" w:rsidRPr="00EF1B79">
        <w:rPr>
          <w:sz w:val="28"/>
          <w:szCs w:val="28"/>
        </w:rPr>
        <w:t>Следовательно</w:t>
      </w:r>
      <w:r w:rsidR="00FC0A4C" w:rsidRPr="00EF1B79">
        <w:rPr>
          <w:sz w:val="28"/>
          <w:szCs w:val="28"/>
        </w:rPr>
        <w:t xml:space="preserve">, нападение на них </w:t>
      </w:r>
      <w:r w:rsidR="00FC0A4C">
        <w:rPr>
          <w:sz w:val="28"/>
          <w:szCs w:val="28"/>
        </w:rPr>
        <w:t xml:space="preserve">по российскому законодательству </w:t>
      </w:r>
      <w:r w:rsidR="00FC0A4C" w:rsidRPr="00EF1B79">
        <w:rPr>
          <w:sz w:val="28"/>
          <w:szCs w:val="28"/>
        </w:rPr>
        <w:t xml:space="preserve">не </w:t>
      </w:r>
      <w:r w:rsidR="00FC0A4C" w:rsidRPr="00EF1B79">
        <w:rPr>
          <w:sz w:val="28"/>
          <w:szCs w:val="28"/>
        </w:rPr>
        <w:lastRenderedPageBreak/>
        <w:t>может быть квалифицировано как пиратство</w:t>
      </w:r>
      <w:r w:rsidR="007C2F78">
        <w:rPr>
          <w:sz w:val="28"/>
          <w:szCs w:val="28"/>
        </w:rPr>
        <w:t>. Между тем в вышеуказанных</w:t>
      </w:r>
      <w:r w:rsidR="00FC0A4C">
        <w:rPr>
          <w:sz w:val="28"/>
          <w:szCs w:val="28"/>
        </w:rPr>
        <w:t xml:space="preserve"> Конвенциях нападение на летательный аппарат отнесено к пиратству</w:t>
      </w:r>
      <w:r w:rsidR="00FC0A4C" w:rsidRPr="00EF1B79">
        <w:rPr>
          <w:sz w:val="28"/>
          <w:szCs w:val="28"/>
        </w:rPr>
        <w:t>.</w:t>
      </w:r>
      <w:r w:rsidR="00FC0A4C">
        <w:rPr>
          <w:sz w:val="28"/>
          <w:szCs w:val="28"/>
        </w:rPr>
        <w:t xml:space="preserve"> </w:t>
      </w:r>
      <w:proofErr w:type="gramStart"/>
      <w:r w:rsidR="00FC0A4C">
        <w:rPr>
          <w:sz w:val="28"/>
          <w:szCs w:val="28"/>
        </w:rPr>
        <w:t xml:space="preserve">Автор полагает нецелесообразным включать воздушные суда в предмет </w:t>
      </w:r>
      <w:r w:rsidR="00B35D79">
        <w:rPr>
          <w:sz w:val="28"/>
          <w:szCs w:val="28"/>
        </w:rPr>
        <w:t xml:space="preserve">изучаемого </w:t>
      </w:r>
      <w:r w:rsidR="00FC0A4C">
        <w:rPr>
          <w:sz w:val="28"/>
          <w:szCs w:val="28"/>
        </w:rPr>
        <w:t>преступления, поскольку это, во-первых, противоречит  сути понимания п</w:t>
      </w:r>
      <w:r w:rsidR="00FC0A4C">
        <w:rPr>
          <w:sz w:val="28"/>
          <w:szCs w:val="28"/>
        </w:rPr>
        <w:t>и</w:t>
      </w:r>
      <w:r w:rsidR="00FC0A4C">
        <w:rPr>
          <w:sz w:val="28"/>
          <w:szCs w:val="28"/>
        </w:rPr>
        <w:t>ратства как морского разбоя, во-вторых,</w:t>
      </w:r>
      <w:r w:rsidR="00FC0A4C" w:rsidRPr="00685D30">
        <w:rPr>
          <w:sz w:val="28"/>
          <w:szCs w:val="28"/>
        </w:rPr>
        <w:t xml:space="preserve"> </w:t>
      </w:r>
      <w:r w:rsidR="00FC0A4C">
        <w:rPr>
          <w:sz w:val="28"/>
          <w:szCs w:val="28"/>
        </w:rPr>
        <w:t>практика пиратских нападений на воздуш</w:t>
      </w:r>
      <w:r w:rsidR="00323052">
        <w:rPr>
          <w:sz w:val="28"/>
          <w:szCs w:val="28"/>
        </w:rPr>
        <w:t>ные суда</w:t>
      </w:r>
      <w:r w:rsidR="00FC0A4C">
        <w:rPr>
          <w:sz w:val="28"/>
          <w:szCs w:val="28"/>
        </w:rPr>
        <w:t xml:space="preserve"> за последние 15 лет отсутствует.</w:t>
      </w:r>
      <w:proofErr w:type="gramEnd"/>
    </w:p>
    <w:p w:rsidR="00FC0A4C" w:rsidRDefault="00FC0A4C" w:rsidP="00EA6F9A">
      <w:pPr>
        <w:spacing w:line="360" w:lineRule="auto"/>
        <w:ind w:firstLine="709"/>
        <w:jc w:val="both"/>
        <w:rPr>
          <w:sz w:val="28"/>
          <w:szCs w:val="28"/>
        </w:rPr>
      </w:pPr>
      <w:r w:rsidRPr="00A459ED">
        <w:rPr>
          <w:i/>
          <w:sz w:val="28"/>
          <w:szCs w:val="28"/>
        </w:rPr>
        <w:t>Во втором параграфе</w:t>
      </w:r>
      <w:r>
        <w:rPr>
          <w:sz w:val="28"/>
          <w:szCs w:val="28"/>
        </w:rPr>
        <w:t xml:space="preserve"> исследуются особенности объективной стороны преступления, предусмотренного ст. 227 УК РФ. Объективная сторона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ратства сформулирована предельно просто - «нападение на морское или 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судно, совершенное с применением насилия либо с угрозой его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ния». </w:t>
      </w:r>
      <w:r w:rsidR="0032305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по каждому </w:t>
      </w:r>
      <w:r w:rsidR="00323052">
        <w:rPr>
          <w:sz w:val="28"/>
          <w:szCs w:val="28"/>
        </w:rPr>
        <w:t>из приведенных признаков</w:t>
      </w:r>
      <w:r>
        <w:rPr>
          <w:sz w:val="28"/>
          <w:szCs w:val="28"/>
        </w:rPr>
        <w:t xml:space="preserve"> объективной стороны пиратства в литературе высказываются различные точки зрения. Прежде </w:t>
      </w:r>
      <w:proofErr w:type="gramStart"/>
      <w:r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это касается определения понятия «нападение». </w:t>
      </w:r>
      <w:r w:rsidR="00C060BB">
        <w:rPr>
          <w:sz w:val="28"/>
          <w:szCs w:val="28"/>
        </w:rPr>
        <w:t>Используя в качестве ан</w:t>
      </w:r>
      <w:r w:rsidR="00C060BB">
        <w:rPr>
          <w:sz w:val="28"/>
          <w:szCs w:val="28"/>
        </w:rPr>
        <w:t>а</w:t>
      </w:r>
      <w:r w:rsidR="00C060BB">
        <w:rPr>
          <w:sz w:val="28"/>
          <w:szCs w:val="28"/>
        </w:rPr>
        <w:t xml:space="preserve">лога трактовку этого термина в составе бандитизма, диссертант приходит к выводу, что применительно </w:t>
      </w:r>
      <w:r>
        <w:rPr>
          <w:sz w:val="28"/>
          <w:szCs w:val="28"/>
        </w:rPr>
        <w:t xml:space="preserve">к пиратству нападение </w:t>
      </w:r>
      <w:r w:rsidR="00C060B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следующим образом – внезапное и явно выраженное насильственное воздействие на судно и его экипаж либо пассажиров, либо внезапная и явно выраженная угроза его применения с целью завладения чужим имуществом.</w:t>
      </w:r>
    </w:p>
    <w:p w:rsidR="00FC0A4C" w:rsidRDefault="00FC0A4C" w:rsidP="00EB0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признаком объективной стороны пиратства является способ его совершения – применение насилия либо угроза его применения. Насилие может выражаться в физическ</w:t>
      </w:r>
      <w:r w:rsidR="00EE3924">
        <w:rPr>
          <w:sz w:val="28"/>
          <w:szCs w:val="28"/>
        </w:rPr>
        <w:t>ом (нанесение побоев, связывание</w:t>
      </w:r>
      <w:r>
        <w:rPr>
          <w:sz w:val="28"/>
          <w:szCs w:val="28"/>
        </w:rPr>
        <w:t xml:space="preserve"> и т.д.) либо психическ</w:t>
      </w:r>
      <w:r w:rsidR="00EE3924">
        <w:rPr>
          <w:sz w:val="28"/>
          <w:szCs w:val="28"/>
        </w:rPr>
        <w:t>ом (угроза убийством, причинением</w:t>
      </w:r>
      <w:r>
        <w:rPr>
          <w:sz w:val="28"/>
          <w:szCs w:val="28"/>
        </w:rPr>
        <w:t xml:space="preserve"> вреда здоровью и т.д.) </w:t>
      </w:r>
      <w:r w:rsidRPr="004F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насилии. </w:t>
      </w:r>
    </w:p>
    <w:p w:rsidR="00FC0A4C" w:rsidRPr="00F728CA" w:rsidRDefault="00FC0A4C" w:rsidP="00EB0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Насильственный захват судна может осуществляться различными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собами: обстрел судна, его бомбардировка, взятие на абордаж и т.д. Также согласно международным источникам нападение может выражаться в подн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тии мятежа </w:t>
      </w:r>
      <w:r w:rsidRPr="00F728CA">
        <w:rPr>
          <w:sz w:val="28"/>
          <w:szCs w:val="28"/>
        </w:rPr>
        <w:t>и попытке вооруженной силой завладеть судном или грузом; в захвате одним судном другого; в насильственном завладении имуществом членов экипажа и пассажиров захваченного судна; в захвате пассажиров в качестве заложников с целью получения выкупа за них и т.д.</w:t>
      </w:r>
    </w:p>
    <w:p w:rsidR="00FC0A4C" w:rsidRDefault="00FC0A4C" w:rsidP="00A87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728CA">
        <w:rPr>
          <w:sz w:val="28"/>
          <w:szCs w:val="28"/>
        </w:rPr>
        <w:t>о международному праву пиратство считается преступлением только в от</w:t>
      </w:r>
      <w:r>
        <w:rPr>
          <w:sz w:val="28"/>
          <w:szCs w:val="28"/>
        </w:rPr>
        <w:t>к</w:t>
      </w:r>
      <w:r w:rsidRPr="00F728CA">
        <w:rPr>
          <w:sz w:val="28"/>
          <w:szCs w:val="28"/>
        </w:rPr>
        <w:t xml:space="preserve">рытом море или в месте, находящемся за пределами юрисдикции какого бы </w:t>
      </w:r>
      <w:r>
        <w:rPr>
          <w:sz w:val="28"/>
          <w:szCs w:val="28"/>
        </w:rPr>
        <w:t xml:space="preserve">то </w:t>
      </w:r>
      <w:r w:rsidRPr="00F728CA">
        <w:rPr>
          <w:sz w:val="28"/>
          <w:szCs w:val="28"/>
        </w:rPr>
        <w:t>ни было государства.</w:t>
      </w:r>
      <w:r>
        <w:rPr>
          <w:sz w:val="28"/>
          <w:szCs w:val="28"/>
        </w:rPr>
        <w:t xml:space="preserve"> Проанализировав данный признак на основе Конвенций и других международных нормативно-правовых актов, </w:t>
      </w:r>
      <w:proofErr w:type="gramStart"/>
      <w:r>
        <w:rPr>
          <w:sz w:val="28"/>
          <w:szCs w:val="28"/>
        </w:rPr>
        <w:t>диссе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тант</w:t>
      </w:r>
      <w:proofErr w:type="gramEnd"/>
      <w:r>
        <w:rPr>
          <w:sz w:val="28"/>
          <w:szCs w:val="28"/>
        </w:rPr>
        <w:t xml:space="preserve"> считает, что «открытое море» как место совершения пиратства следует толковать расширительно. В данном случае открытым морем является не только </w:t>
      </w:r>
      <w:proofErr w:type="gramStart"/>
      <w:r>
        <w:rPr>
          <w:sz w:val="28"/>
          <w:szCs w:val="28"/>
        </w:rPr>
        <w:t>морское пространство, начинающееся от внешней границы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риальных вод</w:t>
      </w:r>
      <w:r w:rsidR="00EE39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находящееся</w:t>
      </w:r>
      <w:r w:rsidRPr="00EB08C5">
        <w:rPr>
          <w:sz w:val="28"/>
          <w:szCs w:val="28"/>
        </w:rPr>
        <w:t xml:space="preserve"> </w:t>
      </w:r>
      <w:r>
        <w:rPr>
          <w:sz w:val="28"/>
          <w:szCs w:val="28"/>
        </w:rPr>
        <w:t>вне юрисдикции какого бы то ни было</w:t>
      </w:r>
      <w:proofErr w:type="gramEnd"/>
      <w:r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но и исключительная экономическая зона. В ст. 227 УК РФ данный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знак отсутствует, что является явным пробелом законодательства. </w:t>
      </w:r>
      <w:r w:rsidR="00121965">
        <w:rPr>
          <w:sz w:val="28"/>
          <w:szCs w:val="28"/>
        </w:rPr>
        <w:t>О</w:t>
      </w:r>
      <w:r w:rsidR="00EE3924">
        <w:rPr>
          <w:sz w:val="28"/>
          <w:szCs w:val="28"/>
        </w:rPr>
        <w:t>тмече</w:t>
      </w:r>
      <w:r w:rsidR="00EE3924">
        <w:rPr>
          <w:sz w:val="28"/>
          <w:szCs w:val="28"/>
        </w:rPr>
        <w:t>н</w:t>
      </w:r>
      <w:r w:rsidR="00EE3924">
        <w:rPr>
          <w:sz w:val="28"/>
          <w:szCs w:val="28"/>
        </w:rPr>
        <w:t>ное обстоятельство может порождать ошибки в судебной практике  при кв</w:t>
      </w:r>
      <w:r w:rsidR="00EE3924">
        <w:rPr>
          <w:sz w:val="28"/>
          <w:szCs w:val="28"/>
        </w:rPr>
        <w:t>а</w:t>
      </w:r>
      <w:r w:rsidR="00EE3924">
        <w:rPr>
          <w:sz w:val="28"/>
          <w:szCs w:val="28"/>
        </w:rPr>
        <w:t xml:space="preserve">лификации данной категории преступлений. </w:t>
      </w:r>
      <w:r>
        <w:rPr>
          <w:sz w:val="28"/>
          <w:szCs w:val="28"/>
        </w:rPr>
        <w:t xml:space="preserve">Указание на место совершения пиратства – район открытого моря или </w:t>
      </w:r>
      <w:r w:rsidRPr="00193C3E">
        <w:rPr>
          <w:sz w:val="28"/>
          <w:szCs w:val="28"/>
        </w:rPr>
        <w:t>иное место вне территории какого-либо государства</w:t>
      </w:r>
      <w:r>
        <w:rPr>
          <w:sz w:val="28"/>
          <w:szCs w:val="28"/>
        </w:rPr>
        <w:t>, - является существен</w:t>
      </w:r>
      <w:r w:rsidR="00EE3924">
        <w:rPr>
          <w:sz w:val="28"/>
          <w:szCs w:val="28"/>
        </w:rPr>
        <w:t>ным фактором, позволяющим отгр</w:t>
      </w:r>
      <w:r w:rsidR="00EE3924">
        <w:rPr>
          <w:sz w:val="28"/>
          <w:szCs w:val="28"/>
        </w:rPr>
        <w:t>а</w:t>
      </w:r>
      <w:r w:rsidR="00EE3924">
        <w:rPr>
          <w:sz w:val="28"/>
          <w:szCs w:val="28"/>
        </w:rPr>
        <w:t xml:space="preserve">ничивать </w:t>
      </w:r>
      <w:r>
        <w:rPr>
          <w:sz w:val="28"/>
          <w:szCs w:val="28"/>
        </w:rPr>
        <w:t>пират</w:t>
      </w:r>
      <w:r w:rsidR="00EE3924">
        <w:rPr>
          <w:sz w:val="28"/>
          <w:szCs w:val="28"/>
        </w:rPr>
        <w:t>ские</w:t>
      </w:r>
      <w:r>
        <w:rPr>
          <w:sz w:val="28"/>
          <w:szCs w:val="28"/>
        </w:rPr>
        <w:t xml:space="preserve"> дейст</w:t>
      </w:r>
      <w:r w:rsidR="00EE3924">
        <w:rPr>
          <w:sz w:val="28"/>
          <w:szCs w:val="28"/>
        </w:rPr>
        <w:t>вия</w:t>
      </w:r>
      <w:r>
        <w:rPr>
          <w:sz w:val="28"/>
          <w:szCs w:val="28"/>
        </w:rPr>
        <w:t xml:space="preserve"> от грабежа, разбоя, захвата заложника и других смежных составов преступлений.</w:t>
      </w:r>
      <w:r w:rsidR="00EE3924">
        <w:rPr>
          <w:sz w:val="28"/>
          <w:szCs w:val="28"/>
        </w:rPr>
        <w:t xml:space="preserve"> Вот почему</w:t>
      </w:r>
      <w:r w:rsidR="00A94A0B">
        <w:rPr>
          <w:sz w:val="28"/>
          <w:szCs w:val="28"/>
        </w:rPr>
        <w:t>,</w:t>
      </w:r>
      <w:r w:rsidR="00EE3924">
        <w:rPr>
          <w:sz w:val="28"/>
          <w:szCs w:val="28"/>
        </w:rPr>
        <w:t xml:space="preserve"> на взгляд диссертанта, хара</w:t>
      </w:r>
      <w:r w:rsidR="00EE3924">
        <w:rPr>
          <w:sz w:val="28"/>
          <w:szCs w:val="28"/>
        </w:rPr>
        <w:t>к</w:t>
      </w:r>
      <w:r w:rsidR="00EE3924">
        <w:rPr>
          <w:sz w:val="28"/>
          <w:szCs w:val="28"/>
        </w:rPr>
        <w:t>теристику места совершения пиратства необходимо включить в качестве конструктивного признака</w:t>
      </w:r>
      <w:r w:rsidR="00121965">
        <w:rPr>
          <w:sz w:val="28"/>
          <w:szCs w:val="28"/>
        </w:rPr>
        <w:t xml:space="preserve"> в состав</w:t>
      </w:r>
      <w:r w:rsidR="00EE3924">
        <w:rPr>
          <w:sz w:val="28"/>
          <w:szCs w:val="28"/>
        </w:rPr>
        <w:t xml:space="preserve"> рассматриваемого преступления</w:t>
      </w:r>
      <w:r>
        <w:rPr>
          <w:sz w:val="28"/>
          <w:szCs w:val="28"/>
        </w:rPr>
        <w:t xml:space="preserve">. </w:t>
      </w:r>
    </w:p>
    <w:p w:rsidR="00FC0A4C" w:rsidRDefault="00FC0A4C" w:rsidP="00BC2A6F">
      <w:pPr>
        <w:spacing w:line="360" w:lineRule="auto"/>
        <w:ind w:firstLine="709"/>
        <w:jc w:val="both"/>
        <w:rPr>
          <w:sz w:val="28"/>
          <w:szCs w:val="28"/>
        </w:rPr>
      </w:pPr>
      <w:r w:rsidRPr="00BC2A6F">
        <w:rPr>
          <w:i/>
          <w:sz w:val="28"/>
          <w:szCs w:val="28"/>
        </w:rPr>
        <w:t>В параграфе третьем</w:t>
      </w:r>
      <w:r>
        <w:rPr>
          <w:sz w:val="28"/>
          <w:szCs w:val="28"/>
        </w:rPr>
        <w:t xml:space="preserve"> анализируются субъективные признаки пиратс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</w:t>
      </w:r>
      <w:r w:rsidRPr="00BC2A6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 на специальную цель (завладение чужим имуществом) в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ективной стороне преступления, предусмотренного ст. 227 УК РФ, играет существенную роль. Автор считает, что, нападение, совершенное с иными целями, например, для провокации военных действий, осложнений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между государствами, захвата заложников и т.д., не связанные с завлад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имущества, образуют составы иных преступлений. При этом возможна квалификация по совокупности преступлений.</w:t>
      </w:r>
      <w:r w:rsidRPr="0068051F">
        <w:rPr>
          <w:sz w:val="28"/>
          <w:szCs w:val="28"/>
        </w:rPr>
        <w:t xml:space="preserve"> </w:t>
      </w:r>
      <w:r>
        <w:rPr>
          <w:sz w:val="28"/>
          <w:szCs w:val="28"/>
        </w:rPr>
        <w:t>По сути, пиратство соверш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="000A3D03">
        <w:rPr>
          <w:sz w:val="28"/>
          <w:szCs w:val="28"/>
        </w:rPr>
        <w:t xml:space="preserve">исключительно </w:t>
      </w:r>
      <w:r>
        <w:rPr>
          <w:sz w:val="28"/>
          <w:szCs w:val="28"/>
        </w:rPr>
        <w:t xml:space="preserve">с корыстными целями: либо </w:t>
      </w:r>
      <w:r w:rsidR="000A3D03">
        <w:rPr>
          <w:sz w:val="28"/>
          <w:szCs w:val="28"/>
        </w:rPr>
        <w:t xml:space="preserve">для того, чтобы </w:t>
      </w:r>
      <w:r>
        <w:rPr>
          <w:sz w:val="28"/>
          <w:szCs w:val="28"/>
        </w:rPr>
        <w:t xml:space="preserve">обогатиться за счет изъятия ценных предметов у лиц, находящихся на судне, или за счет ценного груза, провозимого на борту, либо с целью получения выкупа. Именно </w:t>
      </w:r>
      <w:r w:rsidR="00290664">
        <w:rPr>
          <w:sz w:val="28"/>
          <w:szCs w:val="28"/>
        </w:rPr>
        <w:t>корыстная цель</w:t>
      </w:r>
      <w:r>
        <w:rPr>
          <w:sz w:val="28"/>
          <w:szCs w:val="28"/>
        </w:rPr>
        <w:t xml:space="preserve"> нападения</w:t>
      </w:r>
      <w:r w:rsidR="00290664">
        <w:rPr>
          <w:sz w:val="28"/>
          <w:szCs w:val="28"/>
        </w:rPr>
        <w:t xml:space="preserve"> при пиратстве</w:t>
      </w:r>
      <w:r>
        <w:rPr>
          <w:sz w:val="28"/>
          <w:szCs w:val="28"/>
        </w:rPr>
        <w:t xml:space="preserve"> подчеркивает специфику </w:t>
      </w:r>
      <w:r>
        <w:rPr>
          <w:sz w:val="28"/>
          <w:szCs w:val="28"/>
        </w:rPr>
        <w:lastRenderedPageBreak/>
        <w:t xml:space="preserve">данного преступления, а также отличает </w:t>
      </w:r>
      <w:r w:rsidR="00DF412A">
        <w:rPr>
          <w:sz w:val="28"/>
          <w:szCs w:val="28"/>
        </w:rPr>
        <w:t>его</w:t>
      </w:r>
      <w:r>
        <w:rPr>
          <w:sz w:val="28"/>
          <w:szCs w:val="28"/>
        </w:rPr>
        <w:t xml:space="preserve"> от других смежных составов преступлений, например от угона</w:t>
      </w:r>
      <w:r w:rsidR="00DF412A">
        <w:rPr>
          <w:sz w:val="28"/>
          <w:szCs w:val="28"/>
        </w:rPr>
        <w:t xml:space="preserve"> судна</w:t>
      </w:r>
      <w:r>
        <w:rPr>
          <w:sz w:val="28"/>
          <w:szCs w:val="28"/>
        </w:rPr>
        <w:t xml:space="preserve"> водного </w:t>
      </w:r>
      <w:r w:rsidR="00DF412A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>(ст. 211 УК).  Таким образом, субъективная сторона пиратства характеризуется умышле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формой вины в виде прямого умысла и корыстной цел</w:t>
      </w:r>
      <w:r w:rsidR="00A94A0B">
        <w:rPr>
          <w:sz w:val="28"/>
          <w:szCs w:val="28"/>
        </w:rPr>
        <w:t>ью</w:t>
      </w:r>
      <w:r>
        <w:rPr>
          <w:sz w:val="28"/>
          <w:szCs w:val="28"/>
        </w:rPr>
        <w:t xml:space="preserve">. </w:t>
      </w:r>
    </w:p>
    <w:p w:rsidR="00FC0A4C" w:rsidRDefault="00DF412A" w:rsidP="006805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Субъектами</w:t>
      </w:r>
      <w:r w:rsidR="00FC0A4C">
        <w:rPr>
          <w:sz w:val="28"/>
          <w:szCs w:val="28"/>
        </w:rPr>
        <w:t xml:space="preserve"> преступления, пр</w:t>
      </w:r>
      <w:r>
        <w:rPr>
          <w:sz w:val="28"/>
          <w:szCs w:val="28"/>
        </w:rPr>
        <w:t>едусмотренного ст. 227 УК, могут</w:t>
      </w:r>
      <w:r w:rsidR="00FC0A4C">
        <w:rPr>
          <w:sz w:val="28"/>
          <w:szCs w:val="28"/>
        </w:rPr>
        <w:t xml:space="preserve"> в</w:t>
      </w:r>
      <w:r w:rsidR="00FC0A4C">
        <w:rPr>
          <w:sz w:val="28"/>
          <w:szCs w:val="28"/>
        </w:rPr>
        <w:t>ы</w:t>
      </w:r>
      <w:r w:rsidR="00FC0A4C">
        <w:rPr>
          <w:sz w:val="28"/>
          <w:szCs w:val="28"/>
        </w:rPr>
        <w:t>сту</w:t>
      </w:r>
      <w:r>
        <w:rPr>
          <w:sz w:val="28"/>
          <w:szCs w:val="28"/>
        </w:rPr>
        <w:t>пать вменяемые физические лица, достигши</w:t>
      </w:r>
      <w:r w:rsidR="00FC0A4C">
        <w:rPr>
          <w:sz w:val="28"/>
          <w:szCs w:val="28"/>
        </w:rPr>
        <w:t xml:space="preserve">е 16-летнего возраста. </w:t>
      </w:r>
    </w:p>
    <w:p w:rsidR="00FC0A4C" w:rsidRDefault="00FA299C" w:rsidP="006805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 </w:t>
      </w:r>
      <w:r w:rsidR="00FC0A4C">
        <w:rPr>
          <w:sz w:val="28"/>
          <w:szCs w:val="28"/>
        </w:rPr>
        <w:t>могут быть граждане России, иностранцы, а также лица без гра</w:t>
      </w:r>
      <w:r w:rsidR="00FC0A4C">
        <w:rPr>
          <w:sz w:val="28"/>
          <w:szCs w:val="28"/>
        </w:rPr>
        <w:t>ж</w:t>
      </w:r>
      <w:r w:rsidR="00FC0A4C">
        <w:rPr>
          <w:sz w:val="28"/>
          <w:szCs w:val="28"/>
        </w:rPr>
        <w:t>данства. С учетом реального прин</w:t>
      </w:r>
      <w:r>
        <w:rPr>
          <w:sz w:val="28"/>
          <w:szCs w:val="28"/>
        </w:rPr>
        <w:t>ципа действия уголовного закона все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</w:t>
      </w:r>
      <w:r w:rsidR="00FC0A4C">
        <w:rPr>
          <w:sz w:val="28"/>
          <w:szCs w:val="28"/>
        </w:rPr>
        <w:t xml:space="preserve"> лица, совершившие пиратские нападения на российские суда, подл</w:t>
      </w:r>
      <w:r w:rsidR="00FC0A4C">
        <w:rPr>
          <w:sz w:val="28"/>
          <w:szCs w:val="28"/>
        </w:rPr>
        <w:t>е</w:t>
      </w:r>
      <w:r w:rsidR="00FC0A4C">
        <w:rPr>
          <w:sz w:val="28"/>
          <w:szCs w:val="28"/>
        </w:rPr>
        <w:t>жат ответственности по УК РФ. Автор не поддерживает мнение о том, что дейст</w:t>
      </w:r>
      <w:r>
        <w:rPr>
          <w:sz w:val="28"/>
          <w:szCs w:val="28"/>
        </w:rPr>
        <w:t>вия лиц, находящихся на военной службе, во всех без исключения сл</w:t>
      </w:r>
      <w:r>
        <w:rPr>
          <w:sz w:val="28"/>
          <w:szCs w:val="28"/>
        </w:rPr>
        <w:t>у</w:t>
      </w:r>
      <w:r w:rsidR="0038271E">
        <w:rPr>
          <w:sz w:val="28"/>
          <w:szCs w:val="28"/>
        </w:rPr>
        <w:t xml:space="preserve">чаях </w:t>
      </w:r>
      <w:r w:rsidR="00FC0A4C">
        <w:rPr>
          <w:sz w:val="28"/>
          <w:szCs w:val="28"/>
        </w:rPr>
        <w:t>не могут рассматриваться как действия частных лиц, а должны квал</w:t>
      </w:r>
      <w:r w:rsidR="00FC0A4C">
        <w:rPr>
          <w:sz w:val="28"/>
          <w:szCs w:val="28"/>
        </w:rPr>
        <w:t>и</w:t>
      </w:r>
      <w:r w:rsidR="00FC0A4C">
        <w:rPr>
          <w:sz w:val="28"/>
          <w:szCs w:val="28"/>
        </w:rPr>
        <w:t xml:space="preserve">фицироваться как агрессивные действия со стороны государства, которому принадлежат совершившие нападение военные корабли. Полагаем, </w:t>
      </w:r>
      <w:r w:rsidR="00A94A0B">
        <w:rPr>
          <w:sz w:val="28"/>
          <w:szCs w:val="28"/>
        </w:rPr>
        <w:t xml:space="preserve">что </w:t>
      </w:r>
      <w:r w:rsidR="00FC0A4C">
        <w:rPr>
          <w:sz w:val="28"/>
          <w:szCs w:val="28"/>
        </w:rPr>
        <w:t xml:space="preserve">в </w:t>
      </w:r>
      <w:r w:rsidR="0038271E">
        <w:rPr>
          <w:sz w:val="28"/>
          <w:szCs w:val="28"/>
        </w:rPr>
        <w:t>п</w:t>
      </w:r>
      <w:r w:rsidR="0038271E">
        <w:rPr>
          <w:sz w:val="28"/>
          <w:szCs w:val="28"/>
        </w:rPr>
        <w:t>о</w:t>
      </w:r>
      <w:r w:rsidR="0038271E">
        <w:rPr>
          <w:sz w:val="28"/>
          <w:szCs w:val="28"/>
        </w:rPr>
        <w:t xml:space="preserve">добных ситуациях </w:t>
      </w:r>
      <w:r w:rsidR="00FC0A4C">
        <w:rPr>
          <w:sz w:val="28"/>
          <w:szCs w:val="28"/>
        </w:rPr>
        <w:t>для квалификации действий в качестве пиратских необх</w:t>
      </w:r>
      <w:r w:rsidR="00FC0A4C">
        <w:rPr>
          <w:sz w:val="28"/>
          <w:szCs w:val="28"/>
        </w:rPr>
        <w:t>о</w:t>
      </w:r>
      <w:r w:rsidR="00FC0A4C">
        <w:rPr>
          <w:sz w:val="28"/>
          <w:szCs w:val="28"/>
        </w:rPr>
        <w:t>димо учитывать</w:t>
      </w:r>
      <w:r w:rsidR="0038271E">
        <w:rPr>
          <w:sz w:val="28"/>
          <w:szCs w:val="28"/>
        </w:rPr>
        <w:t>,</w:t>
      </w:r>
      <w:r w:rsidR="00FC0A4C">
        <w:rPr>
          <w:sz w:val="28"/>
          <w:szCs w:val="28"/>
        </w:rPr>
        <w:t xml:space="preserve"> по собственной ли инициативе капитана или экипажа, или же по специальному полномочию государства они действуют. Если пира</w:t>
      </w:r>
      <w:r w:rsidR="00FC0A4C">
        <w:rPr>
          <w:sz w:val="28"/>
          <w:szCs w:val="28"/>
        </w:rPr>
        <w:t>т</w:t>
      </w:r>
      <w:r w:rsidR="00FC0A4C">
        <w:rPr>
          <w:sz w:val="28"/>
          <w:szCs w:val="28"/>
        </w:rPr>
        <w:t>ские акции совершаются с одобрения государства, то, как и любые акты а</w:t>
      </w:r>
      <w:r w:rsidR="00FC0A4C">
        <w:rPr>
          <w:sz w:val="28"/>
          <w:szCs w:val="28"/>
        </w:rPr>
        <w:t>г</w:t>
      </w:r>
      <w:r w:rsidR="00FC0A4C">
        <w:rPr>
          <w:sz w:val="28"/>
          <w:szCs w:val="28"/>
        </w:rPr>
        <w:t>рессии, нападения такого рода влекут за собой политическую и материал</w:t>
      </w:r>
      <w:r w:rsidR="00FC0A4C">
        <w:rPr>
          <w:sz w:val="28"/>
          <w:szCs w:val="28"/>
        </w:rPr>
        <w:t>ь</w:t>
      </w:r>
      <w:r w:rsidR="00FC0A4C">
        <w:rPr>
          <w:sz w:val="28"/>
          <w:szCs w:val="28"/>
        </w:rPr>
        <w:t>ную ответственность государств, в том числе и уголовную ответственность за преступления против личности, собственности и т.д. непосредственных исполнителей. Если же лица, входящие в состав экипажа военного корабля, государственного судна или государственного летательного аппарата, подн</w:t>
      </w:r>
      <w:r w:rsidR="00FC0A4C">
        <w:rPr>
          <w:sz w:val="28"/>
          <w:szCs w:val="28"/>
        </w:rPr>
        <w:t>я</w:t>
      </w:r>
      <w:r w:rsidR="00FC0A4C">
        <w:rPr>
          <w:sz w:val="28"/>
          <w:szCs w:val="28"/>
        </w:rPr>
        <w:t xml:space="preserve">ли мятеж и захватил контроль над этим кораблем, судном или летательным аппаратом и совершают пиратские действия, то этих лиц </w:t>
      </w:r>
      <w:r w:rsidR="00B20AE6">
        <w:rPr>
          <w:sz w:val="28"/>
          <w:szCs w:val="28"/>
        </w:rPr>
        <w:t>необходимо</w:t>
      </w:r>
      <w:r w:rsidR="00FC0A4C">
        <w:rPr>
          <w:sz w:val="28"/>
          <w:szCs w:val="28"/>
        </w:rPr>
        <w:t xml:space="preserve"> отнести</w:t>
      </w:r>
      <w:r w:rsidR="00FC0A4C" w:rsidRPr="00F42FED">
        <w:rPr>
          <w:sz w:val="28"/>
          <w:szCs w:val="28"/>
        </w:rPr>
        <w:t xml:space="preserve"> </w:t>
      </w:r>
      <w:r w:rsidR="00FC0A4C">
        <w:rPr>
          <w:sz w:val="28"/>
          <w:szCs w:val="28"/>
        </w:rPr>
        <w:t xml:space="preserve">к субъектам пиратства. </w:t>
      </w:r>
    </w:p>
    <w:p w:rsidR="00FC0A4C" w:rsidRDefault="00FC0A4C" w:rsidP="006272D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771BDE">
        <w:rPr>
          <w:i/>
          <w:sz w:val="28"/>
          <w:szCs w:val="28"/>
        </w:rPr>
        <w:t>Четвертый параграф</w:t>
      </w:r>
      <w:r>
        <w:rPr>
          <w:sz w:val="28"/>
          <w:szCs w:val="28"/>
        </w:rPr>
        <w:t xml:space="preserve"> посвящен рассмотрению квалифицированных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пиратства.  Анализируя такой признак</w:t>
      </w:r>
      <w:r w:rsidR="00B20AE6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применение оружия, автор ус</w:t>
      </w:r>
      <w:r w:rsidR="00B20AE6">
        <w:rPr>
          <w:sz w:val="28"/>
          <w:szCs w:val="28"/>
        </w:rPr>
        <w:t>тановил</w:t>
      </w:r>
      <w:r>
        <w:rPr>
          <w:sz w:val="28"/>
          <w:szCs w:val="28"/>
        </w:rPr>
        <w:t>, что к таковому следует относить не только предметы,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ленные в Законе </w:t>
      </w:r>
      <w:r w:rsidR="00B20AE6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«Об оружии», но и боеприпасы, взрывчатые вещества и </w:t>
      </w:r>
      <w:r>
        <w:rPr>
          <w:sz w:val="28"/>
          <w:szCs w:val="28"/>
        </w:rPr>
        <w:lastRenderedPageBreak/>
        <w:t>взрывные устройства, а также</w:t>
      </w:r>
      <w:r w:rsidRPr="006272DD">
        <w:rPr>
          <w:sz w:val="28"/>
          <w:szCs w:val="28"/>
        </w:rPr>
        <w:t xml:space="preserve"> </w:t>
      </w:r>
      <w:r>
        <w:rPr>
          <w:sz w:val="28"/>
          <w:szCs w:val="28"/>
        </w:rPr>
        <w:t>виды оружия, состоящие на вооружении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армии, например, минометы, гранатометы, артиллерийские орудия и авиационные пушки. Более того, не исключается возможность обладания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ратами оружием массового поражения (ядерным, химическим, 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ским, лазерным, радиоактивным  др.), поскольку нет гарантий утраты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контрол</w:t>
      </w:r>
      <w:r w:rsidR="0086224A">
        <w:rPr>
          <w:sz w:val="28"/>
          <w:szCs w:val="28"/>
        </w:rPr>
        <w:t>я над данным оружием и попадания</w:t>
      </w:r>
      <w:r>
        <w:rPr>
          <w:sz w:val="28"/>
          <w:szCs w:val="28"/>
        </w:rPr>
        <w:t xml:space="preserve"> его в руки пиратов.</w:t>
      </w:r>
      <w:r w:rsidRPr="00627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Практика показывает, что современные пираты в своих рейдах используют всевозможные виды вооружения, которые могут приобрести (от пистолетов и автоматов до гранатометов </w:t>
      </w:r>
      <w:r w:rsidR="0086224A">
        <w:rPr>
          <w:sz w:val="28"/>
          <w:szCs w:val="28"/>
        </w:rPr>
        <w:t xml:space="preserve">и более опасных типов оружия). </w:t>
      </w:r>
      <w:r>
        <w:rPr>
          <w:sz w:val="28"/>
          <w:szCs w:val="28"/>
        </w:rPr>
        <w:t>Так как пира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ские нападения практически всегда носят вооруженный характер, </w:t>
      </w:r>
      <w:r w:rsidR="0086224A">
        <w:rPr>
          <w:sz w:val="28"/>
          <w:szCs w:val="28"/>
        </w:rPr>
        <w:t>диссертант обосновывает вывод о том</w:t>
      </w:r>
      <w:r>
        <w:rPr>
          <w:sz w:val="28"/>
          <w:szCs w:val="28"/>
        </w:rPr>
        <w:t>, что придание квалифицирующего значения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менению пиратами оружия или предметов, используемых в качестве оружия, является излишним. </w:t>
      </w:r>
      <w:r w:rsidR="008028D3">
        <w:rPr>
          <w:sz w:val="28"/>
          <w:szCs w:val="28"/>
        </w:rPr>
        <w:t>На взгляд соискателя</w:t>
      </w:r>
      <w:r>
        <w:rPr>
          <w:sz w:val="28"/>
          <w:szCs w:val="28"/>
        </w:rPr>
        <w:t xml:space="preserve">, признак вооруженности пиратских нападений необходимо признать конструктивным признаком </w:t>
      </w:r>
      <w:r w:rsidR="00A94A0B">
        <w:rPr>
          <w:sz w:val="28"/>
          <w:szCs w:val="28"/>
        </w:rPr>
        <w:t>основного (а не квалифицированного</w:t>
      </w:r>
      <w:r>
        <w:rPr>
          <w:sz w:val="28"/>
          <w:szCs w:val="28"/>
        </w:rPr>
        <w:t>) состава преступления, предусмотренного ст. 227 УК РФ.</w:t>
      </w:r>
    </w:p>
    <w:p w:rsidR="00FC0A4C" w:rsidRDefault="00FC0A4C" w:rsidP="00C626A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 квалифицированными видами пиратства являются совершение данного преступления организованной группой, а также причинение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пиратского нападения по неосторожности смерти человеку и иных тяжких последствий.</w:t>
      </w:r>
      <w:r w:rsidRPr="00C626AD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Совершение пиратства организованной группой означ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учинение пиратской акции устойчивой группой лиц, специально или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объединившихся для совершения одного или серии актов пиратства. При этом действия всех участников организованной группы будут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ваться только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ст. 227 УК независимо от того, какую роль в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выполняло входящее в такую группу лицо.</w:t>
      </w:r>
    </w:p>
    <w:p w:rsidR="00FC0A4C" w:rsidRDefault="00FC0A4C" w:rsidP="00C626A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Причинение по неосторожности смерти человеку означает смерть хотя бы одного потерпевшего в результате пиратских действий. При этом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наличие неосторожной формы вины по отношению к данному факту смерти. В случа</w:t>
      </w:r>
      <w:r w:rsidR="00B55ADD">
        <w:rPr>
          <w:sz w:val="28"/>
          <w:szCs w:val="28"/>
        </w:rPr>
        <w:t>е умышленного причинения смерти</w:t>
      </w:r>
      <w:r w:rsidRPr="00C626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содеянное</w:t>
      </w:r>
      <w:proofErr w:type="gramEnd"/>
      <w:r>
        <w:rPr>
          <w:sz w:val="28"/>
          <w:szCs w:val="28"/>
        </w:rPr>
        <w:t xml:space="preserve"> требует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полнительной квалификации по ст. 105 УК РФ.</w:t>
      </w:r>
    </w:p>
    <w:p w:rsidR="00FC0A4C" w:rsidRDefault="00FC0A4C" w:rsidP="00C626A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Иными тяжкими последст</w:t>
      </w:r>
      <w:r w:rsidR="00B55ADD">
        <w:rPr>
          <w:sz w:val="28"/>
          <w:szCs w:val="28"/>
        </w:rPr>
        <w:t>виями пиратского нападения являю</w:t>
      </w:r>
      <w:r>
        <w:rPr>
          <w:sz w:val="28"/>
          <w:szCs w:val="28"/>
        </w:rPr>
        <w:t>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чинение т</w:t>
      </w:r>
      <w:r w:rsidR="00B55ADD">
        <w:rPr>
          <w:sz w:val="28"/>
          <w:szCs w:val="28"/>
        </w:rPr>
        <w:t>яжкого вреда здоровью нескольким</w:t>
      </w:r>
      <w:r>
        <w:rPr>
          <w:sz w:val="28"/>
          <w:szCs w:val="28"/>
        </w:rPr>
        <w:t xml:space="preserve"> лиц</w:t>
      </w:r>
      <w:r w:rsidR="00B55ADD">
        <w:rPr>
          <w:sz w:val="28"/>
          <w:szCs w:val="28"/>
        </w:rPr>
        <w:t>ам</w:t>
      </w:r>
      <w:r>
        <w:rPr>
          <w:sz w:val="28"/>
          <w:szCs w:val="28"/>
        </w:rPr>
        <w:t>, крупного материальн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ущерба (например, ун</w:t>
      </w:r>
      <w:r w:rsidR="00B55ADD">
        <w:rPr>
          <w:sz w:val="28"/>
          <w:szCs w:val="28"/>
        </w:rPr>
        <w:t>ичтожение судна), дезорганизация</w:t>
      </w:r>
      <w:r>
        <w:rPr>
          <w:sz w:val="28"/>
          <w:szCs w:val="28"/>
        </w:rPr>
        <w:t xml:space="preserve"> работы морского транспорта на продолжительное время, серьезное загрязнение окружающей природной среды и т.д. Вина по отношении к указанным последствиям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выражаться только в форме неосторожности.</w:t>
      </w:r>
    </w:p>
    <w:p w:rsidR="00FC0A4C" w:rsidRDefault="00FC0A4C" w:rsidP="00193BE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95F86">
        <w:rPr>
          <w:i/>
          <w:sz w:val="28"/>
          <w:szCs w:val="28"/>
        </w:rPr>
        <w:t>В пятом параграфе</w:t>
      </w:r>
      <w:r>
        <w:rPr>
          <w:sz w:val="28"/>
          <w:szCs w:val="28"/>
        </w:rPr>
        <w:t xml:space="preserve"> автор </w:t>
      </w:r>
      <w:r w:rsidR="00B55ADD">
        <w:rPr>
          <w:sz w:val="28"/>
          <w:szCs w:val="28"/>
        </w:rPr>
        <w:t xml:space="preserve">анализирует </w:t>
      </w:r>
      <w:r>
        <w:rPr>
          <w:sz w:val="28"/>
          <w:szCs w:val="28"/>
        </w:rPr>
        <w:t xml:space="preserve"> проблемы отграничения пира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ства от смежных составов преступлений.</w:t>
      </w:r>
      <w:r w:rsidRPr="00193BE9">
        <w:rPr>
          <w:sz w:val="28"/>
          <w:szCs w:val="28"/>
        </w:rPr>
        <w:t xml:space="preserve"> </w:t>
      </w:r>
      <w:proofErr w:type="gramStart"/>
      <w:r w:rsidR="00A94A0B">
        <w:rPr>
          <w:sz w:val="28"/>
          <w:szCs w:val="28"/>
        </w:rPr>
        <w:t>Диссертант</w:t>
      </w:r>
      <w:r>
        <w:rPr>
          <w:sz w:val="28"/>
          <w:szCs w:val="28"/>
        </w:rPr>
        <w:t xml:space="preserve"> считает, что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провести отграничение рассматриваемого преступления от следующих смежных составов преступлений: разбой (ст. 162 УК), террористический акт (ст. 205 УК), захват заложника (ст. 206 УК), бандитизм (ст. 209 УК), угон судна воздушного или водного транспорта (ст. 211 УК).</w:t>
      </w:r>
      <w:proofErr w:type="gramEnd"/>
      <w:r>
        <w:rPr>
          <w:sz w:val="28"/>
          <w:szCs w:val="28"/>
        </w:rPr>
        <w:t xml:space="preserve"> В работе выявлены принципиальные отличия разбоя и пиратства. Во-первых, по объекту посяг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тельства. Объектом пи</w:t>
      </w:r>
      <w:r w:rsidR="00A94A0B">
        <w:rPr>
          <w:sz w:val="28"/>
          <w:szCs w:val="28"/>
        </w:rPr>
        <w:t>ратских действий являе</w:t>
      </w:r>
      <w:r>
        <w:rPr>
          <w:sz w:val="28"/>
          <w:szCs w:val="28"/>
        </w:rPr>
        <w:t>тся общественная безопасность в сфере морского судоходства. Объектом посягательства при разбое явля</w:t>
      </w:r>
      <w:r w:rsidR="00A94A0B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отно</w:t>
      </w:r>
      <w:r w:rsidR="00B55ADD">
        <w:rPr>
          <w:sz w:val="28"/>
          <w:szCs w:val="28"/>
        </w:rPr>
        <w:t>шения</w:t>
      </w:r>
      <w:r>
        <w:rPr>
          <w:sz w:val="28"/>
          <w:szCs w:val="28"/>
        </w:rPr>
        <w:t xml:space="preserve"> собственности, а также здоровье человека. </w:t>
      </w:r>
      <w:r w:rsidR="00B55ADD">
        <w:rPr>
          <w:sz w:val="28"/>
          <w:szCs w:val="28"/>
        </w:rPr>
        <w:t xml:space="preserve">Пиратство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значительную общественную опасность, так как посягает не только на отношения собственности, здоровье и жизнь человека, </w:t>
      </w:r>
      <w:r w:rsidR="00B55ADD">
        <w:rPr>
          <w:sz w:val="28"/>
          <w:szCs w:val="28"/>
        </w:rPr>
        <w:t>оно</w:t>
      </w:r>
      <w:r>
        <w:rPr>
          <w:sz w:val="28"/>
          <w:szCs w:val="28"/>
        </w:rPr>
        <w:t xml:space="preserve"> также подр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вает нормальное функционирование морского судоходства, может привести к осложнениям или подрыву межгосударственных отношений, </w:t>
      </w:r>
      <w:r w:rsidR="00CA7105">
        <w:rPr>
          <w:sz w:val="28"/>
          <w:szCs w:val="28"/>
        </w:rPr>
        <w:t>к</w:t>
      </w:r>
      <w:r>
        <w:rPr>
          <w:sz w:val="28"/>
          <w:szCs w:val="28"/>
        </w:rPr>
        <w:t xml:space="preserve"> другим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лым последствиям. Во-вторых, место совершения преступления. Если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</w:t>
      </w:r>
      <w:r w:rsidRPr="001063FA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совершены в районе открытого моря или за пределами юрисдикции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бы то ни бы</w:t>
      </w:r>
      <w:r w:rsidR="00CA7105">
        <w:rPr>
          <w:sz w:val="28"/>
          <w:szCs w:val="28"/>
        </w:rPr>
        <w:t>ло государства, то квалифицируются</w:t>
      </w:r>
      <w:r w:rsidR="00A94A0B">
        <w:rPr>
          <w:sz w:val="28"/>
          <w:szCs w:val="28"/>
        </w:rPr>
        <w:t>, как правило,</w:t>
      </w:r>
      <w:r>
        <w:rPr>
          <w:sz w:val="28"/>
          <w:szCs w:val="28"/>
        </w:rPr>
        <w:t xml:space="preserve"> как пира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ство</w:t>
      </w:r>
      <w:r w:rsidR="00A94A0B">
        <w:rPr>
          <w:sz w:val="28"/>
          <w:szCs w:val="28"/>
        </w:rPr>
        <w:t xml:space="preserve"> (в открытом море разбой не исключен лишь в отношении гражданина России)</w:t>
      </w:r>
      <w:proofErr w:type="gramStart"/>
      <w:r w:rsidR="00A94A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Действия, </w:t>
      </w:r>
      <w:r w:rsidR="00855517">
        <w:rPr>
          <w:sz w:val="28"/>
          <w:szCs w:val="28"/>
        </w:rPr>
        <w:t>внешне похожие на пиратс</w:t>
      </w:r>
      <w:r w:rsidR="00A94A0B">
        <w:rPr>
          <w:sz w:val="28"/>
          <w:szCs w:val="28"/>
        </w:rPr>
        <w:t>кие</w:t>
      </w:r>
      <w:r>
        <w:rPr>
          <w:sz w:val="28"/>
          <w:szCs w:val="28"/>
        </w:rPr>
        <w:t>, но совершенные в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ториальных или внутренних водах России, квалифицируются как разбой по ст. 162 УК РФ. В-третьих, характер насилия. При разбое насилие </w:t>
      </w:r>
      <w:r w:rsidR="00855517">
        <w:rPr>
          <w:sz w:val="28"/>
          <w:szCs w:val="28"/>
        </w:rPr>
        <w:t xml:space="preserve">обязательно должно быть опасным </w:t>
      </w:r>
      <w:r>
        <w:rPr>
          <w:sz w:val="28"/>
          <w:szCs w:val="28"/>
        </w:rPr>
        <w:t xml:space="preserve">для жизни или здоровья человека, при пиратстве </w:t>
      </w:r>
      <w:r w:rsidR="008E0B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может быть и не опасным для жизни и здоровья </w:t>
      </w:r>
      <w:r w:rsidR="008E0BAA">
        <w:rPr>
          <w:sz w:val="28"/>
          <w:szCs w:val="28"/>
        </w:rPr>
        <w:t>потерпевшего</w:t>
      </w:r>
      <w:r>
        <w:rPr>
          <w:sz w:val="28"/>
          <w:szCs w:val="28"/>
        </w:rPr>
        <w:t xml:space="preserve">. Указанные обстоятельства обосновывают справедливость того, что санкция за одни и те </w:t>
      </w:r>
      <w:r>
        <w:rPr>
          <w:sz w:val="28"/>
          <w:szCs w:val="28"/>
        </w:rPr>
        <w:lastRenderedPageBreak/>
        <w:t xml:space="preserve">же по своему содержанию и сущности </w:t>
      </w:r>
      <w:r w:rsidR="008E0BA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за неквалифицированное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ратство выше, чем за преступление, предусмотренное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162 УК РФ.</w:t>
      </w:r>
    </w:p>
    <w:p w:rsidR="00FC0A4C" w:rsidRDefault="00FC0A4C" w:rsidP="00C626A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о соотношении морского терроризма и пиратства обычно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кает перед исследователями, занимающимися проблемой безопасности 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судоходства. Можно говорить о некотором сходстве пиратства с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ристическими актами, угрожающими безопасности морского судоходства. Кроме того, мы считаем, что пиратские действия могут быть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террористических акций</w:t>
      </w:r>
      <w:r w:rsidR="008E0BAA">
        <w:rPr>
          <w:sz w:val="28"/>
          <w:szCs w:val="28"/>
        </w:rPr>
        <w:t>,</w:t>
      </w:r>
      <w:r>
        <w:rPr>
          <w:sz w:val="28"/>
          <w:szCs w:val="28"/>
        </w:rPr>
        <w:t xml:space="preserve"> и в этом случае все содеянное должно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фицировать по совокупности преступлений, предусмотренных ст. 227 и ст. 205 УК РФ. В то же время эти преступ</w:t>
      </w:r>
      <w:r w:rsidR="008E0BAA">
        <w:rPr>
          <w:sz w:val="28"/>
          <w:szCs w:val="28"/>
        </w:rPr>
        <w:t>ления нельзя рассматривать как абс</w:t>
      </w:r>
      <w:r w:rsidR="008E0BAA">
        <w:rPr>
          <w:sz w:val="28"/>
          <w:szCs w:val="28"/>
        </w:rPr>
        <w:t>о</w:t>
      </w:r>
      <w:r w:rsidR="008E0BAA">
        <w:rPr>
          <w:sz w:val="28"/>
          <w:szCs w:val="28"/>
        </w:rPr>
        <w:t xml:space="preserve">лютно идентичные, </w:t>
      </w:r>
      <w:r>
        <w:rPr>
          <w:sz w:val="28"/>
          <w:szCs w:val="28"/>
        </w:rPr>
        <w:t>прежде всего ввиду того, что такие деяния относятся к различным социальным явлениям. Содержание и сущность терроризма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много шире, нежели пиратства. Автором установлено, </w:t>
      </w:r>
      <w:proofErr w:type="gramStart"/>
      <w:r>
        <w:rPr>
          <w:sz w:val="28"/>
          <w:szCs w:val="28"/>
        </w:rPr>
        <w:t>что</w:t>
      </w:r>
      <w:proofErr w:type="gramEnd"/>
      <w:r w:rsidRPr="00A3271D">
        <w:rPr>
          <w:sz w:val="28"/>
          <w:szCs w:val="28"/>
        </w:rPr>
        <w:t xml:space="preserve"> </w:t>
      </w:r>
      <w:r w:rsidR="008E0BAA">
        <w:rPr>
          <w:sz w:val="28"/>
          <w:szCs w:val="28"/>
        </w:rPr>
        <w:t>не</w:t>
      </w:r>
      <w:r>
        <w:rPr>
          <w:sz w:val="28"/>
          <w:szCs w:val="28"/>
        </w:rPr>
        <w:t>смотря на 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жий характер способов и средств совершения данных преступлений,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 в своих действиях преследует иную цель, чем пиратство.</w:t>
      </w:r>
      <w:r w:rsidRPr="0092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 любая форма терроризма, морской терроризм </w:t>
      </w:r>
      <w:r w:rsidR="008E0BAA">
        <w:rPr>
          <w:sz w:val="28"/>
          <w:szCs w:val="28"/>
        </w:rPr>
        <w:t>направлен на</w:t>
      </w:r>
      <w:r>
        <w:rPr>
          <w:sz w:val="28"/>
          <w:szCs w:val="28"/>
        </w:rPr>
        <w:t xml:space="preserve"> запугивание, устраш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общества, властных структур с целью </w:t>
      </w:r>
      <w:r w:rsidR="00496BB3">
        <w:rPr>
          <w:sz w:val="28"/>
          <w:szCs w:val="28"/>
        </w:rPr>
        <w:t>воздействия на принятие решения орган</w:t>
      </w:r>
      <w:r w:rsidR="00A94A0B">
        <w:rPr>
          <w:sz w:val="28"/>
          <w:szCs w:val="28"/>
        </w:rPr>
        <w:t xml:space="preserve">ами </w:t>
      </w:r>
      <w:r w:rsidR="00496BB3">
        <w:rPr>
          <w:sz w:val="28"/>
          <w:szCs w:val="28"/>
        </w:rPr>
        <w:t>власти или международными организациями, чаще всего политич</w:t>
      </w:r>
      <w:r w:rsidR="00496BB3">
        <w:rPr>
          <w:sz w:val="28"/>
          <w:szCs w:val="28"/>
        </w:rPr>
        <w:t>е</w:t>
      </w:r>
      <w:r w:rsidR="00496BB3">
        <w:rPr>
          <w:sz w:val="28"/>
          <w:szCs w:val="28"/>
        </w:rPr>
        <w:t xml:space="preserve">ского характера. </w:t>
      </w:r>
      <w:r>
        <w:rPr>
          <w:sz w:val="28"/>
          <w:szCs w:val="28"/>
        </w:rPr>
        <w:t xml:space="preserve">Таким образом, </w:t>
      </w:r>
      <w:r w:rsidR="00496BB3">
        <w:rPr>
          <w:sz w:val="28"/>
          <w:szCs w:val="28"/>
        </w:rPr>
        <w:t>цель морского</w:t>
      </w:r>
      <w:r>
        <w:rPr>
          <w:sz w:val="28"/>
          <w:szCs w:val="28"/>
        </w:rPr>
        <w:t xml:space="preserve"> терроризма – </w:t>
      </w:r>
      <w:r w:rsidR="00496BB3">
        <w:rPr>
          <w:sz w:val="28"/>
          <w:szCs w:val="28"/>
        </w:rPr>
        <w:t>достижение в</w:t>
      </w:r>
      <w:r w:rsidR="00496BB3">
        <w:rPr>
          <w:sz w:val="28"/>
          <w:szCs w:val="28"/>
        </w:rPr>
        <w:t>ы</w:t>
      </w:r>
      <w:r w:rsidR="00496BB3">
        <w:rPr>
          <w:sz w:val="28"/>
          <w:szCs w:val="28"/>
        </w:rPr>
        <w:t xml:space="preserve">год главным образом политического характера. </w:t>
      </w:r>
      <w:r>
        <w:rPr>
          <w:sz w:val="28"/>
          <w:szCs w:val="28"/>
        </w:rPr>
        <w:t>Пиратство преследует иную цель – завладение чужим имуществом, т.е. мотив</w:t>
      </w:r>
      <w:r w:rsidR="006252AF">
        <w:rPr>
          <w:sz w:val="28"/>
          <w:szCs w:val="28"/>
        </w:rPr>
        <w:t>ация</w:t>
      </w:r>
      <w:r>
        <w:rPr>
          <w:sz w:val="28"/>
          <w:szCs w:val="28"/>
        </w:rPr>
        <w:t xml:space="preserve"> </w:t>
      </w:r>
      <w:r w:rsidR="006252AF">
        <w:rPr>
          <w:sz w:val="28"/>
          <w:szCs w:val="28"/>
        </w:rPr>
        <w:t>пиратских действий носит исключительно корыстный характер</w:t>
      </w:r>
      <w:r>
        <w:rPr>
          <w:sz w:val="28"/>
          <w:szCs w:val="28"/>
        </w:rPr>
        <w:t>.</w:t>
      </w:r>
    </w:p>
    <w:p w:rsidR="00FC0A4C" w:rsidRDefault="00FC0A4C" w:rsidP="00927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Пиратство и захват заложника (ст. 206 УК РФ) также имеют ряд сх</w:t>
      </w:r>
      <w:r>
        <w:rPr>
          <w:sz w:val="28"/>
          <w:szCs w:val="28"/>
        </w:rPr>
        <w:t>о</w:t>
      </w:r>
      <w:r w:rsidR="009D724B">
        <w:rPr>
          <w:sz w:val="28"/>
          <w:szCs w:val="28"/>
        </w:rPr>
        <w:t xml:space="preserve">жих признаков. Прежде </w:t>
      </w:r>
      <w:proofErr w:type="gramStart"/>
      <w:r w:rsidR="009D724B"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это связано с тем, что нередко захват заложн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является продолжением начавшегося ранее акта пиратства, либо наоборот: акт пиратства может быть совершен с целью захвата заложника. </w:t>
      </w:r>
      <w:r w:rsidR="009D724B">
        <w:rPr>
          <w:sz w:val="28"/>
          <w:szCs w:val="28"/>
        </w:rPr>
        <w:t xml:space="preserve">Место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вершения пиратства является обязательным признаком состава </w:t>
      </w:r>
      <w:r w:rsidR="009D724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</w:t>
      </w:r>
      <w:r w:rsidR="009D724B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  <w:r w:rsidR="009D72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отличие от </w:t>
      </w:r>
      <w:r w:rsidR="009D724B">
        <w:rPr>
          <w:sz w:val="28"/>
          <w:szCs w:val="28"/>
        </w:rPr>
        <w:t xml:space="preserve">пиратства </w:t>
      </w:r>
      <w:r>
        <w:rPr>
          <w:sz w:val="28"/>
          <w:szCs w:val="28"/>
        </w:rPr>
        <w:t xml:space="preserve">место совершения </w:t>
      </w:r>
      <w:r w:rsidR="00413E73">
        <w:rPr>
          <w:sz w:val="28"/>
          <w:szCs w:val="28"/>
        </w:rPr>
        <w:t>захвата заложника ни в самом уголовном законе, ни в подзаконных нормативных актах не конкрет</w:t>
      </w:r>
      <w:r w:rsidR="00413E73">
        <w:rPr>
          <w:sz w:val="28"/>
          <w:szCs w:val="28"/>
        </w:rPr>
        <w:t>и</w:t>
      </w:r>
      <w:r w:rsidR="00413E73">
        <w:rPr>
          <w:sz w:val="28"/>
          <w:szCs w:val="28"/>
        </w:rPr>
        <w:t>зировано.</w:t>
      </w:r>
      <w:r>
        <w:rPr>
          <w:sz w:val="28"/>
          <w:szCs w:val="28"/>
        </w:rPr>
        <w:t xml:space="preserve"> </w:t>
      </w:r>
    </w:p>
    <w:p w:rsidR="00FC0A4C" w:rsidRDefault="00FC0A4C" w:rsidP="00927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отличием </w:t>
      </w:r>
      <w:r w:rsidR="00413E73">
        <w:rPr>
          <w:sz w:val="28"/>
          <w:szCs w:val="28"/>
        </w:rPr>
        <w:t xml:space="preserve">пиратства от </w:t>
      </w:r>
      <w:r>
        <w:rPr>
          <w:sz w:val="28"/>
          <w:szCs w:val="28"/>
        </w:rPr>
        <w:t>угона</w:t>
      </w:r>
      <w:r w:rsidR="00A94A0B">
        <w:rPr>
          <w:sz w:val="28"/>
          <w:szCs w:val="28"/>
        </w:rPr>
        <w:t xml:space="preserve"> судна</w:t>
      </w:r>
      <w:r>
        <w:rPr>
          <w:sz w:val="28"/>
          <w:szCs w:val="28"/>
        </w:rPr>
        <w:t xml:space="preserve"> воздушного или водного транспорта либо железнодорожного подвижного состава (ст. 211 УК РФ)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предмет посягательства. В пиратстве он только один – морское или речное судно. В ст. 211 предмет посягательства включает в себя не только водное судно, но также </w:t>
      </w:r>
      <w:r w:rsidR="001E2A9C">
        <w:rPr>
          <w:sz w:val="28"/>
          <w:szCs w:val="28"/>
        </w:rPr>
        <w:t xml:space="preserve">судно </w:t>
      </w:r>
      <w:r>
        <w:rPr>
          <w:sz w:val="28"/>
          <w:szCs w:val="28"/>
        </w:rPr>
        <w:t>воздушное и железнодорожный подвижной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став. Кроме того, эти преступления отличаются по целям </w:t>
      </w:r>
      <w:r w:rsidR="00A94A0B">
        <w:rPr>
          <w:sz w:val="28"/>
          <w:szCs w:val="28"/>
        </w:rPr>
        <w:t xml:space="preserve">их </w:t>
      </w:r>
      <w:r>
        <w:rPr>
          <w:sz w:val="28"/>
          <w:szCs w:val="28"/>
        </w:rPr>
        <w:t>совершения. Цель угона (ст. 2</w:t>
      </w:r>
      <w:r w:rsidR="001E2A9C">
        <w:rPr>
          <w:sz w:val="28"/>
          <w:szCs w:val="28"/>
        </w:rPr>
        <w:t>11) не указана законодателем, так как</w:t>
      </w:r>
      <w:r>
        <w:rPr>
          <w:sz w:val="28"/>
          <w:szCs w:val="28"/>
        </w:rPr>
        <w:t xml:space="preserve"> цели такого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различны</w:t>
      </w:r>
      <w:r w:rsidR="001E2A9C">
        <w:rPr>
          <w:sz w:val="28"/>
          <w:szCs w:val="28"/>
        </w:rPr>
        <w:t xml:space="preserve"> и на квалификацию не влияют. Пиратские акции преследуют лишь одну цель – завладение чужим имуществом. </w:t>
      </w:r>
    </w:p>
    <w:p w:rsidR="00FC0A4C" w:rsidRDefault="00FC0A4C" w:rsidP="00A94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Отграничение пиратства от бандитизма (ст. 209 УК РФ) имеет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значение, когда пиратство совершается организованной группой (ч. 3 ст. 227) и с применен</w:t>
      </w:r>
      <w:r w:rsidR="00E8431A">
        <w:rPr>
          <w:sz w:val="28"/>
          <w:szCs w:val="28"/>
        </w:rPr>
        <w:t>ием оружия (ч. 2 ст. 227). Одной</w:t>
      </w:r>
      <w:r>
        <w:rPr>
          <w:sz w:val="28"/>
          <w:szCs w:val="28"/>
        </w:rPr>
        <w:t xml:space="preserve"> из </w:t>
      </w:r>
      <w:r w:rsidR="00E8431A">
        <w:rPr>
          <w:sz w:val="28"/>
          <w:szCs w:val="28"/>
        </w:rPr>
        <w:t xml:space="preserve">главных </w:t>
      </w:r>
      <w:r>
        <w:rPr>
          <w:sz w:val="28"/>
          <w:szCs w:val="28"/>
        </w:rPr>
        <w:t>отлич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черт рассматриваемых преступлений является то, что наличие 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жия </w:t>
      </w:r>
      <w:r w:rsidR="00A94A0B">
        <w:rPr>
          <w:sz w:val="28"/>
          <w:szCs w:val="28"/>
        </w:rPr>
        <w:t>выступает конститу</w:t>
      </w:r>
      <w:r w:rsidR="00E8431A">
        <w:rPr>
          <w:sz w:val="28"/>
          <w:szCs w:val="28"/>
        </w:rPr>
        <w:t xml:space="preserve">тивным </w:t>
      </w:r>
      <w:r>
        <w:rPr>
          <w:sz w:val="28"/>
          <w:szCs w:val="28"/>
        </w:rPr>
        <w:t xml:space="preserve">признаком бандитизма. </w:t>
      </w:r>
      <w:r w:rsidR="002F1DF7">
        <w:rPr>
          <w:sz w:val="28"/>
          <w:szCs w:val="28"/>
        </w:rPr>
        <w:t xml:space="preserve">Вооруженность же </w:t>
      </w:r>
      <w:r>
        <w:rPr>
          <w:sz w:val="28"/>
          <w:szCs w:val="28"/>
        </w:rPr>
        <w:t xml:space="preserve">в пиратстве не является </w:t>
      </w:r>
      <w:r w:rsidR="002F1DF7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признаком данного состава. </w:t>
      </w:r>
      <w:r w:rsidR="002F1DF7">
        <w:rPr>
          <w:sz w:val="28"/>
          <w:szCs w:val="28"/>
        </w:rPr>
        <w:t>Цели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вершения </w:t>
      </w:r>
      <w:r w:rsidR="002F1DF7">
        <w:rPr>
          <w:sz w:val="28"/>
          <w:szCs w:val="28"/>
        </w:rPr>
        <w:t>сравниваемых преступлений</w:t>
      </w:r>
      <w:r>
        <w:rPr>
          <w:sz w:val="28"/>
          <w:szCs w:val="28"/>
        </w:rPr>
        <w:t xml:space="preserve"> </w:t>
      </w:r>
      <w:r w:rsidR="00507C0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быть разным</w:t>
      </w:r>
      <w:r w:rsidR="00507C0C">
        <w:rPr>
          <w:sz w:val="28"/>
          <w:szCs w:val="28"/>
        </w:rPr>
        <w:t>и</w:t>
      </w:r>
      <w:r>
        <w:rPr>
          <w:sz w:val="28"/>
          <w:szCs w:val="28"/>
        </w:rPr>
        <w:t xml:space="preserve">. При пиратстве </w:t>
      </w:r>
      <w:r w:rsidR="005D169D">
        <w:rPr>
          <w:sz w:val="28"/>
          <w:szCs w:val="28"/>
        </w:rPr>
        <w:t>целью явля</w:t>
      </w:r>
      <w:r w:rsidR="003907EF">
        <w:rPr>
          <w:sz w:val="28"/>
          <w:szCs w:val="28"/>
        </w:rPr>
        <w:t>е</w:t>
      </w:r>
      <w:r w:rsidR="005D169D">
        <w:rPr>
          <w:sz w:val="28"/>
          <w:szCs w:val="28"/>
        </w:rPr>
        <w:t>тся</w:t>
      </w:r>
      <w:r>
        <w:rPr>
          <w:sz w:val="28"/>
          <w:szCs w:val="28"/>
        </w:rPr>
        <w:t xml:space="preserve"> только корысть, что прямо указано в самой формулировке статьи. </w:t>
      </w:r>
      <w:r w:rsidR="003907EF">
        <w:rPr>
          <w:sz w:val="28"/>
          <w:szCs w:val="28"/>
        </w:rPr>
        <w:t>Бандитские акции могут совершаться и с иными целями</w:t>
      </w:r>
      <w:r>
        <w:rPr>
          <w:sz w:val="28"/>
          <w:szCs w:val="28"/>
        </w:rPr>
        <w:t>.</w:t>
      </w:r>
    </w:p>
    <w:p w:rsidR="00FC0A4C" w:rsidRDefault="00FC0A4C" w:rsidP="000D5DCD">
      <w:pPr>
        <w:spacing w:line="360" w:lineRule="auto"/>
        <w:ind w:firstLine="709"/>
        <w:jc w:val="both"/>
        <w:rPr>
          <w:sz w:val="28"/>
          <w:szCs w:val="28"/>
        </w:rPr>
      </w:pPr>
      <w:r w:rsidRPr="00391CBD">
        <w:rPr>
          <w:b/>
          <w:sz w:val="28"/>
          <w:szCs w:val="28"/>
        </w:rPr>
        <w:t>Третья глава</w:t>
      </w:r>
      <w:r>
        <w:rPr>
          <w:sz w:val="28"/>
          <w:szCs w:val="28"/>
        </w:rPr>
        <w:t xml:space="preserve"> «Пути и способы совершенствования уголовно-правовых и организационных мер борьбы с пиратством» состоит из двух параграфов. </w:t>
      </w:r>
      <w:r w:rsidRPr="00391CBD">
        <w:rPr>
          <w:i/>
          <w:sz w:val="28"/>
          <w:szCs w:val="28"/>
        </w:rPr>
        <w:t xml:space="preserve">В первом параграфе </w:t>
      </w:r>
      <w:r>
        <w:rPr>
          <w:sz w:val="28"/>
          <w:szCs w:val="28"/>
        </w:rPr>
        <w:t>рассматриваются проблемы совершенствования уголовн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законодательства об ответственности за пиратство.</w:t>
      </w:r>
      <w:r w:rsidRPr="00C0684A">
        <w:rPr>
          <w:sz w:val="28"/>
          <w:szCs w:val="28"/>
        </w:rPr>
        <w:t xml:space="preserve"> </w:t>
      </w:r>
      <w:r w:rsidRPr="00883892">
        <w:rPr>
          <w:sz w:val="28"/>
          <w:szCs w:val="28"/>
        </w:rPr>
        <w:t>Весь смысл специал</w:t>
      </w:r>
      <w:r w:rsidRPr="00883892">
        <w:rPr>
          <w:sz w:val="28"/>
          <w:szCs w:val="28"/>
        </w:rPr>
        <w:t>ь</w:t>
      </w:r>
      <w:r w:rsidRPr="00883892">
        <w:rPr>
          <w:sz w:val="28"/>
          <w:szCs w:val="28"/>
        </w:rPr>
        <w:t>ной криминализации пиратства заключается в формулировании особого де</w:t>
      </w:r>
      <w:r w:rsidRPr="00883892">
        <w:rPr>
          <w:sz w:val="28"/>
          <w:szCs w:val="28"/>
        </w:rPr>
        <w:t>я</w:t>
      </w:r>
      <w:r w:rsidRPr="00883892">
        <w:rPr>
          <w:sz w:val="28"/>
          <w:szCs w:val="28"/>
        </w:rPr>
        <w:t>ния, в отношении которого данное государство готово осуществлять униве</w:t>
      </w:r>
      <w:r w:rsidRPr="00883892">
        <w:rPr>
          <w:sz w:val="28"/>
          <w:szCs w:val="28"/>
        </w:rPr>
        <w:t>р</w:t>
      </w:r>
      <w:r w:rsidRPr="00883892">
        <w:rPr>
          <w:sz w:val="28"/>
          <w:szCs w:val="28"/>
        </w:rPr>
        <w:t>сальную юрисдикцию в соответствии с нормами международного права.</w:t>
      </w:r>
      <w:r w:rsidRPr="00C0684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Международное понятие пиратства было закреплено в целях урегулирования проблемы пиратства на международном уровне. По мнению диссертанта, его нормы не следует в полном объеме переносить в российское уголовное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нодательство. Государства, которые присоединились к Конвенциям 1958 и 1982 гг.</w:t>
      </w:r>
      <w:r w:rsidR="00361544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 закрепить в своем национальном законодательстве нормы </w:t>
      </w:r>
      <w:r>
        <w:rPr>
          <w:sz w:val="28"/>
          <w:szCs w:val="28"/>
        </w:rPr>
        <w:lastRenderedPageBreak/>
        <w:t>об ответственности за пиратство в том минимальном объеме, который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 положениями соответствующих Конвенций.</w:t>
      </w:r>
      <w:r w:rsidRPr="006003EC">
        <w:rPr>
          <w:sz w:val="28"/>
          <w:szCs w:val="28"/>
        </w:rPr>
        <w:t xml:space="preserve"> </w:t>
      </w:r>
    </w:p>
    <w:p w:rsidR="00F1260C" w:rsidRDefault="00FC0A4C" w:rsidP="00600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обосновывается вывод о необходимости существования в </w:t>
      </w:r>
      <w:r w:rsidR="00361544">
        <w:rPr>
          <w:sz w:val="28"/>
          <w:szCs w:val="28"/>
        </w:rPr>
        <w:t xml:space="preserve">Уголовном </w:t>
      </w:r>
      <w:r>
        <w:rPr>
          <w:sz w:val="28"/>
          <w:szCs w:val="28"/>
        </w:rPr>
        <w:t>кодексе РФ оригинальной интерпретации пиратства, отлича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</w:t>
      </w:r>
      <w:r w:rsidR="00361544">
        <w:rPr>
          <w:sz w:val="28"/>
          <w:szCs w:val="28"/>
        </w:rPr>
        <w:t>йся</w:t>
      </w:r>
      <w:r>
        <w:rPr>
          <w:sz w:val="28"/>
          <w:szCs w:val="28"/>
        </w:rPr>
        <w:t xml:space="preserve"> от международных положений. Так, неуместным, на наш взгляд,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упоминание в качестве предмета посягательства речного судна.</w:t>
      </w:r>
      <w:r w:rsidRPr="007E0805">
        <w:rPr>
          <w:sz w:val="28"/>
          <w:szCs w:val="28"/>
        </w:rPr>
        <w:t xml:space="preserve"> </w:t>
      </w:r>
      <w:r w:rsidR="00361544">
        <w:rPr>
          <w:sz w:val="28"/>
          <w:szCs w:val="28"/>
        </w:rPr>
        <w:t>Испол</w:t>
      </w:r>
      <w:r w:rsidR="00361544">
        <w:rPr>
          <w:sz w:val="28"/>
          <w:szCs w:val="28"/>
        </w:rPr>
        <w:t>ь</w:t>
      </w:r>
      <w:r w:rsidR="00361544">
        <w:rPr>
          <w:sz w:val="28"/>
          <w:szCs w:val="28"/>
        </w:rPr>
        <w:t xml:space="preserve">зование в диспозиции ст. 227 УК понятия «речное </w:t>
      </w:r>
      <w:r>
        <w:rPr>
          <w:sz w:val="28"/>
          <w:szCs w:val="28"/>
        </w:rPr>
        <w:t>судно</w:t>
      </w:r>
      <w:r w:rsidR="003615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61544">
        <w:rPr>
          <w:sz w:val="28"/>
          <w:szCs w:val="28"/>
        </w:rPr>
        <w:t>наводит на мысль</w:t>
      </w:r>
      <w:r>
        <w:rPr>
          <w:sz w:val="28"/>
          <w:szCs w:val="28"/>
        </w:rPr>
        <w:t xml:space="preserve"> о том, что это преступление может совершаться на реках, т.е. на территории какого-либо государства, что противоречит международным нормам. Если речь идет о су</w:t>
      </w:r>
      <w:r w:rsidR="00361544">
        <w:rPr>
          <w:sz w:val="28"/>
          <w:szCs w:val="28"/>
        </w:rPr>
        <w:t>дах</w:t>
      </w:r>
      <w:r>
        <w:rPr>
          <w:sz w:val="28"/>
          <w:szCs w:val="28"/>
        </w:rPr>
        <w:t xml:space="preserve"> типа «река-море», то при нахожде</w:t>
      </w:r>
      <w:r w:rsidR="00361544">
        <w:rPr>
          <w:sz w:val="28"/>
          <w:szCs w:val="28"/>
        </w:rPr>
        <w:t>нии их в море</w:t>
      </w:r>
      <w:r>
        <w:rPr>
          <w:sz w:val="28"/>
          <w:szCs w:val="28"/>
        </w:rPr>
        <w:t xml:space="preserve"> они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матически приравниваются к морским судам. Таким образом, упоминание о речных судах в ст. 227 УК является излишним. Для устранения данного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достатка предлагаем ограничиться понятием </w:t>
      </w:r>
      <w:r w:rsidRPr="00A70EDF">
        <w:rPr>
          <w:i/>
          <w:sz w:val="28"/>
          <w:szCs w:val="28"/>
        </w:rPr>
        <w:t>«морское судно»</w:t>
      </w:r>
      <w:r>
        <w:rPr>
          <w:sz w:val="28"/>
          <w:szCs w:val="28"/>
        </w:rPr>
        <w:t>, которое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 в себя все виды судов водного транспорта.</w:t>
      </w:r>
      <w:r w:rsidRPr="007E0805">
        <w:rPr>
          <w:sz w:val="28"/>
          <w:szCs w:val="28"/>
        </w:rPr>
        <w:t xml:space="preserve"> </w:t>
      </w:r>
    </w:p>
    <w:p w:rsidR="00F1260C" w:rsidRDefault="00BB2E4C" w:rsidP="00600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интере</w:t>
      </w:r>
      <w:r w:rsidR="00F1260C">
        <w:rPr>
          <w:sz w:val="28"/>
          <w:szCs w:val="28"/>
        </w:rPr>
        <w:t>с в уголовно-правовой доктрине и</w:t>
      </w:r>
      <w:r>
        <w:rPr>
          <w:sz w:val="28"/>
          <w:szCs w:val="28"/>
        </w:rPr>
        <w:t xml:space="preserve"> трудности в судебной практике вызывает правильное определение места совершения </w:t>
      </w:r>
      <w:proofErr w:type="gramStart"/>
      <w:r>
        <w:rPr>
          <w:sz w:val="28"/>
          <w:szCs w:val="28"/>
        </w:rPr>
        <w:t>пиратских</w:t>
      </w:r>
      <w:proofErr w:type="gramEnd"/>
      <w:r>
        <w:rPr>
          <w:sz w:val="28"/>
          <w:szCs w:val="28"/>
        </w:rPr>
        <w:t xml:space="preserve"> действия. Этот  признак не включен российским законодателем в описание объективной стороны рассматриваемого преступления. Между тем </w:t>
      </w:r>
      <w:r w:rsidR="00FC0A4C" w:rsidRPr="00D23AEB">
        <w:rPr>
          <w:sz w:val="28"/>
          <w:szCs w:val="28"/>
        </w:rPr>
        <w:t>пира</w:t>
      </w:r>
      <w:r w:rsidR="00FC0A4C" w:rsidRPr="00D23AEB">
        <w:rPr>
          <w:sz w:val="28"/>
          <w:szCs w:val="28"/>
        </w:rPr>
        <w:t>т</w:t>
      </w:r>
      <w:r w:rsidR="00FC0A4C" w:rsidRPr="00D23AEB">
        <w:rPr>
          <w:sz w:val="28"/>
          <w:szCs w:val="28"/>
        </w:rPr>
        <w:t xml:space="preserve">ским нападение может быть признано </w:t>
      </w:r>
      <w:r w:rsidR="00FC0A4C">
        <w:rPr>
          <w:sz w:val="28"/>
          <w:szCs w:val="28"/>
        </w:rPr>
        <w:t xml:space="preserve">только </w:t>
      </w:r>
      <w:r w:rsidR="00FC0A4C" w:rsidRPr="00D23AEB">
        <w:rPr>
          <w:sz w:val="28"/>
          <w:szCs w:val="28"/>
        </w:rPr>
        <w:t>в случае совершения его в о</w:t>
      </w:r>
      <w:r w:rsidR="00FC0A4C" w:rsidRPr="00D23AEB">
        <w:rPr>
          <w:sz w:val="28"/>
          <w:szCs w:val="28"/>
        </w:rPr>
        <w:t>т</w:t>
      </w:r>
      <w:r w:rsidR="00FC0A4C" w:rsidRPr="00D23AEB">
        <w:rPr>
          <w:sz w:val="28"/>
          <w:szCs w:val="28"/>
        </w:rPr>
        <w:t xml:space="preserve">крытом море или в любом месте вне юрисдикции какого-либо государства. </w:t>
      </w:r>
      <w:r w:rsidR="00FC0A4C">
        <w:rPr>
          <w:sz w:val="28"/>
          <w:szCs w:val="28"/>
        </w:rPr>
        <w:t>Открытым морем согласно международным конвенциям 1958 и 1982 гг. сч</w:t>
      </w:r>
      <w:r w:rsidR="00FC0A4C">
        <w:rPr>
          <w:sz w:val="28"/>
          <w:szCs w:val="28"/>
        </w:rPr>
        <w:t>и</w:t>
      </w:r>
      <w:r w:rsidR="00FC0A4C">
        <w:rPr>
          <w:sz w:val="28"/>
          <w:szCs w:val="28"/>
        </w:rPr>
        <w:t xml:space="preserve">таются все части моря, которые не входят ни в территориальное море, ни во внутренние воды какого-либо государства. Для разрешения </w:t>
      </w:r>
      <w:r>
        <w:rPr>
          <w:sz w:val="28"/>
          <w:szCs w:val="28"/>
        </w:rPr>
        <w:t>отмеченного противоречия</w:t>
      </w:r>
      <w:r w:rsidR="00FC0A4C">
        <w:rPr>
          <w:sz w:val="28"/>
          <w:szCs w:val="28"/>
        </w:rPr>
        <w:t xml:space="preserve"> в ст. 227 УК РФ необходимо указать конкретное место сове</w:t>
      </w:r>
      <w:r w:rsidR="00FC0A4C">
        <w:rPr>
          <w:sz w:val="28"/>
          <w:szCs w:val="28"/>
        </w:rPr>
        <w:t>р</w:t>
      </w:r>
      <w:r w:rsidR="00FC0A4C">
        <w:rPr>
          <w:sz w:val="28"/>
          <w:szCs w:val="28"/>
        </w:rPr>
        <w:t xml:space="preserve">шения пиратства, а именно </w:t>
      </w:r>
      <w:r w:rsidR="00FC0A4C" w:rsidRPr="00291905">
        <w:rPr>
          <w:i/>
          <w:sz w:val="28"/>
          <w:szCs w:val="28"/>
        </w:rPr>
        <w:t>«открытое море или иное место вне территории какого-либо государства»</w:t>
      </w:r>
      <w:r w:rsidR="00FC0A4C">
        <w:rPr>
          <w:sz w:val="28"/>
          <w:szCs w:val="28"/>
        </w:rPr>
        <w:t>.</w:t>
      </w:r>
      <w:r w:rsidR="00FC0A4C" w:rsidRPr="007E0805">
        <w:rPr>
          <w:sz w:val="28"/>
          <w:szCs w:val="28"/>
        </w:rPr>
        <w:t xml:space="preserve"> </w:t>
      </w:r>
    </w:p>
    <w:p w:rsidR="00F1260C" w:rsidRDefault="004B1CE1" w:rsidP="00600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</w:t>
      </w:r>
      <w:r w:rsidR="00FC0A4C">
        <w:rPr>
          <w:sz w:val="28"/>
          <w:szCs w:val="28"/>
        </w:rPr>
        <w:t>конкрет</w:t>
      </w:r>
      <w:r>
        <w:rPr>
          <w:sz w:val="28"/>
          <w:szCs w:val="28"/>
        </w:rPr>
        <w:t>ную цель</w:t>
      </w:r>
      <w:r w:rsidR="00FC0A4C">
        <w:rPr>
          <w:sz w:val="28"/>
          <w:szCs w:val="28"/>
        </w:rPr>
        <w:t xml:space="preserve"> пиратства определяет специфику данн</w:t>
      </w:r>
      <w:r w:rsidR="00FC0A4C">
        <w:rPr>
          <w:sz w:val="28"/>
          <w:szCs w:val="28"/>
        </w:rPr>
        <w:t>о</w:t>
      </w:r>
      <w:r w:rsidR="00FC0A4C">
        <w:rPr>
          <w:sz w:val="28"/>
          <w:szCs w:val="28"/>
        </w:rPr>
        <w:t>го вида преступления и отграничивает пиратство от смежных составов пр</w:t>
      </w:r>
      <w:r w:rsidR="00FC0A4C">
        <w:rPr>
          <w:sz w:val="28"/>
          <w:szCs w:val="28"/>
        </w:rPr>
        <w:t>е</w:t>
      </w:r>
      <w:r w:rsidR="00FC0A4C">
        <w:rPr>
          <w:sz w:val="28"/>
          <w:szCs w:val="28"/>
        </w:rPr>
        <w:t xml:space="preserve">ступлений, совершаемых на море. Исходя из изложенного, мы считаем, что </w:t>
      </w:r>
      <w:r w:rsidR="00FC0A4C">
        <w:rPr>
          <w:sz w:val="28"/>
          <w:szCs w:val="28"/>
        </w:rPr>
        <w:lastRenderedPageBreak/>
        <w:t>цель пиратства</w:t>
      </w:r>
      <w:r w:rsidR="003B57C3">
        <w:rPr>
          <w:sz w:val="28"/>
          <w:szCs w:val="28"/>
        </w:rPr>
        <w:t xml:space="preserve"> – </w:t>
      </w:r>
      <w:r w:rsidR="00FC0A4C">
        <w:rPr>
          <w:sz w:val="28"/>
          <w:szCs w:val="28"/>
        </w:rPr>
        <w:t xml:space="preserve"> </w:t>
      </w:r>
      <w:r w:rsidR="00FC0A4C" w:rsidRPr="00694FBA">
        <w:rPr>
          <w:i/>
          <w:sz w:val="28"/>
          <w:szCs w:val="28"/>
        </w:rPr>
        <w:t>«</w:t>
      </w:r>
      <w:r w:rsidR="00FC0A4C">
        <w:rPr>
          <w:i/>
          <w:sz w:val="28"/>
          <w:szCs w:val="28"/>
        </w:rPr>
        <w:t>завладение</w:t>
      </w:r>
      <w:r w:rsidR="00FC0A4C" w:rsidRPr="00694FBA">
        <w:rPr>
          <w:i/>
          <w:sz w:val="28"/>
          <w:szCs w:val="28"/>
        </w:rPr>
        <w:t xml:space="preserve"> чуж</w:t>
      </w:r>
      <w:r w:rsidR="00FC0A4C">
        <w:rPr>
          <w:i/>
          <w:sz w:val="28"/>
          <w:szCs w:val="28"/>
        </w:rPr>
        <w:t>им</w:t>
      </w:r>
      <w:r w:rsidR="00FC0A4C" w:rsidRPr="00694FBA">
        <w:rPr>
          <w:i/>
          <w:sz w:val="28"/>
          <w:szCs w:val="28"/>
        </w:rPr>
        <w:t xml:space="preserve"> имуществ</w:t>
      </w:r>
      <w:r w:rsidR="00FC0A4C">
        <w:rPr>
          <w:i/>
          <w:sz w:val="28"/>
          <w:szCs w:val="28"/>
        </w:rPr>
        <w:t>ом</w:t>
      </w:r>
      <w:r w:rsidR="00FC0A4C" w:rsidRPr="00694FBA">
        <w:rPr>
          <w:i/>
          <w:sz w:val="28"/>
          <w:szCs w:val="28"/>
        </w:rPr>
        <w:t>»</w:t>
      </w:r>
      <w:r w:rsidR="009A3779">
        <w:rPr>
          <w:sz w:val="28"/>
          <w:szCs w:val="28"/>
        </w:rPr>
        <w:t xml:space="preserve"> - </w:t>
      </w:r>
      <w:r w:rsidR="00FC0A4C">
        <w:rPr>
          <w:sz w:val="28"/>
          <w:szCs w:val="28"/>
        </w:rPr>
        <w:t xml:space="preserve">необходимо оставить </w:t>
      </w:r>
      <w:r w:rsidR="003B57C3">
        <w:rPr>
          <w:sz w:val="28"/>
          <w:szCs w:val="28"/>
        </w:rPr>
        <w:t xml:space="preserve">в уголовном законе </w:t>
      </w:r>
      <w:r w:rsidR="00FC0A4C">
        <w:rPr>
          <w:sz w:val="28"/>
          <w:szCs w:val="28"/>
        </w:rPr>
        <w:t>без изменений.</w:t>
      </w:r>
      <w:r w:rsidR="00FC0A4C" w:rsidRPr="007E0805">
        <w:rPr>
          <w:sz w:val="28"/>
          <w:szCs w:val="28"/>
        </w:rPr>
        <w:t xml:space="preserve"> </w:t>
      </w:r>
    </w:p>
    <w:p w:rsidR="00F1260C" w:rsidRDefault="00E2039A" w:rsidP="00600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Пробелом уголовного законодательства, с нашей точки зрения,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неупоминание</w:t>
      </w:r>
      <w:proofErr w:type="spellEnd"/>
      <w:r>
        <w:rPr>
          <w:sz w:val="28"/>
          <w:szCs w:val="28"/>
        </w:rPr>
        <w:t xml:space="preserve"> в основном составе пиратства признака вооруженности (как это сделано, например, 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209 УК РФ). Между тем, как показывает анализ правоприменительной практики, данный вид преступления </w:t>
      </w:r>
      <w:r w:rsidR="00FC0A4C">
        <w:rPr>
          <w:sz w:val="28"/>
          <w:szCs w:val="28"/>
        </w:rPr>
        <w:t>всегда с</w:t>
      </w:r>
      <w:r w:rsidR="00FC0A4C">
        <w:rPr>
          <w:sz w:val="28"/>
          <w:szCs w:val="28"/>
        </w:rPr>
        <w:t>о</w:t>
      </w:r>
      <w:r w:rsidR="00FC0A4C">
        <w:rPr>
          <w:sz w:val="28"/>
          <w:szCs w:val="28"/>
        </w:rPr>
        <w:t xml:space="preserve">вершается с применением оружия или предметов, используемых в качестве оружия. </w:t>
      </w:r>
      <w:r w:rsidR="00F1260C">
        <w:rPr>
          <w:sz w:val="28"/>
          <w:szCs w:val="28"/>
        </w:rPr>
        <w:t>Вот почему</w:t>
      </w:r>
      <w:r w:rsidR="00FC0A4C" w:rsidRPr="00F937DD">
        <w:rPr>
          <w:sz w:val="28"/>
          <w:szCs w:val="28"/>
        </w:rPr>
        <w:t xml:space="preserve"> признак вооруженности пиратских нападений </w:t>
      </w:r>
      <w:r w:rsidR="00FC0A4C">
        <w:rPr>
          <w:sz w:val="28"/>
          <w:szCs w:val="28"/>
        </w:rPr>
        <w:t>следует включить</w:t>
      </w:r>
      <w:r w:rsidR="00FC0A4C" w:rsidRPr="00F937DD">
        <w:rPr>
          <w:sz w:val="28"/>
          <w:szCs w:val="28"/>
        </w:rPr>
        <w:t xml:space="preserve"> </w:t>
      </w:r>
      <w:r w:rsidR="00FC0A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число </w:t>
      </w:r>
      <w:r w:rsidR="00FC0A4C">
        <w:rPr>
          <w:sz w:val="28"/>
          <w:szCs w:val="28"/>
        </w:rPr>
        <w:t>конструк</w:t>
      </w:r>
      <w:r>
        <w:rPr>
          <w:sz w:val="28"/>
          <w:szCs w:val="28"/>
        </w:rPr>
        <w:t>тивных</w:t>
      </w:r>
      <w:r w:rsidR="00FC0A4C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</w:t>
      </w:r>
      <w:r w:rsidR="00FC0A4C" w:rsidRPr="00F937DD">
        <w:rPr>
          <w:sz w:val="28"/>
          <w:szCs w:val="28"/>
        </w:rPr>
        <w:t xml:space="preserve"> </w:t>
      </w:r>
      <w:r w:rsidR="00FC0A4C">
        <w:rPr>
          <w:sz w:val="28"/>
          <w:szCs w:val="28"/>
        </w:rPr>
        <w:t>основного (а не квалифици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</w:t>
      </w:r>
      <w:r w:rsidR="00FC0A4C">
        <w:rPr>
          <w:sz w:val="28"/>
          <w:szCs w:val="28"/>
        </w:rPr>
        <w:t xml:space="preserve">) </w:t>
      </w:r>
      <w:r w:rsidR="00FC0A4C" w:rsidRPr="00F937DD">
        <w:rPr>
          <w:sz w:val="28"/>
          <w:szCs w:val="28"/>
        </w:rPr>
        <w:t>состава преступлен</w:t>
      </w:r>
      <w:r w:rsidR="00FC0A4C">
        <w:rPr>
          <w:sz w:val="28"/>
          <w:szCs w:val="28"/>
        </w:rPr>
        <w:t>ия, предусмотренного ст. 227 УК.</w:t>
      </w:r>
      <w:r w:rsidR="00FC0A4C" w:rsidRPr="007E0805">
        <w:rPr>
          <w:sz w:val="28"/>
          <w:szCs w:val="28"/>
        </w:rPr>
        <w:t xml:space="preserve"> </w:t>
      </w:r>
    </w:p>
    <w:p w:rsidR="00FC0A4C" w:rsidRDefault="00FC0A4C" w:rsidP="00600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2B72D4">
        <w:rPr>
          <w:sz w:val="28"/>
          <w:szCs w:val="28"/>
        </w:rPr>
        <w:t xml:space="preserve"> с учетом изложенного мы предлагаем в порядке </w:t>
      </w:r>
      <w:r w:rsidR="002B72D4">
        <w:rPr>
          <w:sz w:val="28"/>
          <w:szCs w:val="28"/>
          <w:lang w:val="en-US"/>
        </w:rPr>
        <w:t>de</w:t>
      </w:r>
      <w:r w:rsidR="002B72D4" w:rsidRPr="002B72D4">
        <w:rPr>
          <w:sz w:val="28"/>
          <w:szCs w:val="28"/>
        </w:rPr>
        <w:t xml:space="preserve"> </w:t>
      </w:r>
      <w:proofErr w:type="spellStart"/>
      <w:r w:rsidR="002B72D4">
        <w:rPr>
          <w:sz w:val="28"/>
          <w:szCs w:val="28"/>
          <w:lang w:val="en-US"/>
        </w:rPr>
        <w:t>lege</w:t>
      </w:r>
      <w:proofErr w:type="spellEnd"/>
      <w:r w:rsidR="002B72D4" w:rsidRPr="002B72D4">
        <w:rPr>
          <w:sz w:val="28"/>
          <w:szCs w:val="28"/>
        </w:rPr>
        <w:t xml:space="preserve"> </w:t>
      </w:r>
      <w:proofErr w:type="spellStart"/>
      <w:r w:rsidR="002B72D4">
        <w:rPr>
          <w:sz w:val="28"/>
          <w:szCs w:val="28"/>
          <w:lang w:val="en-US"/>
        </w:rPr>
        <w:t>ferenda</w:t>
      </w:r>
      <w:proofErr w:type="spellEnd"/>
      <w:r w:rsidR="002B72D4">
        <w:rPr>
          <w:sz w:val="28"/>
          <w:szCs w:val="28"/>
        </w:rPr>
        <w:t xml:space="preserve"> основной состав пиратства, предусмотренного </w:t>
      </w:r>
      <w:proofErr w:type="gramStart"/>
      <w:r w:rsidR="002B72D4">
        <w:rPr>
          <w:sz w:val="28"/>
          <w:szCs w:val="28"/>
        </w:rPr>
        <w:t>ч</w:t>
      </w:r>
      <w:proofErr w:type="gramEnd"/>
      <w:r w:rsidR="002B72D4">
        <w:rPr>
          <w:sz w:val="28"/>
          <w:szCs w:val="28"/>
        </w:rPr>
        <w:t>.1 ст. 227 УК РФ, и</w:t>
      </w:r>
      <w:r w:rsidR="002B72D4">
        <w:rPr>
          <w:sz w:val="28"/>
          <w:szCs w:val="28"/>
        </w:rPr>
        <w:t>з</w:t>
      </w:r>
      <w:r w:rsidR="002B72D4">
        <w:rPr>
          <w:sz w:val="28"/>
          <w:szCs w:val="28"/>
        </w:rPr>
        <w:t>ложить</w:t>
      </w:r>
      <w:r w:rsidR="00177C4E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FC0A4C" w:rsidRDefault="002B72D4" w:rsidP="002B72D4">
      <w:pPr>
        <w:tabs>
          <w:tab w:val="left" w:pos="1134"/>
        </w:tabs>
        <w:spacing w:line="360" w:lineRule="auto"/>
        <w:ind w:firstLine="709"/>
        <w:jc w:val="both"/>
      </w:pPr>
      <w:r>
        <w:rPr>
          <w:i/>
          <w:sz w:val="28"/>
          <w:szCs w:val="28"/>
        </w:rPr>
        <w:t xml:space="preserve">«1. </w:t>
      </w:r>
      <w:r w:rsidR="00FC0A4C" w:rsidRPr="001B2733">
        <w:rPr>
          <w:i/>
          <w:sz w:val="28"/>
          <w:szCs w:val="28"/>
        </w:rPr>
        <w:t>Нападение на морское судно, находящееся в открытом море или ином месте вне территории какого-либо государства, совершенное в целях завладения чужим имуществом с применением оружия или предметов, и</w:t>
      </w:r>
      <w:r w:rsidR="00FC0A4C" w:rsidRPr="001B2733">
        <w:rPr>
          <w:i/>
          <w:sz w:val="28"/>
          <w:szCs w:val="28"/>
        </w:rPr>
        <w:t>с</w:t>
      </w:r>
      <w:r w:rsidR="00FC0A4C" w:rsidRPr="001B2733">
        <w:rPr>
          <w:i/>
          <w:sz w:val="28"/>
          <w:szCs w:val="28"/>
        </w:rPr>
        <w:t>пользуемых в качестве оружия, либо с угрозой его применения, – наказыв</w:t>
      </w:r>
      <w:r w:rsidR="00FC0A4C" w:rsidRPr="001B2733">
        <w:rPr>
          <w:i/>
          <w:sz w:val="28"/>
          <w:szCs w:val="28"/>
        </w:rPr>
        <w:t>а</w:t>
      </w:r>
      <w:r w:rsidR="00177C4E">
        <w:rPr>
          <w:i/>
          <w:sz w:val="28"/>
          <w:szCs w:val="28"/>
        </w:rPr>
        <w:t>ется…»</w:t>
      </w:r>
    </w:p>
    <w:p w:rsidR="00FC0A4C" w:rsidRDefault="00FC0A4C" w:rsidP="008F2006">
      <w:pPr>
        <w:spacing w:line="360" w:lineRule="auto"/>
        <w:ind w:firstLine="709"/>
        <w:jc w:val="both"/>
        <w:rPr>
          <w:sz w:val="28"/>
          <w:szCs w:val="28"/>
        </w:rPr>
      </w:pPr>
      <w:r w:rsidRPr="00A536C2">
        <w:rPr>
          <w:b/>
          <w:sz w:val="28"/>
          <w:szCs w:val="28"/>
        </w:rPr>
        <w:t>Во втором параграфе</w:t>
      </w:r>
      <w:r>
        <w:rPr>
          <w:sz w:val="28"/>
          <w:szCs w:val="28"/>
        </w:rPr>
        <w:t xml:space="preserve"> предложены </w:t>
      </w:r>
      <w:proofErr w:type="gramStart"/>
      <w:r>
        <w:rPr>
          <w:sz w:val="28"/>
          <w:szCs w:val="28"/>
        </w:rPr>
        <w:t>пути</w:t>
      </w:r>
      <w:proofErr w:type="gramEnd"/>
      <w:r>
        <w:rPr>
          <w:sz w:val="28"/>
          <w:szCs w:val="28"/>
        </w:rPr>
        <w:t xml:space="preserve"> и способы совершенствования организационно-правовых мер борьбы с пиратством.</w:t>
      </w:r>
      <w:r w:rsidRPr="00A536C2">
        <w:rPr>
          <w:sz w:val="28"/>
          <w:szCs w:val="28"/>
        </w:rPr>
        <w:t xml:space="preserve"> </w:t>
      </w:r>
      <w:r>
        <w:rPr>
          <w:sz w:val="28"/>
          <w:szCs w:val="28"/>
        </w:rPr>
        <w:t>К органам борьбы с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ратством относятся: полиция (в том числе портовая); военно-морские и ави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силы; пограничная служба; береговая охрана; пограничные, там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женные и миграционные органы; Интерпол, </w:t>
      </w:r>
      <w:proofErr w:type="spellStart"/>
      <w:r>
        <w:rPr>
          <w:sz w:val="28"/>
          <w:szCs w:val="28"/>
        </w:rPr>
        <w:t>Европол</w:t>
      </w:r>
      <w:proofErr w:type="spellEnd"/>
      <w:r>
        <w:rPr>
          <w:sz w:val="28"/>
          <w:szCs w:val="28"/>
        </w:rPr>
        <w:t xml:space="preserve"> и др. Указанные органы сотрудничают друг с другом, а также с подобными органами других стран и международных организаций. </w:t>
      </w:r>
      <w:proofErr w:type="gramStart"/>
      <w:r>
        <w:rPr>
          <w:sz w:val="28"/>
          <w:szCs w:val="28"/>
        </w:rPr>
        <w:t>На международном уровне принимаются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личные правовые документы, направленные на борьбу с данным негативным явлением, например,</w:t>
      </w:r>
      <w:r w:rsidRPr="008F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принятый 12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Комитетом по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 море ИМО Кодекс по охране судов и портовых средств (ОСПС),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пивший в силу с 1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8F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Целью Кодекса является обеспечение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довательного подхода к оценке опасности </w:t>
      </w:r>
      <w:r w:rsidR="00F1260C">
        <w:rPr>
          <w:sz w:val="28"/>
          <w:szCs w:val="28"/>
        </w:rPr>
        <w:t>для</w:t>
      </w:r>
      <w:r>
        <w:rPr>
          <w:sz w:val="28"/>
          <w:szCs w:val="28"/>
        </w:rPr>
        <w:t xml:space="preserve"> установления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щих уро</w:t>
      </w:r>
      <w:r w:rsidR="00F1260C">
        <w:rPr>
          <w:sz w:val="28"/>
          <w:szCs w:val="28"/>
        </w:rPr>
        <w:t>вней охраны  судов</w:t>
      </w:r>
      <w:r>
        <w:rPr>
          <w:sz w:val="28"/>
          <w:szCs w:val="28"/>
        </w:rPr>
        <w:t xml:space="preserve"> и портовы</w:t>
      </w:r>
      <w:r w:rsidR="00020FA3">
        <w:rPr>
          <w:sz w:val="28"/>
          <w:szCs w:val="28"/>
        </w:rPr>
        <w:t xml:space="preserve">х </w:t>
      </w:r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>.</w:t>
      </w:r>
      <w:r w:rsidRPr="008F2006">
        <w:rPr>
          <w:sz w:val="28"/>
          <w:szCs w:val="28"/>
        </w:rPr>
        <w:t xml:space="preserve"> </w:t>
      </w:r>
      <w:r>
        <w:rPr>
          <w:sz w:val="28"/>
          <w:szCs w:val="28"/>
        </w:rPr>
        <w:t>Меры, содержащиеся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дексе ОСПС, направлены на предупреждение совершения незаконных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в отношении судов и портовых средств. Конечно, они не могут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полную защищенность морских судов от пиратских нападений. Одн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 их точное и полное соблюдение может в </w:t>
      </w:r>
      <w:r w:rsidR="00AC2823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степени служить гарантом безопасности морских судов. </w:t>
      </w:r>
    </w:p>
    <w:p w:rsidR="00FC0A4C" w:rsidRDefault="00FC0A4C" w:rsidP="008F20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</w:t>
      </w:r>
      <w:r w:rsidR="0026233F">
        <w:rPr>
          <w:sz w:val="28"/>
          <w:szCs w:val="28"/>
        </w:rPr>
        <w:t>в</w:t>
      </w:r>
      <w:r>
        <w:rPr>
          <w:sz w:val="28"/>
          <w:szCs w:val="28"/>
        </w:rPr>
        <w:t xml:space="preserve"> борьбе с пиратством </w:t>
      </w:r>
      <w:r w:rsidR="0026233F">
        <w:rPr>
          <w:sz w:val="28"/>
          <w:szCs w:val="28"/>
        </w:rPr>
        <w:t>(</w:t>
      </w:r>
      <w:r>
        <w:rPr>
          <w:sz w:val="28"/>
          <w:szCs w:val="28"/>
        </w:rPr>
        <w:t>кроме ММБ и ИМО</w:t>
      </w:r>
      <w:r w:rsidR="0026233F">
        <w:rPr>
          <w:sz w:val="28"/>
          <w:szCs w:val="28"/>
        </w:rPr>
        <w:t>)</w:t>
      </w:r>
      <w:r>
        <w:rPr>
          <w:sz w:val="28"/>
          <w:szCs w:val="28"/>
        </w:rPr>
        <w:t xml:space="preserve"> играет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Центр информации о пиратстве (</w:t>
      </w:r>
      <w:r>
        <w:rPr>
          <w:sz w:val="28"/>
          <w:szCs w:val="28"/>
          <w:lang w:val="en-US"/>
        </w:rPr>
        <w:t>The</w:t>
      </w:r>
      <w:r w:rsidRPr="00FC5E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Piracy</w:t>
      </w:r>
      <w:r w:rsidRPr="00FC5E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Reporting</w:t>
      </w:r>
      <w:r w:rsidRPr="00FC5E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Centre</w:t>
      </w:r>
      <w:r w:rsidRPr="00FC5EBB">
        <w:rPr>
          <w:sz w:val="28"/>
          <w:szCs w:val="28"/>
        </w:rPr>
        <w:t>)</w:t>
      </w:r>
      <w:r>
        <w:rPr>
          <w:sz w:val="28"/>
          <w:szCs w:val="28"/>
        </w:rPr>
        <w:t>. Международная палата судоходства совместно с ИМО разработала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по использованию радиосигналов судами при нападении на них или при угрозе нападения пиратов или вооруженных разбойников.</w:t>
      </w:r>
      <w:r w:rsidRPr="008F2006">
        <w:rPr>
          <w:sz w:val="28"/>
          <w:szCs w:val="28"/>
        </w:rPr>
        <w:t xml:space="preserve"> </w:t>
      </w:r>
      <w:r>
        <w:rPr>
          <w:sz w:val="28"/>
          <w:szCs w:val="28"/>
        </w:rPr>
        <w:t>Борьба с пиратс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осуществляется также целым рядом международных организаций. К ним можно отнести Интерпол и </w:t>
      </w:r>
      <w:proofErr w:type="spellStart"/>
      <w:r>
        <w:rPr>
          <w:sz w:val="28"/>
          <w:szCs w:val="28"/>
        </w:rPr>
        <w:t>Европол</w:t>
      </w:r>
      <w:proofErr w:type="spellEnd"/>
      <w:r>
        <w:rPr>
          <w:sz w:val="28"/>
          <w:szCs w:val="28"/>
        </w:rPr>
        <w:t>, различные региональные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ные организации, такие как Ассоциация государств </w:t>
      </w:r>
      <w:proofErr w:type="spellStart"/>
      <w:r>
        <w:rPr>
          <w:sz w:val="28"/>
          <w:szCs w:val="28"/>
        </w:rPr>
        <w:t>Юго-Востосточной</w:t>
      </w:r>
      <w:proofErr w:type="spellEnd"/>
      <w:r>
        <w:rPr>
          <w:sz w:val="28"/>
          <w:szCs w:val="28"/>
        </w:rPr>
        <w:t xml:space="preserve"> Азии (АСЕАН), Лига арабских государств (ЛАГ), объединенное сотрудничество ИМО с Международной суд</w:t>
      </w:r>
      <w:r w:rsidR="00BB4C2C">
        <w:rPr>
          <w:sz w:val="28"/>
          <w:szCs w:val="28"/>
        </w:rPr>
        <w:t>оходной федерацией (МСФ) и другие</w:t>
      </w:r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Однако, несмотря на указанные меры по борьбе с актами морского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боя, пиратство продолжает оставаться неразрешенной проблемой.</w:t>
      </w:r>
    </w:p>
    <w:p w:rsidR="00FC0A4C" w:rsidRDefault="00FC0A4C" w:rsidP="002350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</w:t>
      </w:r>
      <w:r w:rsidR="00020FA3">
        <w:rPr>
          <w:sz w:val="28"/>
          <w:szCs w:val="28"/>
        </w:rPr>
        <w:t xml:space="preserve"> условием повышения эффективности противодействия пиратству</w:t>
      </w:r>
      <w:r>
        <w:rPr>
          <w:sz w:val="28"/>
          <w:szCs w:val="28"/>
        </w:rPr>
        <w:t>, по мнению автора, должно стать достаточное и гарантированное осуществление комплекса мер, направленных на снижение уязвимости эк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пажей и судов при пиратских атаках. </w:t>
      </w:r>
    </w:p>
    <w:p w:rsidR="00FC0A4C" w:rsidRDefault="00FC0A4C" w:rsidP="002350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- это развитие регионального сотрудничества 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между отдельными странами, в том числе совместное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их военных возможностей, привлечение к разрешению проблем с пира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атаками военно-морских сил; также должен быть налажен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обмен информацией о случаях морского пиратства по всему миру.</w:t>
      </w:r>
    </w:p>
    <w:p w:rsidR="00FC0A4C" w:rsidRDefault="00FC0A4C" w:rsidP="009956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чаще </w:t>
      </w:r>
      <w:r w:rsidR="001A49D3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говорится о необходимости постоянн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патрулирования военными кораблями «горячих точек» Мирового океана совместными усилиями нескольких государств. </w:t>
      </w:r>
    </w:p>
    <w:p w:rsidR="00FC0A4C" w:rsidRDefault="00FC0A4C" w:rsidP="00992198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878">
        <w:rPr>
          <w:rFonts w:ascii="Times New Roman" w:hAnsi="Times New Roman"/>
          <w:sz w:val="28"/>
          <w:szCs w:val="28"/>
        </w:rPr>
        <w:lastRenderedPageBreak/>
        <w:t>Поскольку законодательство многих государств не предусматривает возможности привлечения к уголовной ответственности иностранных гра</w:t>
      </w:r>
      <w:r w:rsidRPr="00265878">
        <w:rPr>
          <w:rFonts w:ascii="Times New Roman" w:hAnsi="Times New Roman"/>
          <w:sz w:val="28"/>
          <w:szCs w:val="28"/>
        </w:rPr>
        <w:t>ж</w:t>
      </w:r>
      <w:r w:rsidRPr="00265878">
        <w:rPr>
          <w:rFonts w:ascii="Times New Roman" w:hAnsi="Times New Roman"/>
          <w:sz w:val="28"/>
          <w:szCs w:val="28"/>
        </w:rPr>
        <w:t>дан и лиц без гражданства за пиратские преступления, совершенные вне пр</w:t>
      </w:r>
      <w:r w:rsidRPr="00265878">
        <w:rPr>
          <w:rFonts w:ascii="Times New Roman" w:hAnsi="Times New Roman"/>
          <w:sz w:val="28"/>
          <w:szCs w:val="28"/>
        </w:rPr>
        <w:t>е</w:t>
      </w:r>
      <w:r w:rsidRPr="00265878">
        <w:rPr>
          <w:rFonts w:ascii="Times New Roman" w:hAnsi="Times New Roman"/>
          <w:sz w:val="28"/>
          <w:szCs w:val="28"/>
        </w:rPr>
        <w:t xml:space="preserve">делов этих государств, то возникает вопрос об осуществлении уголовного преследования с использованием механизмов международного правосудия. </w:t>
      </w:r>
    </w:p>
    <w:p w:rsidR="00FC0A4C" w:rsidRDefault="00FC0A4C" w:rsidP="00992198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878">
        <w:rPr>
          <w:rFonts w:ascii="Times New Roman" w:hAnsi="Times New Roman"/>
          <w:sz w:val="28"/>
          <w:szCs w:val="28"/>
        </w:rPr>
        <w:t>Наиболее оперативным по времени вариантом создания механизма м</w:t>
      </w:r>
      <w:r w:rsidRPr="00265878">
        <w:rPr>
          <w:rFonts w:ascii="Times New Roman" w:hAnsi="Times New Roman"/>
          <w:sz w:val="28"/>
          <w:szCs w:val="28"/>
        </w:rPr>
        <w:t>е</w:t>
      </w:r>
      <w:r w:rsidRPr="00265878">
        <w:rPr>
          <w:rFonts w:ascii="Times New Roman" w:hAnsi="Times New Roman"/>
          <w:sz w:val="28"/>
          <w:szCs w:val="28"/>
        </w:rPr>
        <w:t xml:space="preserve">ждународного правосудия в отношении актов пиратства является принятие резолюции </w:t>
      </w:r>
      <w:proofErr w:type="gramStart"/>
      <w:r w:rsidRPr="00265878">
        <w:rPr>
          <w:rFonts w:ascii="Times New Roman" w:hAnsi="Times New Roman"/>
          <w:sz w:val="28"/>
          <w:szCs w:val="28"/>
        </w:rPr>
        <w:t>СБ</w:t>
      </w:r>
      <w:proofErr w:type="gramEnd"/>
      <w:r w:rsidRPr="00265878">
        <w:rPr>
          <w:rFonts w:ascii="Times New Roman" w:hAnsi="Times New Roman"/>
          <w:sz w:val="28"/>
          <w:szCs w:val="28"/>
        </w:rPr>
        <w:t xml:space="preserve"> ООН, </w:t>
      </w:r>
      <w:r w:rsidRPr="00143EE9">
        <w:rPr>
          <w:rFonts w:ascii="Times New Roman" w:hAnsi="Times New Roman"/>
          <w:sz w:val="28"/>
          <w:szCs w:val="28"/>
        </w:rPr>
        <w:t>учреждающей международный трибунал</w:t>
      </w:r>
      <w:r w:rsidRPr="00265878">
        <w:rPr>
          <w:rFonts w:ascii="Times New Roman" w:hAnsi="Times New Roman"/>
          <w:sz w:val="28"/>
          <w:szCs w:val="28"/>
        </w:rPr>
        <w:t xml:space="preserve"> для преслед</w:t>
      </w:r>
      <w:r w:rsidRPr="00265878">
        <w:rPr>
          <w:rFonts w:ascii="Times New Roman" w:hAnsi="Times New Roman"/>
          <w:sz w:val="28"/>
          <w:szCs w:val="28"/>
        </w:rPr>
        <w:t>о</w:t>
      </w:r>
      <w:r w:rsidRPr="00265878">
        <w:rPr>
          <w:rFonts w:ascii="Times New Roman" w:hAnsi="Times New Roman"/>
          <w:sz w:val="28"/>
          <w:szCs w:val="28"/>
        </w:rPr>
        <w:t>вания лиц, совершивших пиратские действия</w:t>
      </w:r>
      <w:r>
        <w:rPr>
          <w:rFonts w:ascii="Times New Roman" w:hAnsi="Times New Roman"/>
          <w:sz w:val="28"/>
          <w:szCs w:val="28"/>
        </w:rPr>
        <w:t>. Подобные</w:t>
      </w:r>
      <w:r w:rsidRPr="0026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международные трибуналы были созданы</w:t>
      </w:r>
      <w:r w:rsidRPr="00265878">
        <w:rPr>
          <w:rFonts w:ascii="Times New Roman" w:hAnsi="Times New Roman"/>
          <w:sz w:val="28"/>
          <w:szCs w:val="28"/>
        </w:rPr>
        <w:t xml:space="preserve"> в 1993 и 1994 гг. по Югославии и Руанде. </w:t>
      </w:r>
    </w:p>
    <w:p w:rsidR="00FC0A4C" w:rsidRDefault="00FC0A4C" w:rsidP="00992198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265878">
        <w:rPr>
          <w:rFonts w:ascii="Times New Roman" w:hAnsi="Times New Roman"/>
          <w:sz w:val="28"/>
          <w:szCs w:val="28"/>
        </w:rPr>
        <w:t>это может быть и региональный трибунал с поддержкой ООН (по примеру трибуналов по Сьерра-Леоне и Камбодже) и местопребыванием в Кении или другом прибрежном государстве этого региона.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A4C" w:rsidRDefault="00FC0A4C" w:rsidP="009921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страны, в том числе и Россия, </w:t>
      </w:r>
      <w:r w:rsidR="00163D2E">
        <w:rPr>
          <w:sz w:val="28"/>
          <w:szCs w:val="28"/>
        </w:rPr>
        <w:t>выступи</w:t>
      </w:r>
      <w:r w:rsidRPr="005D36A3">
        <w:rPr>
          <w:sz w:val="28"/>
          <w:szCs w:val="28"/>
        </w:rPr>
        <w:t>ли с инициативой созд</w:t>
      </w:r>
      <w:r w:rsidRPr="005D36A3">
        <w:rPr>
          <w:sz w:val="28"/>
          <w:szCs w:val="28"/>
        </w:rPr>
        <w:t>а</w:t>
      </w:r>
      <w:r w:rsidR="00163D2E">
        <w:rPr>
          <w:sz w:val="28"/>
          <w:szCs w:val="28"/>
        </w:rPr>
        <w:t>ния</w:t>
      </w:r>
      <w:r w:rsidRPr="005D36A3">
        <w:rPr>
          <w:sz w:val="28"/>
          <w:szCs w:val="28"/>
        </w:rPr>
        <w:t xml:space="preserve"> либо международного, либо национального суда по пиратам</w:t>
      </w:r>
      <w:r>
        <w:rPr>
          <w:sz w:val="28"/>
          <w:szCs w:val="28"/>
        </w:rPr>
        <w:t>.</w:t>
      </w:r>
      <w:r w:rsidR="00163D2E">
        <w:rPr>
          <w:sz w:val="28"/>
          <w:szCs w:val="28"/>
        </w:rPr>
        <w:t xml:space="preserve"> </w:t>
      </w:r>
      <w:r>
        <w:rPr>
          <w:sz w:val="28"/>
          <w:szCs w:val="28"/>
        </w:rPr>
        <w:t>На наш взгляд</w:t>
      </w:r>
      <w:r w:rsidR="00163D2E">
        <w:rPr>
          <w:sz w:val="28"/>
          <w:szCs w:val="28"/>
        </w:rPr>
        <w:t>, самое оптимальное</w:t>
      </w:r>
      <w:r w:rsidR="00020FA3">
        <w:rPr>
          <w:sz w:val="28"/>
          <w:szCs w:val="28"/>
        </w:rPr>
        <w:t xml:space="preserve"> решение </w:t>
      </w:r>
      <w:r w:rsidR="0016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создание национальных судов для рассмотрения дел пиратов. </w:t>
      </w:r>
      <w:proofErr w:type="gramStart"/>
      <w:r>
        <w:rPr>
          <w:sz w:val="28"/>
          <w:szCs w:val="28"/>
        </w:rPr>
        <w:t>С идеей учреждения специального суда, который будет заниматься делами подозреваемых в пиратстве, в случае, если они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дут захвачены в Сомали, выступает ООН.</w:t>
      </w:r>
      <w:proofErr w:type="gramEnd"/>
      <w:r>
        <w:rPr>
          <w:sz w:val="28"/>
          <w:szCs w:val="28"/>
        </w:rPr>
        <w:t xml:space="preserve">  Кроме того</w:t>
      </w:r>
      <w:r w:rsidR="00163D2E">
        <w:rPr>
          <w:sz w:val="28"/>
          <w:szCs w:val="28"/>
        </w:rPr>
        <w:t>,</w:t>
      </w:r>
      <w:r>
        <w:rPr>
          <w:sz w:val="28"/>
          <w:szCs w:val="28"/>
        </w:rPr>
        <w:t xml:space="preserve"> в комплекс мер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включить задержание и уголовное преследование</w:t>
      </w:r>
      <w:r w:rsidR="00020FA3">
        <w:rPr>
          <w:sz w:val="28"/>
          <w:szCs w:val="28"/>
        </w:rPr>
        <w:t xml:space="preserve"> не только</w:t>
      </w:r>
      <w:r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пиратских операций, но </w:t>
      </w:r>
      <w:r w:rsidR="00020FA3">
        <w:rPr>
          <w:sz w:val="28"/>
          <w:szCs w:val="28"/>
        </w:rPr>
        <w:t>и всех</w:t>
      </w:r>
      <w:r>
        <w:rPr>
          <w:sz w:val="28"/>
          <w:szCs w:val="28"/>
        </w:rPr>
        <w:t xml:space="preserve"> лиц, организующих и финансирующих пиратские нападения.</w:t>
      </w:r>
    </w:p>
    <w:p w:rsidR="00FC0A4C" w:rsidRDefault="00FC0A4C" w:rsidP="00335F2A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Естественно, кроме усиления мер организационного характера,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 совершенствование и уголовно-правовых мер. В первую очередь это касается совершенствования национального законодательства отдельных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сударств, многие из которых либо не внесли соответствующие поправки по противодействию пиратству, либо существующее </w:t>
      </w:r>
      <w:r w:rsidR="00A77C1A">
        <w:rPr>
          <w:rFonts w:ascii="Times New Roman" w:hAnsi="Times New Roman"/>
          <w:sz w:val="28"/>
          <w:szCs w:val="28"/>
        </w:rPr>
        <w:t>в этих государ</w:t>
      </w:r>
      <w:r w:rsidR="00163D2E">
        <w:rPr>
          <w:rFonts w:ascii="Times New Roman" w:hAnsi="Times New Roman"/>
          <w:sz w:val="28"/>
          <w:szCs w:val="28"/>
        </w:rPr>
        <w:t>с</w:t>
      </w:r>
      <w:r w:rsidR="00A77C1A">
        <w:rPr>
          <w:rFonts w:ascii="Times New Roman" w:hAnsi="Times New Roman"/>
          <w:sz w:val="28"/>
          <w:szCs w:val="28"/>
        </w:rPr>
        <w:t>т</w:t>
      </w:r>
      <w:r w:rsidR="00163D2E">
        <w:rPr>
          <w:rFonts w:ascii="Times New Roman" w:hAnsi="Times New Roman"/>
          <w:sz w:val="28"/>
          <w:szCs w:val="28"/>
        </w:rPr>
        <w:t xml:space="preserve">вах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нодательство не соответствует </w:t>
      </w:r>
      <w:proofErr w:type="gramStart"/>
      <w:r>
        <w:rPr>
          <w:rFonts w:ascii="Times New Roman" w:hAnsi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реалиями. Это относится и к нормам международного характера.    </w:t>
      </w:r>
    </w:p>
    <w:p w:rsidR="00FC0A4C" w:rsidRDefault="00FC0A4C" w:rsidP="00B1443B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заключении подводятся основные итоги исследования, формулирую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общетеоретические выводы и практические рекомендации по квалифик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пиратства,</w:t>
      </w:r>
      <w:r w:rsidR="00020FA3">
        <w:rPr>
          <w:rFonts w:ascii="Times New Roman" w:hAnsi="Times New Roman"/>
          <w:sz w:val="28"/>
          <w:szCs w:val="28"/>
        </w:rPr>
        <w:t xml:space="preserve"> мерам противодействия ему,</w:t>
      </w:r>
      <w:r>
        <w:rPr>
          <w:rFonts w:ascii="Times New Roman" w:hAnsi="Times New Roman"/>
          <w:sz w:val="28"/>
          <w:szCs w:val="28"/>
        </w:rPr>
        <w:t xml:space="preserve"> а также обосновываются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ложения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9870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</w:t>
      </w:r>
      <w:proofErr w:type="spellEnd"/>
      <w:r w:rsidRPr="009870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ferenda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0A4C" w:rsidRDefault="00FC0A4C" w:rsidP="00B1443B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диссертации отражены в следующих публикациях автора:</w:t>
      </w:r>
    </w:p>
    <w:p w:rsidR="0051081E" w:rsidRDefault="0051081E" w:rsidP="00942858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BA3" w:rsidRPr="00AD431A" w:rsidRDefault="006D70B4" w:rsidP="00302BA3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431A">
        <w:rPr>
          <w:rFonts w:ascii="Times New Roman" w:hAnsi="Times New Roman"/>
          <w:b/>
          <w:sz w:val="28"/>
          <w:szCs w:val="28"/>
        </w:rPr>
        <w:t xml:space="preserve">Статьи, опубликованные в ведущих </w:t>
      </w:r>
      <w:r w:rsidR="00302BA3" w:rsidRPr="00AD431A">
        <w:rPr>
          <w:rFonts w:ascii="Times New Roman" w:hAnsi="Times New Roman"/>
          <w:b/>
          <w:sz w:val="28"/>
          <w:szCs w:val="28"/>
        </w:rPr>
        <w:t>научных изданиях, рекоменд</w:t>
      </w:r>
      <w:r w:rsidR="00302BA3" w:rsidRPr="00AD431A">
        <w:rPr>
          <w:rFonts w:ascii="Times New Roman" w:hAnsi="Times New Roman"/>
          <w:b/>
          <w:sz w:val="28"/>
          <w:szCs w:val="28"/>
        </w:rPr>
        <w:t>о</w:t>
      </w:r>
      <w:r w:rsidR="00302BA3" w:rsidRPr="00AD431A">
        <w:rPr>
          <w:rFonts w:ascii="Times New Roman" w:hAnsi="Times New Roman"/>
          <w:b/>
          <w:sz w:val="28"/>
          <w:szCs w:val="28"/>
        </w:rPr>
        <w:t xml:space="preserve">ванных ВАК </w:t>
      </w:r>
      <w:proofErr w:type="spellStart"/>
      <w:r w:rsidR="00302BA3" w:rsidRPr="00AD431A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302BA3" w:rsidRPr="00AD431A">
        <w:rPr>
          <w:rFonts w:ascii="Times New Roman" w:hAnsi="Times New Roman"/>
          <w:b/>
          <w:sz w:val="28"/>
          <w:szCs w:val="28"/>
        </w:rPr>
        <w:t xml:space="preserve"> РФ:</w:t>
      </w:r>
    </w:p>
    <w:p w:rsidR="00302BA3" w:rsidRDefault="00302BA3" w:rsidP="00AD431A">
      <w:pPr>
        <w:pStyle w:val="11"/>
        <w:numPr>
          <w:ilvl w:val="0"/>
          <w:numId w:val="4"/>
        </w:numPr>
        <w:tabs>
          <w:tab w:val="clear" w:pos="1467"/>
          <w:tab w:val="num" w:pos="720"/>
          <w:tab w:val="left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C2C">
        <w:rPr>
          <w:rFonts w:ascii="Times New Roman" w:hAnsi="Times New Roman"/>
          <w:sz w:val="28"/>
          <w:szCs w:val="28"/>
        </w:rPr>
        <w:t xml:space="preserve">Князева, Н.А. </w:t>
      </w:r>
      <w:r w:rsidR="00765C2C" w:rsidRPr="00765C2C">
        <w:rPr>
          <w:rFonts w:ascii="Times New Roman" w:hAnsi="Times New Roman"/>
          <w:sz w:val="28"/>
          <w:szCs w:val="28"/>
        </w:rPr>
        <w:t xml:space="preserve">Особенности уголовно-правовой борьбы с морским и воздушным пиратством по законодательству России и стран АТР </w:t>
      </w:r>
      <w:r w:rsidR="00765C2C">
        <w:rPr>
          <w:rFonts w:ascii="Times New Roman" w:hAnsi="Times New Roman"/>
          <w:sz w:val="28"/>
          <w:szCs w:val="28"/>
        </w:rPr>
        <w:t xml:space="preserve">/ </w:t>
      </w:r>
      <w:r w:rsidR="00416806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416806">
        <w:rPr>
          <w:rFonts w:ascii="Times New Roman" w:hAnsi="Times New Roman"/>
          <w:sz w:val="28"/>
          <w:szCs w:val="28"/>
        </w:rPr>
        <w:t>К</w:t>
      </w:r>
      <w:r w:rsidR="00416806">
        <w:rPr>
          <w:rFonts w:ascii="Times New Roman" w:hAnsi="Times New Roman"/>
          <w:sz w:val="28"/>
          <w:szCs w:val="28"/>
        </w:rPr>
        <w:t>о</w:t>
      </w:r>
      <w:r w:rsidR="00416806">
        <w:rPr>
          <w:rFonts w:ascii="Times New Roman" w:hAnsi="Times New Roman"/>
          <w:sz w:val="28"/>
          <w:szCs w:val="28"/>
        </w:rPr>
        <w:t>робеев</w:t>
      </w:r>
      <w:proofErr w:type="spellEnd"/>
      <w:r w:rsidR="00416806">
        <w:rPr>
          <w:rFonts w:ascii="Times New Roman" w:hAnsi="Times New Roman"/>
          <w:sz w:val="28"/>
          <w:szCs w:val="28"/>
        </w:rPr>
        <w:t xml:space="preserve">, Е.А. Князева, </w:t>
      </w:r>
      <w:r w:rsidR="00765C2C">
        <w:rPr>
          <w:rFonts w:ascii="Times New Roman" w:hAnsi="Times New Roman"/>
          <w:sz w:val="28"/>
          <w:szCs w:val="28"/>
        </w:rPr>
        <w:t xml:space="preserve">Н.А. Князева </w:t>
      </w:r>
      <w:r w:rsidR="00765C2C" w:rsidRPr="00765C2C">
        <w:rPr>
          <w:rFonts w:ascii="Times New Roman" w:hAnsi="Times New Roman"/>
          <w:sz w:val="28"/>
          <w:szCs w:val="28"/>
        </w:rPr>
        <w:t>// Азиатско-Тихоокеанский регион: эк</w:t>
      </w:r>
      <w:r w:rsidR="00765C2C" w:rsidRPr="00765C2C">
        <w:rPr>
          <w:rFonts w:ascii="Times New Roman" w:hAnsi="Times New Roman"/>
          <w:sz w:val="28"/>
          <w:szCs w:val="28"/>
        </w:rPr>
        <w:t>о</w:t>
      </w:r>
      <w:r w:rsidR="00765C2C" w:rsidRPr="00765C2C">
        <w:rPr>
          <w:rFonts w:ascii="Times New Roman" w:hAnsi="Times New Roman"/>
          <w:sz w:val="28"/>
          <w:szCs w:val="28"/>
        </w:rPr>
        <w:t xml:space="preserve">номика, политика, право. </w:t>
      </w:r>
      <w:r w:rsidR="00765C2C">
        <w:rPr>
          <w:rFonts w:ascii="Times New Roman" w:hAnsi="Times New Roman"/>
          <w:sz w:val="28"/>
          <w:szCs w:val="28"/>
        </w:rPr>
        <w:t xml:space="preserve">– 2011. – </w:t>
      </w:r>
      <w:r w:rsidR="00765C2C" w:rsidRPr="00765C2C">
        <w:rPr>
          <w:rFonts w:ascii="Times New Roman" w:hAnsi="Times New Roman"/>
          <w:sz w:val="28"/>
          <w:szCs w:val="28"/>
        </w:rPr>
        <w:t xml:space="preserve">№ 2. </w:t>
      </w:r>
      <w:r w:rsidR="00765C2C">
        <w:rPr>
          <w:rFonts w:ascii="Times New Roman" w:hAnsi="Times New Roman"/>
          <w:sz w:val="28"/>
          <w:szCs w:val="28"/>
        </w:rPr>
        <w:t xml:space="preserve">– </w:t>
      </w:r>
      <w:r w:rsidR="00765C2C" w:rsidRPr="00765C2C">
        <w:rPr>
          <w:rFonts w:ascii="Times New Roman" w:hAnsi="Times New Roman"/>
          <w:sz w:val="28"/>
          <w:szCs w:val="28"/>
        </w:rPr>
        <w:t>С. 62-71.</w:t>
      </w:r>
    </w:p>
    <w:p w:rsidR="00044D9D" w:rsidRDefault="00044D9D" w:rsidP="00AD431A">
      <w:pPr>
        <w:pStyle w:val="11"/>
        <w:numPr>
          <w:ilvl w:val="0"/>
          <w:numId w:val="4"/>
        </w:numPr>
        <w:tabs>
          <w:tab w:val="clear" w:pos="1467"/>
          <w:tab w:val="num" w:pos="720"/>
          <w:tab w:val="left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Князева Н.А. </w:t>
      </w:r>
      <w:r w:rsidR="00416806">
        <w:rPr>
          <w:rFonts w:ascii="Times New Roman" w:hAnsi="Times New Roman"/>
          <w:sz w:val="28"/>
          <w:szCs w:val="28"/>
        </w:rPr>
        <w:t>Проблема уголовной ответственности и международн</w:t>
      </w:r>
      <w:r w:rsidR="00416806">
        <w:rPr>
          <w:rFonts w:ascii="Times New Roman" w:hAnsi="Times New Roman"/>
          <w:sz w:val="28"/>
          <w:szCs w:val="28"/>
        </w:rPr>
        <w:t>о</w:t>
      </w:r>
      <w:r w:rsidR="00416806">
        <w:rPr>
          <w:rFonts w:ascii="Times New Roman" w:hAnsi="Times New Roman"/>
          <w:sz w:val="28"/>
          <w:szCs w:val="28"/>
        </w:rPr>
        <w:t xml:space="preserve">го правосудия по делам о пиратстве </w:t>
      </w:r>
      <w:r w:rsidR="004965CB">
        <w:rPr>
          <w:rFonts w:ascii="Times New Roman" w:hAnsi="Times New Roman"/>
          <w:sz w:val="28"/>
          <w:szCs w:val="28"/>
        </w:rPr>
        <w:t>/ Н.А. Князева // Российский судья. –</w:t>
      </w:r>
      <w:r w:rsidR="00FC6390">
        <w:rPr>
          <w:rFonts w:ascii="Times New Roman" w:hAnsi="Times New Roman"/>
          <w:sz w:val="28"/>
          <w:szCs w:val="28"/>
        </w:rPr>
        <w:t xml:space="preserve"> 2012</w:t>
      </w:r>
      <w:r w:rsidR="004965CB">
        <w:rPr>
          <w:rFonts w:ascii="Times New Roman" w:hAnsi="Times New Roman"/>
          <w:sz w:val="28"/>
          <w:szCs w:val="28"/>
        </w:rPr>
        <w:t xml:space="preserve">. – № 3. </w:t>
      </w:r>
      <w:r w:rsidR="0083150A">
        <w:rPr>
          <w:rFonts w:ascii="Times New Roman" w:hAnsi="Times New Roman"/>
          <w:sz w:val="28"/>
          <w:szCs w:val="28"/>
        </w:rPr>
        <w:t>– С. 31-33.</w:t>
      </w:r>
    </w:p>
    <w:p w:rsidR="00FC6390" w:rsidRDefault="00FC6390" w:rsidP="00FC6390">
      <w:pPr>
        <w:pStyle w:val="11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6390" w:rsidRPr="00AD431A" w:rsidRDefault="00FC6390" w:rsidP="00FC6390">
      <w:pPr>
        <w:pStyle w:val="11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D431A">
        <w:rPr>
          <w:rFonts w:ascii="Times New Roman" w:hAnsi="Times New Roman"/>
          <w:b/>
          <w:sz w:val="28"/>
          <w:szCs w:val="28"/>
        </w:rPr>
        <w:t>Работы, опубликованные в других изданиях:</w:t>
      </w:r>
    </w:p>
    <w:p w:rsidR="00FC6390" w:rsidRDefault="00FC6390" w:rsidP="00AD431A">
      <w:pPr>
        <w:pStyle w:val="11"/>
        <w:numPr>
          <w:ilvl w:val="0"/>
          <w:numId w:val="4"/>
        </w:numPr>
        <w:tabs>
          <w:tab w:val="clear" w:pos="1467"/>
          <w:tab w:val="num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390">
        <w:rPr>
          <w:rFonts w:ascii="Times New Roman" w:hAnsi="Times New Roman"/>
          <w:sz w:val="28"/>
          <w:szCs w:val="28"/>
        </w:rPr>
        <w:t>Князева</w:t>
      </w:r>
      <w:r w:rsidR="0089185B">
        <w:rPr>
          <w:rFonts w:ascii="Times New Roman" w:hAnsi="Times New Roman"/>
          <w:sz w:val="28"/>
          <w:szCs w:val="28"/>
        </w:rPr>
        <w:t>,</w:t>
      </w:r>
      <w:r w:rsidRPr="00FC6390">
        <w:rPr>
          <w:rFonts w:ascii="Times New Roman" w:hAnsi="Times New Roman"/>
          <w:sz w:val="28"/>
          <w:szCs w:val="28"/>
        </w:rPr>
        <w:t xml:space="preserve"> Н.А. Международно-правовые и уголовно-правовые меры борьбы с морским пиратством </w:t>
      </w:r>
      <w:r w:rsidR="007B2214">
        <w:rPr>
          <w:rFonts w:ascii="Times New Roman" w:hAnsi="Times New Roman"/>
          <w:sz w:val="28"/>
          <w:szCs w:val="28"/>
        </w:rPr>
        <w:t xml:space="preserve">/ Н.А. Князева </w:t>
      </w:r>
      <w:r w:rsidRPr="00FC6390">
        <w:rPr>
          <w:rFonts w:ascii="Times New Roman" w:hAnsi="Times New Roman"/>
          <w:sz w:val="28"/>
          <w:szCs w:val="28"/>
        </w:rPr>
        <w:t>// Михайловские научные чт</w:t>
      </w:r>
      <w:r w:rsidRPr="00FC6390">
        <w:rPr>
          <w:rFonts w:ascii="Times New Roman" w:hAnsi="Times New Roman"/>
          <w:sz w:val="28"/>
          <w:szCs w:val="28"/>
        </w:rPr>
        <w:t>е</w:t>
      </w:r>
      <w:r w:rsidRPr="00FC6390">
        <w:rPr>
          <w:rFonts w:ascii="Times New Roman" w:hAnsi="Times New Roman"/>
          <w:sz w:val="28"/>
          <w:szCs w:val="28"/>
        </w:rPr>
        <w:t xml:space="preserve">ния </w:t>
      </w:r>
      <w:smartTag w:uri="urn:schemas-microsoft-com:office:smarttags" w:element="metricconverter">
        <w:smartTagPr>
          <w:attr w:name="ProductID" w:val="2010 г"/>
        </w:smartTagPr>
        <w:r w:rsidRPr="00FC6390">
          <w:rPr>
            <w:rFonts w:ascii="Times New Roman" w:hAnsi="Times New Roman"/>
            <w:sz w:val="28"/>
            <w:szCs w:val="28"/>
          </w:rPr>
          <w:t>2010 г</w:t>
        </w:r>
      </w:smartTag>
      <w:r w:rsidRPr="00FC6390">
        <w:rPr>
          <w:rFonts w:ascii="Times New Roman" w:hAnsi="Times New Roman"/>
          <w:sz w:val="28"/>
          <w:szCs w:val="28"/>
        </w:rPr>
        <w:t xml:space="preserve">. Актуальные проблемы теории и практики международного права: материалы 6-й международной научно-практической конференции студентов и молодых ученых (13-14 апреля </w:t>
      </w:r>
      <w:smartTag w:uri="urn:schemas-microsoft-com:office:smarttags" w:element="metricconverter">
        <w:smartTagPr>
          <w:attr w:name="ProductID" w:val="2010 г"/>
        </w:smartTagPr>
        <w:r w:rsidRPr="00FC6390">
          <w:rPr>
            <w:rFonts w:ascii="Times New Roman" w:hAnsi="Times New Roman"/>
            <w:sz w:val="28"/>
            <w:szCs w:val="28"/>
          </w:rPr>
          <w:t>2010 г</w:t>
        </w:r>
      </w:smartTag>
      <w:r w:rsidRPr="00FC6390">
        <w:rPr>
          <w:rFonts w:ascii="Times New Roman" w:hAnsi="Times New Roman"/>
          <w:sz w:val="28"/>
          <w:szCs w:val="28"/>
        </w:rPr>
        <w:t xml:space="preserve">.) / под ред. проф. В.В. Гаврилова. – Владивосток: Изд-во ДВФУ, 2011. </w:t>
      </w:r>
      <w:r>
        <w:rPr>
          <w:rFonts w:ascii="Times New Roman" w:hAnsi="Times New Roman"/>
          <w:sz w:val="28"/>
          <w:szCs w:val="28"/>
        </w:rPr>
        <w:t>– С. 45-49.</w:t>
      </w:r>
    </w:p>
    <w:p w:rsidR="004C5F54" w:rsidRDefault="004C5F54" w:rsidP="00AD431A">
      <w:pPr>
        <w:pStyle w:val="11"/>
        <w:numPr>
          <w:ilvl w:val="0"/>
          <w:numId w:val="4"/>
        </w:numPr>
        <w:tabs>
          <w:tab w:val="clear" w:pos="1467"/>
          <w:tab w:val="num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F54">
        <w:rPr>
          <w:rFonts w:ascii="Times New Roman" w:hAnsi="Times New Roman"/>
          <w:sz w:val="28"/>
          <w:szCs w:val="28"/>
        </w:rPr>
        <w:t>Князева</w:t>
      </w:r>
      <w:r w:rsidR="0089185B">
        <w:rPr>
          <w:rFonts w:ascii="Times New Roman" w:hAnsi="Times New Roman"/>
          <w:sz w:val="28"/>
          <w:szCs w:val="28"/>
        </w:rPr>
        <w:t>,</w:t>
      </w:r>
      <w:r w:rsidRPr="004C5F54">
        <w:rPr>
          <w:rFonts w:ascii="Times New Roman" w:hAnsi="Times New Roman"/>
          <w:sz w:val="28"/>
          <w:szCs w:val="28"/>
        </w:rPr>
        <w:t xml:space="preserve"> Н.А. Особенности уголовного законодательства стран Евр</w:t>
      </w:r>
      <w:r w:rsidRPr="004C5F54">
        <w:rPr>
          <w:rFonts w:ascii="Times New Roman" w:hAnsi="Times New Roman"/>
          <w:sz w:val="28"/>
          <w:szCs w:val="28"/>
        </w:rPr>
        <w:t>о</w:t>
      </w:r>
      <w:r w:rsidRPr="004C5F54">
        <w:rPr>
          <w:rFonts w:ascii="Times New Roman" w:hAnsi="Times New Roman"/>
          <w:sz w:val="28"/>
          <w:szCs w:val="28"/>
        </w:rPr>
        <w:t xml:space="preserve">пы по борьбе с пиратством </w:t>
      </w:r>
      <w:r w:rsidR="007B2214">
        <w:rPr>
          <w:rFonts w:ascii="Times New Roman" w:hAnsi="Times New Roman"/>
          <w:sz w:val="28"/>
          <w:szCs w:val="28"/>
        </w:rPr>
        <w:t xml:space="preserve">/ Н.А. Князева </w:t>
      </w:r>
      <w:r w:rsidRPr="004C5F54">
        <w:rPr>
          <w:rFonts w:ascii="Times New Roman" w:hAnsi="Times New Roman"/>
          <w:sz w:val="28"/>
          <w:szCs w:val="28"/>
        </w:rPr>
        <w:t>// Юриспруденция в современной России: материалы всероссийской заочной научно-практической конфере</w:t>
      </w:r>
      <w:r w:rsidRPr="004C5F54">
        <w:rPr>
          <w:rFonts w:ascii="Times New Roman" w:hAnsi="Times New Roman"/>
          <w:sz w:val="28"/>
          <w:szCs w:val="28"/>
        </w:rPr>
        <w:t>н</w:t>
      </w:r>
      <w:r w:rsidRPr="004C5F54">
        <w:rPr>
          <w:rFonts w:ascii="Times New Roman" w:hAnsi="Times New Roman"/>
          <w:sz w:val="28"/>
          <w:szCs w:val="28"/>
        </w:rPr>
        <w:t xml:space="preserve">ции (05 марта </w:t>
      </w:r>
      <w:smartTag w:uri="urn:schemas-microsoft-com:office:smarttags" w:element="metricconverter">
        <w:smartTagPr>
          <w:attr w:name="ProductID" w:val="2011 г"/>
        </w:smartTagPr>
        <w:r w:rsidRPr="004C5F54">
          <w:rPr>
            <w:rFonts w:ascii="Times New Roman" w:hAnsi="Times New Roman"/>
            <w:sz w:val="28"/>
            <w:szCs w:val="28"/>
          </w:rPr>
          <w:t>2011 г</w:t>
        </w:r>
      </w:smartTag>
      <w:r w:rsidRPr="004C5F54">
        <w:rPr>
          <w:rFonts w:ascii="Times New Roman" w:hAnsi="Times New Roman"/>
          <w:sz w:val="28"/>
          <w:szCs w:val="28"/>
        </w:rPr>
        <w:t xml:space="preserve">.) – Новосибирск: Изд-во «ЭНСКЕ», 2011. – </w:t>
      </w:r>
      <w:r w:rsidR="0089185B">
        <w:rPr>
          <w:rFonts w:ascii="Times New Roman" w:hAnsi="Times New Roman"/>
          <w:sz w:val="28"/>
          <w:szCs w:val="28"/>
        </w:rPr>
        <w:t>С. 81-85.</w:t>
      </w:r>
    </w:p>
    <w:p w:rsidR="0089185B" w:rsidRDefault="0089185B" w:rsidP="00AD431A">
      <w:pPr>
        <w:pStyle w:val="11"/>
        <w:numPr>
          <w:ilvl w:val="0"/>
          <w:numId w:val="4"/>
        </w:numPr>
        <w:tabs>
          <w:tab w:val="clear" w:pos="1467"/>
          <w:tab w:val="num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Князева, Н.А. </w:t>
      </w:r>
      <w:r w:rsidRPr="0089185B">
        <w:rPr>
          <w:rFonts w:ascii="Times New Roman" w:hAnsi="Times New Roman"/>
          <w:sz w:val="28"/>
          <w:szCs w:val="28"/>
        </w:rPr>
        <w:t>Отграничение пиратства от смежных составов престу</w:t>
      </w:r>
      <w:r w:rsidRPr="0089185B">
        <w:rPr>
          <w:rFonts w:ascii="Times New Roman" w:hAnsi="Times New Roman"/>
          <w:sz w:val="28"/>
          <w:szCs w:val="28"/>
        </w:rPr>
        <w:t>п</w:t>
      </w:r>
      <w:r w:rsidRPr="0089185B">
        <w:rPr>
          <w:rFonts w:ascii="Times New Roman" w:hAnsi="Times New Roman"/>
          <w:sz w:val="28"/>
          <w:szCs w:val="28"/>
        </w:rPr>
        <w:t>лений (разбой, терроризм, захват заложника)</w:t>
      </w:r>
      <w:r w:rsidRPr="0089185B">
        <w:rPr>
          <w:rFonts w:ascii="Times New Roman" w:hAnsi="Times New Roman"/>
          <w:b/>
          <w:sz w:val="28"/>
          <w:szCs w:val="28"/>
        </w:rPr>
        <w:t xml:space="preserve"> </w:t>
      </w:r>
      <w:r w:rsidR="007B2214">
        <w:rPr>
          <w:rFonts w:ascii="Times New Roman" w:hAnsi="Times New Roman"/>
          <w:b/>
          <w:sz w:val="28"/>
          <w:szCs w:val="28"/>
        </w:rPr>
        <w:t xml:space="preserve">/ </w:t>
      </w:r>
      <w:r w:rsidR="007B2214">
        <w:rPr>
          <w:rFonts w:ascii="Times New Roman" w:hAnsi="Times New Roman"/>
          <w:sz w:val="28"/>
          <w:szCs w:val="28"/>
        </w:rPr>
        <w:t xml:space="preserve">Н.А. Князева </w:t>
      </w:r>
      <w:r w:rsidRPr="0089185B">
        <w:rPr>
          <w:rFonts w:ascii="Times New Roman" w:hAnsi="Times New Roman"/>
          <w:b/>
          <w:sz w:val="28"/>
          <w:szCs w:val="28"/>
        </w:rPr>
        <w:t xml:space="preserve">// </w:t>
      </w:r>
      <w:r w:rsidRPr="0089185B">
        <w:rPr>
          <w:rFonts w:ascii="Times New Roman" w:hAnsi="Times New Roman"/>
          <w:sz w:val="28"/>
          <w:szCs w:val="28"/>
        </w:rPr>
        <w:t xml:space="preserve">Современная </w:t>
      </w:r>
      <w:r w:rsidRPr="0089185B">
        <w:rPr>
          <w:rFonts w:ascii="Times New Roman" w:hAnsi="Times New Roman"/>
          <w:sz w:val="28"/>
          <w:szCs w:val="28"/>
        </w:rPr>
        <w:lastRenderedPageBreak/>
        <w:t xml:space="preserve">юриспруденция: тенденции развития: материалы международной научно-практической конференции (03 октября </w:t>
      </w:r>
      <w:smartTag w:uri="urn:schemas-microsoft-com:office:smarttags" w:element="metricconverter">
        <w:smartTagPr>
          <w:attr w:name="ProductID" w:val="2011 г"/>
        </w:smartTagPr>
        <w:r w:rsidRPr="0089185B">
          <w:rPr>
            <w:rFonts w:ascii="Times New Roman" w:hAnsi="Times New Roman"/>
            <w:sz w:val="28"/>
            <w:szCs w:val="28"/>
          </w:rPr>
          <w:t>2011 г</w:t>
        </w:r>
      </w:smartTag>
      <w:r w:rsidRPr="0089185B">
        <w:rPr>
          <w:rFonts w:ascii="Times New Roman" w:hAnsi="Times New Roman"/>
          <w:sz w:val="28"/>
          <w:szCs w:val="28"/>
        </w:rPr>
        <w:t>.) – Новосибирск: Изд-во «А</w:t>
      </w:r>
      <w:r w:rsidRPr="0089185B">
        <w:rPr>
          <w:rFonts w:ascii="Times New Roman" w:hAnsi="Times New Roman"/>
          <w:sz w:val="28"/>
          <w:szCs w:val="28"/>
        </w:rPr>
        <w:t>п</w:t>
      </w:r>
      <w:r w:rsidRPr="0089185B">
        <w:rPr>
          <w:rFonts w:ascii="Times New Roman" w:hAnsi="Times New Roman"/>
          <w:sz w:val="28"/>
          <w:szCs w:val="28"/>
        </w:rPr>
        <w:t xml:space="preserve">риори», 2011. – </w:t>
      </w:r>
      <w:r>
        <w:rPr>
          <w:rFonts w:ascii="Times New Roman" w:hAnsi="Times New Roman"/>
          <w:sz w:val="28"/>
          <w:szCs w:val="28"/>
        </w:rPr>
        <w:t>С. 81-85.</w:t>
      </w:r>
    </w:p>
    <w:p w:rsidR="00BF0D77" w:rsidRDefault="009A0091" w:rsidP="00AD431A">
      <w:pPr>
        <w:pStyle w:val="11"/>
        <w:numPr>
          <w:ilvl w:val="0"/>
          <w:numId w:val="4"/>
        </w:numPr>
        <w:tabs>
          <w:tab w:val="clear" w:pos="1467"/>
          <w:tab w:val="num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Князева, Н.А. </w:t>
      </w:r>
      <w:r w:rsidR="00E25F4C" w:rsidRPr="00E25F4C">
        <w:rPr>
          <w:rFonts w:ascii="Times New Roman" w:hAnsi="Times New Roman"/>
          <w:sz w:val="28"/>
          <w:szCs w:val="28"/>
        </w:rPr>
        <w:t>Морской терроризм и пиратство: вопросы отгранич</w:t>
      </w:r>
      <w:r w:rsidR="00E25F4C" w:rsidRPr="00E25F4C">
        <w:rPr>
          <w:rFonts w:ascii="Times New Roman" w:hAnsi="Times New Roman"/>
          <w:sz w:val="28"/>
          <w:szCs w:val="28"/>
        </w:rPr>
        <w:t>е</w:t>
      </w:r>
      <w:r w:rsidR="00E25F4C" w:rsidRPr="00E25F4C">
        <w:rPr>
          <w:rFonts w:ascii="Times New Roman" w:hAnsi="Times New Roman"/>
          <w:sz w:val="28"/>
          <w:szCs w:val="28"/>
        </w:rPr>
        <w:t xml:space="preserve">ния </w:t>
      </w:r>
      <w:r w:rsidR="007B2214">
        <w:rPr>
          <w:rFonts w:ascii="Times New Roman" w:hAnsi="Times New Roman"/>
          <w:sz w:val="28"/>
          <w:szCs w:val="28"/>
        </w:rPr>
        <w:t xml:space="preserve">/ Н.А. Князева </w:t>
      </w:r>
      <w:r w:rsidR="00E25F4C" w:rsidRPr="00E25F4C">
        <w:rPr>
          <w:rFonts w:ascii="Times New Roman" w:hAnsi="Times New Roman"/>
          <w:sz w:val="28"/>
          <w:szCs w:val="28"/>
        </w:rPr>
        <w:t>// Развитие национального законодательства в условиях глобализации: опыт России и стран Азиатско-Тихоокеанского региона: мат</w:t>
      </w:r>
      <w:r w:rsidR="00E25F4C" w:rsidRPr="00E25F4C">
        <w:rPr>
          <w:rFonts w:ascii="Times New Roman" w:hAnsi="Times New Roman"/>
          <w:sz w:val="28"/>
          <w:szCs w:val="28"/>
        </w:rPr>
        <w:t>е</w:t>
      </w:r>
      <w:r w:rsidR="00E25F4C" w:rsidRPr="00E25F4C">
        <w:rPr>
          <w:rFonts w:ascii="Times New Roman" w:hAnsi="Times New Roman"/>
          <w:sz w:val="28"/>
          <w:szCs w:val="28"/>
        </w:rPr>
        <w:t xml:space="preserve">риалы международной научно-практической конференции (5-6 октября </w:t>
      </w:r>
      <w:smartTag w:uri="urn:schemas-microsoft-com:office:smarttags" w:element="metricconverter">
        <w:smartTagPr>
          <w:attr w:name="ProductID" w:val="2011 г"/>
        </w:smartTagPr>
        <w:r w:rsidR="00E25F4C" w:rsidRPr="00E25F4C">
          <w:rPr>
            <w:rFonts w:ascii="Times New Roman" w:hAnsi="Times New Roman"/>
            <w:sz w:val="28"/>
            <w:szCs w:val="28"/>
          </w:rPr>
          <w:t>2011 г</w:t>
        </w:r>
      </w:smartTag>
      <w:r w:rsidR="00472F98">
        <w:rPr>
          <w:rFonts w:ascii="Times New Roman" w:hAnsi="Times New Roman"/>
          <w:sz w:val="28"/>
          <w:szCs w:val="28"/>
        </w:rPr>
        <w:t xml:space="preserve">.) – Владивосток: </w:t>
      </w:r>
      <w:r w:rsidR="00472F98" w:rsidRPr="00FC6390">
        <w:rPr>
          <w:rFonts w:ascii="Times New Roman" w:hAnsi="Times New Roman"/>
          <w:sz w:val="28"/>
          <w:szCs w:val="28"/>
        </w:rPr>
        <w:t>Изд-во ДВФУ</w:t>
      </w:r>
      <w:r w:rsidR="00472F98">
        <w:rPr>
          <w:rFonts w:ascii="Times New Roman" w:hAnsi="Times New Roman"/>
          <w:sz w:val="28"/>
          <w:szCs w:val="28"/>
        </w:rPr>
        <w:t xml:space="preserve">, </w:t>
      </w:r>
      <w:r w:rsidR="00472F98" w:rsidRPr="00E25F4C">
        <w:rPr>
          <w:rFonts w:ascii="Times New Roman" w:hAnsi="Times New Roman"/>
          <w:sz w:val="28"/>
          <w:szCs w:val="28"/>
        </w:rPr>
        <w:t>2011</w:t>
      </w:r>
      <w:r w:rsidR="00E25F4C">
        <w:rPr>
          <w:rFonts w:ascii="Times New Roman" w:hAnsi="Times New Roman"/>
          <w:sz w:val="28"/>
          <w:szCs w:val="28"/>
        </w:rPr>
        <w:t>.</w:t>
      </w:r>
      <w:r w:rsidR="00472F98">
        <w:rPr>
          <w:rFonts w:ascii="Times New Roman" w:hAnsi="Times New Roman"/>
          <w:sz w:val="28"/>
          <w:szCs w:val="28"/>
        </w:rPr>
        <w:t xml:space="preserve"> – С. 323-326.</w:t>
      </w:r>
    </w:p>
    <w:p w:rsidR="0044345F" w:rsidRPr="00942858" w:rsidRDefault="009A01F2" w:rsidP="00AD431A">
      <w:pPr>
        <w:pStyle w:val="11"/>
        <w:numPr>
          <w:ilvl w:val="0"/>
          <w:numId w:val="4"/>
        </w:numPr>
        <w:tabs>
          <w:tab w:val="clear" w:pos="1467"/>
          <w:tab w:val="num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Князева, Н.А. </w:t>
      </w:r>
      <w:r w:rsidR="0044345F" w:rsidRPr="0044345F">
        <w:rPr>
          <w:rFonts w:ascii="Times New Roman" w:hAnsi="Times New Roman"/>
          <w:sz w:val="28"/>
          <w:szCs w:val="28"/>
        </w:rPr>
        <w:t xml:space="preserve">Региональное сотрудничество, как один из механизмов борьбы с морским пиратством </w:t>
      </w:r>
      <w:r w:rsidR="007B2214">
        <w:rPr>
          <w:rFonts w:ascii="Times New Roman" w:hAnsi="Times New Roman"/>
          <w:sz w:val="28"/>
          <w:szCs w:val="28"/>
        </w:rPr>
        <w:t xml:space="preserve">/ Н.А. Князева </w:t>
      </w:r>
      <w:r w:rsidR="0044345F" w:rsidRPr="0044345F">
        <w:rPr>
          <w:rFonts w:ascii="Times New Roman" w:hAnsi="Times New Roman"/>
          <w:sz w:val="28"/>
          <w:szCs w:val="28"/>
        </w:rPr>
        <w:t>// Право как основа совреме</w:t>
      </w:r>
      <w:r w:rsidR="0044345F" w:rsidRPr="0044345F">
        <w:rPr>
          <w:rFonts w:ascii="Times New Roman" w:hAnsi="Times New Roman"/>
          <w:sz w:val="28"/>
          <w:szCs w:val="28"/>
        </w:rPr>
        <w:t>н</w:t>
      </w:r>
      <w:r w:rsidR="0044345F" w:rsidRPr="0044345F">
        <w:rPr>
          <w:rFonts w:ascii="Times New Roman" w:hAnsi="Times New Roman"/>
          <w:sz w:val="28"/>
          <w:szCs w:val="28"/>
        </w:rPr>
        <w:t xml:space="preserve">ного общества: материалы </w:t>
      </w:r>
      <w:r w:rsidR="0044345F" w:rsidRPr="0044345F">
        <w:rPr>
          <w:rFonts w:ascii="Times New Roman" w:hAnsi="Times New Roman"/>
          <w:sz w:val="28"/>
          <w:szCs w:val="28"/>
          <w:lang w:val="en-US"/>
        </w:rPr>
        <w:t>IV</w:t>
      </w:r>
      <w:r w:rsidR="0044345F" w:rsidRPr="0044345F">
        <w:rPr>
          <w:rFonts w:ascii="Times New Roman" w:hAnsi="Times New Roman"/>
          <w:sz w:val="28"/>
          <w:szCs w:val="28"/>
        </w:rPr>
        <w:t xml:space="preserve"> международной научно-практической конф</w:t>
      </w:r>
      <w:r w:rsidR="0044345F" w:rsidRPr="0044345F">
        <w:rPr>
          <w:rFonts w:ascii="Times New Roman" w:hAnsi="Times New Roman"/>
          <w:sz w:val="28"/>
          <w:szCs w:val="28"/>
        </w:rPr>
        <w:t>е</w:t>
      </w:r>
      <w:r w:rsidR="0044345F" w:rsidRPr="00942858">
        <w:rPr>
          <w:rFonts w:ascii="Times New Roman" w:hAnsi="Times New Roman"/>
          <w:sz w:val="28"/>
          <w:szCs w:val="28"/>
        </w:rPr>
        <w:t xml:space="preserve">ренции (21 ноября </w:t>
      </w:r>
      <w:smartTag w:uri="urn:schemas-microsoft-com:office:smarttags" w:element="metricconverter">
        <w:smartTagPr>
          <w:attr w:name="ProductID" w:val="2011 г"/>
        </w:smartTagPr>
        <w:r w:rsidR="0044345F" w:rsidRPr="00942858">
          <w:rPr>
            <w:rFonts w:ascii="Times New Roman" w:hAnsi="Times New Roman"/>
            <w:sz w:val="28"/>
            <w:szCs w:val="28"/>
          </w:rPr>
          <w:t>2011 г</w:t>
        </w:r>
      </w:smartTag>
      <w:r w:rsidR="0044345F" w:rsidRPr="00942858">
        <w:rPr>
          <w:rFonts w:ascii="Times New Roman" w:hAnsi="Times New Roman"/>
          <w:sz w:val="28"/>
          <w:szCs w:val="28"/>
        </w:rPr>
        <w:t>.) – Москва</w:t>
      </w:r>
      <w:r w:rsidR="00F12447" w:rsidRPr="00942858">
        <w:rPr>
          <w:rFonts w:ascii="Times New Roman" w:hAnsi="Times New Roman"/>
          <w:sz w:val="28"/>
          <w:szCs w:val="28"/>
        </w:rPr>
        <w:t>: Изд-во «Спутник»</w:t>
      </w:r>
      <w:r w:rsidR="0044345F" w:rsidRPr="00942858">
        <w:rPr>
          <w:rFonts w:ascii="Times New Roman" w:hAnsi="Times New Roman"/>
          <w:sz w:val="28"/>
          <w:szCs w:val="28"/>
        </w:rPr>
        <w:t>, 2011</w:t>
      </w:r>
      <w:r w:rsidR="00F12447" w:rsidRPr="00942858">
        <w:rPr>
          <w:rFonts w:ascii="Times New Roman" w:hAnsi="Times New Roman"/>
          <w:sz w:val="28"/>
          <w:szCs w:val="28"/>
        </w:rPr>
        <w:t>. – С. 103-105.</w:t>
      </w:r>
    </w:p>
    <w:p w:rsidR="00316B6A" w:rsidRPr="00316B6A" w:rsidRDefault="00316B6A" w:rsidP="00AD431A">
      <w:pPr>
        <w:pStyle w:val="11"/>
        <w:numPr>
          <w:ilvl w:val="0"/>
          <w:numId w:val="4"/>
        </w:numPr>
        <w:tabs>
          <w:tab w:val="clear" w:pos="1467"/>
          <w:tab w:val="num" w:pos="90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Князева, Н.А. </w:t>
      </w:r>
      <w:r w:rsidRPr="00316B6A">
        <w:rPr>
          <w:rFonts w:ascii="Times New Roman" w:hAnsi="Times New Roman"/>
          <w:sz w:val="28"/>
          <w:szCs w:val="28"/>
        </w:rPr>
        <w:t>Совершенствования норм российского уголовного з</w:t>
      </w:r>
      <w:r w:rsidRPr="00316B6A">
        <w:rPr>
          <w:rFonts w:ascii="Times New Roman" w:hAnsi="Times New Roman"/>
          <w:sz w:val="28"/>
          <w:szCs w:val="28"/>
        </w:rPr>
        <w:t>а</w:t>
      </w:r>
      <w:r w:rsidRPr="00316B6A">
        <w:rPr>
          <w:rFonts w:ascii="Times New Roman" w:hAnsi="Times New Roman"/>
          <w:sz w:val="28"/>
          <w:szCs w:val="28"/>
        </w:rPr>
        <w:t xml:space="preserve">конодательства об ответственности за пиратство </w:t>
      </w:r>
      <w:r w:rsidR="007B2214">
        <w:rPr>
          <w:rFonts w:ascii="Times New Roman" w:hAnsi="Times New Roman"/>
          <w:sz w:val="28"/>
          <w:szCs w:val="28"/>
        </w:rPr>
        <w:t xml:space="preserve">/ Н.А. Князева </w:t>
      </w:r>
      <w:r w:rsidRPr="00316B6A">
        <w:rPr>
          <w:rFonts w:ascii="Times New Roman" w:hAnsi="Times New Roman"/>
          <w:sz w:val="28"/>
          <w:szCs w:val="28"/>
        </w:rPr>
        <w:t>// Совреме</w:t>
      </w:r>
      <w:r w:rsidRPr="00316B6A">
        <w:rPr>
          <w:rFonts w:ascii="Times New Roman" w:hAnsi="Times New Roman"/>
          <w:sz w:val="28"/>
          <w:szCs w:val="28"/>
        </w:rPr>
        <w:t>н</w:t>
      </w:r>
      <w:r w:rsidRPr="00316B6A">
        <w:rPr>
          <w:rFonts w:ascii="Times New Roman" w:hAnsi="Times New Roman"/>
          <w:sz w:val="28"/>
          <w:szCs w:val="28"/>
        </w:rPr>
        <w:t xml:space="preserve">ные вопросы государства, права, юридического образования: материалы </w:t>
      </w:r>
      <w:r w:rsidRPr="00316B6A">
        <w:rPr>
          <w:rFonts w:ascii="Times New Roman" w:hAnsi="Times New Roman"/>
          <w:sz w:val="28"/>
          <w:szCs w:val="28"/>
          <w:lang w:val="en-US"/>
        </w:rPr>
        <w:t>VIII</w:t>
      </w:r>
      <w:r w:rsidRPr="00316B6A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(22 декабря </w:t>
      </w:r>
      <w:smartTag w:uri="urn:schemas-microsoft-com:office:smarttags" w:element="metricconverter">
        <w:smartTagPr>
          <w:attr w:name="ProductID" w:val="2011 г"/>
        </w:smartTagPr>
        <w:r w:rsidRPr="00316B6A">
          <w:rPr>
            <w:rFonts w:ascii="Times New Roman" w:hAnsi="Times New Roman"/>
            <w:sz w:val="28"/>
            <w:szCs w:val="28"/>
          </w:rPr>
          <w:t>2011 г</w:t>
        </w:r>
      </w:smartTag>
      <w:r w:rsidRPr="00316B6A">
        <w:rPr>
          <w:rFonts w:ascii="Times New Roman" w:hAnsi="Times New Roman"/>
          <w:sz w:val="28"/>
          <w:szCs w:val="28"/>
        </w:rPr>
        <w:t>.) – Тамбов</w:t>
      </w:r>
      <w:r w:rsidR="001F08CE">
        <w:rPr>
          <w:rFonts w:ascii="Times New Roman" w:hAnsi="Times New Roman"/>
          <w:sz w:val="28"/>
          <w:szCs w:val="28"/>
        </w:rPr>
        <w:t>: Изд-во ТГУ</w:t>
      </w:r>
      <w:r>
        <w:rPr>
          <w:rFonts w:ascii="Times New Roman" w:hAnsi="Times New Roman"/>
          <w:sz w:val="28"/>
          <w:szCs w:val="28"/>
        </w:rPr>
        <w:t>, 2012.</w:t>
      </w:r>
      <w:r w:rsidR="00942858">
        <w:rPr>
          <w:rFonts w:ascii="Times New Roman" w:hAnsi="Times New Roman"/>
          <w:sz w:val="28"/>
          <w:szCs w:val="28"/>
        </w:rPr>
        <w:t xml:space="preserve"> – С. 231-235.</w:t>
      </w:r>
    </w:p>
    <w:p w:rsidR="00FC6390" w:rsidRPr="004C5F54" w:rsidRDefault="00FC6390" w:rsidP="00FC6390">
      <w:pPr>
        <w:pStyle w:val="11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0A4C" w:rsidRDefault="00FC0A4C" w:rsidP="00992198">
      <w:pPr>
        <w:spacing w:line="360" w:lineRule="auto"/>
        <w:ind w:firstLine="709"/>
        <w:jc w:val="both"/>
        <w:rPr>
          <w:sz w:val="28"/>
          <w:szCs w:val="28"/>
        </w:rPr>
      </w:pPr>
    </w:p>
    <w:p w:rsidR="00FC0A4C" w:rsidRDefault="00FC0A4C" w:rsidP="008F2006">
      <w:pPr>
        <w:spacing w:line="360" w:lineRule="auto"/>
        <w:ind w:firstLine="709"/>
        <w:jc w:val="both"/>
        <w:rPr>
          <w:sz w:val="28"/>
          <w:szCs w:val="28"/>
        </w:rPr>
      </w:pPr>
    </w:p>
    <w:p w:rsidR="00FC0A4C" w:rsidRDefault="00FC0A4C" w:rsidP="008F2006">
      <w:pPr>
        <w:spacing w:line="360" w:lineRule="auto"/>
        <w:ind w:firstLine="709"/>
        <w:jc w:val="both"/>
        <w:rPr>
          <w:sz w:val="28"/>
          <w:szCs w:val="28"/>
        </w:rPr>
      </w:pPr>
    </w:p>
    <w:p w:rsidR="00FC0A4C" w:rsidRPr="008F2006" w:rsidRDefault="00FC0A4C" w:rsidP="00C123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0A4C" w:rsidRDefault="00FC0A4C" w:rsidP="007E0805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</w:p>
    <w:p w:rsidR="00FC0A4C" w:rsidRDefault="00FC0A4C" w:rsidP="000D5DCD">
      <w:pPr>
        <w:spacing w:line="360" w:lineRule="auto"/>
        <w:ind w:firstLine="709"/>
        <w:jc w:val="both"/>
        <w:rPr>
          <w:sz w:val="28"/>
          <w:szCs w:val="28"/>
        </w:rPr>
      </w:pPr>
    </w:p>
    <w:p w:rsidR="00FC0A4C" w:rsidRPr="00BF70A2" w:rsidRDefault="00FC0A4C" w:rsidP="00A15BCA">
      <w:pPr>
        <w:tabs>
          <w:tab w:val="right" w:pos="0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</w:p>
    <w:p w:rsidR="00FC0A4C" w:rsidRDefault="00FC0A4C" w:rsidP="00696E2C"/>
    <w:p w:rsidR="00FC0A4C" w:rsidRDefault="00FC0A4C"/>
    <w:sectPr w:rsidR="00FC0A4C" w:rsidSect="000844A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16" w:rsidRDefault="006E2716" w:rsidP="00B259C4">
      <w:r>
        <w:separator/>
      </w:r>
    </w:p>
  </w:endnote>
  <w:endnote w:type="continuationSeparator" w:id="0">
    <w:p w:rsidR="006E2716" w:rsidRDefault="006E2716" w:rsidP="00B2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A9" w:rsidRDefault="00F81563">
    <w:pPr>
      <w:pStyle w:val="aa"/>
      <w:jc w:val="center"/>
    </w:pPr>
    <w:fldSimple w:instr=" PAGE   \* MERGEFORMAT ">
      <w:r w:rsidR="00A71D05">
        <w:rPr>
          <w:noProof/>
        </w:rPr>
        <w:t>3</w:t>
      </w:r>
    </w:fldSimple>
  </w:p>
  <w:p w:rsidR="00396FA9" w:rsidRDefault="00396F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A9" w:rsidRDefault="00F81563" w:rsidP="00CA1CA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6F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6FA9" w:rsidRDefault="00396FA9" w:rsidP="00C0558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A9" w:rsidRDefault="00F81563">
    <w:pPr>
      <w:pStyle w:val="aa"/>
      <w:jc w:val="center"/>
    </w:pPr>
    <w:fldSimple w:instr=" PAGE   \* MERGEFORMAT ">
      <w:r w:rsidR="00A71D05">
        <w:rPr>
          <w:noProof/>
        </w:rPr>
        <w:t>33</w:t>
      </w:r>
    </w:fldSimple>
  </w:p>
  <w:p w:rsidR="00396FA9" w:rsidRDefault="00396FA9" w:rsidP="00C0558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16" w:rsidRDefault="006E2716" w:rsidP="00B259C4">
      <w:r>
        <w:separator/>
      </w:r>
    </w:p>
  </w:footnote>
  <w:footnote w:type="continuationSeparator" w:id="0">
    <w:p w:rsidR="006E2716" w:rsidRDefault="006E2716" w:rsidP="00B2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A9" w:rsidRDefault="00F81563" w:rsidP="00C418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6F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6FA9" w:rsidRDefault="00396FA9" w:rsidP="009A64F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A9" w:rsidRDefault="00396FA9" w:rsidP="009A64F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51C"/>
    <w:multiLevelType w:val="hybridMultilevel"/>
    <w:tmpl w:val="8304BB6E"/>
    <w:lvl w:ilvl="0" w:tplc="FA30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3EA7"/>
    <w:multiLevelType w:val="hybridMultilevel"/>
    <w:tmpl w:val="0EAE9CE2"/>
    <w:lvl w:ilvl="0" w:tplc="2B326B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503C36"/>
    <w:multiLevelType w:val="hybridMultilevel"/>
    <w:tmpl w:val="406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134C1B"/>
    <w:multiLevelType w:val="hybridMultilevel"/>
    <w:tmpl w:val="A1B04F8E"/>
    <w:lvl w:ilvl="0" w:tplc="AE3CCF3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2C"/>
    <w:rsid w:val="0000351E"/>
    <w:rsid w:val="0001118E"/>
    <w:rsid w:val="000163E6"/>
    <w:rsid w:val="00020FA3"/>
    <w:rsid w:val="00044BCD"/>
    <w:rsid w:val="00044D9D"/>
    <w:rsid w:val="000466E5"/>
    <w:rsid w:val="000830DB"/>
    <w:rsid w:val="000844AE"/>
    <w:rsid w:val="0009172A"/>
    <w:rsid w:val="000956D6"/>
    <w:rsid w:val="000A3D03"/>
    <w:rsid w:val="000C4B37"/>
    <w:rsid w:val="000C6F45"/>
    <w:rsid w:val="000C7E7E"/>
    <w:rsid w:val="000D0C59"/>
    <w:rsid w:val="000D5DCD"/>
    <w:rsid w:val="000E1960"/>
    <w:rsid w:val="000E5618"/>
    <w:rsid w:val="00104A76"/>
    <w:rsid w:val="001063FA"/>
    <w:rsid w:val="00121965"/>
    <w:rsid w:val="00122498"/>
    <w:rsid w:val="00143EE9"/>
    <w:rsid w:val="00151341"/>
    <w:rsid w:val="00151BB3"/>
    <w:rsid w:val="00163D2E"/>
    <w:rsid w:val="0016788F"/>
    <w:rsid w:val="00177C4E"/>
    <w:rsid w:val="00177DBC"/>
    <w:rsid w:val="0018136E"/>
    <w:rsid w:val="00184354"/>
    <w:rsid w:val="00193BE9"/>
    <w:rsid w:val="00193C3E"/>
    <w:rsid w:val="00196D02"/>
    <w:rsid w:val="001A49D3"/>
    <w:rsid w:val="001B2733"/>
    <w:rsid w:val="001C621D"/>
    <w:rsid w:val="001E13F2"/>
    <w:rsid w:val="001E2A9C"/>
    <w:rsid w:val="001F0587"/>
    <w:rsid w:val="001F08CE"/>
    <w:rsid w:val="001F6E13"/>
    <w:rsid w:val="0023503C"/>
    <w:rsid w:val="002433FC"/>
    <w:rsid w:val="00253C77"/>
    <w:rsid w:val="00254154"/>
    <w:rsid w:val="00256ACF"/>
    <w:rsid w:val="0026233F"/>
    <w:rsid w:val="00265878"/>
    <w:rsid w:val="002854AF"/>
    <w:rsid w:val="00290664"/>
    <w:rsid w:val="002913D3"/>
    <w:rsid w:val="00291905"/>
    <w:rsid w:val="002931EB"/>
    <w:rsid w:val="002948E0"/>
    <w:rsid w:val="002B72D4"/>
    <w:rsid w:val="002F1DF7"/>
    <w:rsid w:val="00302BA3"/>
    <w:rsid w:val="00316B6A"/>
    <w:rsid w:val="00323052"/>
    <w:rsid w:val="00335F2A"/>
    <w:rsid w:val="003404F9"/>
    <w:rsid w:val="00342926"/>
    <w:rsid w:val="00352D10"/>
    <w:rsid w:val="00361544"/>
    <w:rsid w:val="0038014D"/>
    <w:rsid w:val="003805FD"/>
    <w:rsid w:val="0038271E"/>
    <w:rsid w:val="0038313C"/>
    <w:rsid w:val="003907EF"/>
    <w:rsid w:val="00391CBD"/>
    <w:rsid w:val="00396C4E"/>
    <w:rsid w:val="00396FA9"/>
    <w:rsid w:val="003B57C3"/>
    <w:rsid w:val="003C2D58"/>
    <w:rsid w:val="003C329F"/>
    <w:rsid w:val="003E241B"/>
    <w:rsid w:val="003F62F5"/>
    <w:rsid w:val="00400D22"/>
    <w:rsid w:val="00401C32"/>
    <w:rsid w:val="00402A04"/>
    <w:rsid w:val="00413E73"/>
    <w:rsid w:val="00416806"/>
    <w:rsid w:val="0041745B"/>
    <w:rsid w:val="004410FE"/>
    <w:rsid w:val="0044345F"/>
    <w:rsid w:val="00472F98"/>
    <w:rsid w:val="00475069"/>
    <w:rsid w:val="00481CF2"/>
    <w:rsid w:val="004965CB"/>
    <w:rsid w:val="00496BB3"/>
    <w:rsid w:val="004B1CE1"/>
    <w:rsid w:val="004C5F54"/>
    <w:rsid w:val="004D1C5D"/>
    <w:rsid w:val="004F22D0"/>
    <w:rsid w:val="004F7276"/>
    <w:rsid w:val="00507C0C"/>
    <w:rsid w:val="0051081E"/>
    <w:rsid w:val="0051095C"/>
    <w:rsid w:val="00512E01"/>
    <w:rsid w:val="005217BC"/>
    <w:rsid w:val="00536026"/>
    <w:rsid w:val="00557469"/>
    <w:rsid w:val="005D169D"/>
    <w:rsid w:val="005D36A3"/>
    <w:rsid w:val="005E05E1"/>
    <w:rsid w:val="005F1BDC"/>
    <w:rsid w:val="006003EC"/>
    <w:rsid w:val="00606298"/>
    <w:rsid w:val="00612717"/>
    <w:rsid w:val="006252AF"/>
    <w:rsid w:val="006272DD"/>
    <w:rsid w:val="00642069"/>
    <w:rsid w:val="006623EA"/>
    <w:rsid w:val="00663E3F"/>
    <w:rsid w:val="0068051F"/>
    <w:rsid w:val="00680C22"/>
    <w:rsid w:val="00685D30"/>
    <w:rsid w:val="00692478"/>
    <w:rsid w:val="00694FBA"/>
    <w:rsid w:val="00696E2C"/>
    <w:rsid w:val="00697032"/>
    <w:rsid w:val="006A1877"/>
    <w:rsid w:val="006C6424"/>
    <w:rsid w:val="006D0670"/>
    <w:rsid w:val="006D70B4"/>
    <w:rsid w:val="006E2716"/>
    <w:rsid w:val="006F7E21"/>
    <w:rsid w:val="00746254"/>
    <w:rsid w:val="00765C2C"/>
    <w:rsid w:val="0076736B"/>
    <w:rsid w:val="00767939"/>
    <w:rsid w:val="00771BDE"/>
    <w:rsid w:val="007B2214"/>
    <w:rsid w:val="007C2F78"/>
    <w:rsid w:val="007E0805"/>
    <w:rsid w:val="007E3630"/>
    <w:rsid w:val="008028D3"/>
    <w:rsid w:val="00810B51"/>
    <w:rsid w:val="008211CE"/>
    <w:rsid w:val="008233BE"/>
    <w:rsid w:val="00826ED5"/>
    <w:rsid w:val="0083150A"/>
    <w:rsid w:val="0084601E"/>
    <w:rsid w:val="008460B8"/>
    <w:rsid w:val="008542D2"/>
    <w:rsid w:val="00855517"/>
    <w:rsid w:val="0086224A"/>
    <w:rsid w:val="0087720C"/>
    <w:rsid w:val="00883892"/>
    <w:rsid w:val="0089185B"/>
    <w:rsid w:val="008A73AE"/>
    <w:rsid w:val="008B1E4F"/>
    <w:rsid w:val="008B6EE5"/>
    <w:rsid w:val="008E0BAA"/>
    <w:rsid w:val="008E2AB3"/>
    <w:rsid w:val="008F2006"/>
    <w:rsid w:val="00901397"/>
    <w:rsid w:val="0091321E"/>
    <w:rsid w:val="0092729C"/>
    <w:rsid w:val="00937B14"/>
    <w:rsid w:val="00942858"/>
    <w:rsid w:val="009835D5"/>
    <w:rsid w:val="009870A4"/>
    <w:rsid w:val="00992198"/>
    <w:rsid w:val="009956F2"/>
    <w:rsid w:val="009974A0"/>
    <w:rsid w:val="009A0091"/>
    <w:rsid w:val="009A01F2"/>
    <w:rsid w:val="009A3779"/>
    <w:rsid w:val="009A64F7"/>
    <w:rsid w:val="009C6EBC"/>
    <w:rsid w:val="009D724B"/>
    <w:rsid w:val="009E4835"/>
    <w:rsid w:val="009F0A73"/>
    <w:rsid w:val="00A15BCA"/>
    <w:rsid w:val="00A3271D"/>
    <w:rsid w:val="00A36C0B"/>
    <w:rsid w:val="00A459ED"/>
    <w:rsid w:val="00A536C2"/>
    <w:rsid w:val="00A53830"/>
    <w:rsid w:val="00A64714"/>
    <w:rsid w:val="00A70EDF"/>
    <w:rsid w:val="00A719E1"/>
    <w:rsid w:val="00A71D05"/>
    <w:rsid w:val="00A75128"/>
    <w:rsid w:val="00A7726C"/>
    <w:rsid w:val="00A77C1A"/>
    <w:rsid w:val="00A87692"/>
    <w:rsid w:val="00A94A0B"/>
    <w:rsid w:val="00AC0DA4"/>
    <w:rsid w:val="00AC1054"/>
    <w:rsid w:val="00AC2823"/>
    <w:rsid w:val="00AD431A"/>
    <w:rsid w:val="00AF48FE"/>
    <w:rsid w:val="00B019AB"/>
    <w:rsid w:val="00B02467"/>
    <w:rsid w:val="00B1443B"/>
    <w:rsid w:val="00B20AE6"/>
    <w:rsid w:val="00B259C4"/>
    <w:rsid w:val="00B35D79"/>
    <w:rsid w:val="00B55ADD"/>
    <w:rsid w:val="00B5791C"/>
    <w:rsid w:val="00BA6C7C"/>
    <w:rsid w:val="00BB0B5E"/>
    <w:rsid w:val="00BB2E4C"/>
    <w:rsid w:val="00BB4C2C"/>
    <w:rsid w:val="00BC2A6F"/>
    <w:rsid w:val="00BC3D9C"/>
    <w:rsid w:val="00BC45D3"/>
    <w:rsid w:val="00BF0D77"/>
    <w:rsid w:val="00BF70A2"/>
    <w:rsid w:val="00BF7A9E"/>
    <w:rsid w:val="00C021E6"/>
    <w:rsid w:val="00C05587"/>
    <w:rsid w:val="00C060BB"/>
    <w:rsid w:val="00C0684A"/>
    <w:rsid w:val="00C1233F"/>
    <w:rsid w:val="00C418A4"/>
    <w:rsid w:val="00C626AD"/>
    <w:rsid w:val="00C62A77"/>
    <w:rsid w:val="00C71258"/>
    <w:rsid w:val="00CA04E1"/>
    <w:rsid w:val="00CA1A1D"/>
    <w:rsid w:val="00CA1CAF"/>
    <w:rsid w:val="00CA7105"/>
    <w:rsid w:val="00CE4D57"/>
    <w:rsid w:val="00D12790"/>
    <w:rsid w:val="00D23AEB"/>
    <w:rsid w:val="00D259C0"/>
    <w:rsid w:val="00D7192B"/>
    <w:rsid w:val="00DA4FE4"/>
    <w:rsid w:val="00DA5397"/>
    <w:rsid w:val="00DA5A3C"/>
    <w:rsid w:val="00DE3230"/>
    <w:rsid w:val="00DF412A"/>
    <w:rsid w:val="00E00A8C"/>
    <w:rsid w:val="00E2039A"/>
    <w:rsid w:val="00E24106"/>
    <w:rsid w:val="00E25F4C"/>
    <w:rsid w:val="00E50317"/>
    <w:rsid w:val="00E7184D"/>
    <w:rsid w:val="00E74D16"/>
    <w:rsid w:val="00E776B2"/>
    <w:rsid w:val="00E8431A"/>
    <w:rsid w:val="00EA6F9A"/>
    <w:rsid w:val="00EB08C5"/>
    <w:rsid w:val="00ED4D0B"/>
    <w:rsid w:val="00EE3924"/>
    <w:rsid w:val="00EF1A5D"/>
    <w:rsid w:val="00EF1B79"/>
    <w:rsid w:val="00F0632A"/>
    <w:rsid w:val="00F07246"/>
    <w:rsid w:val="00F1033B"/>
    <w:rsid w:val="00F12447"/>
    <w:rsid w:val="00F1260C"/>
    <w:rsid w:val="00F26562"/>
    <w:rsid w:val="00F330DF"/>
    <w:rsid w:val="00F42FED"/>
    <w:rsid w:val="00F43F65"/>
    <w:rsid w:val="00F56F4D"/>
    <w:rsid w:val="00F603EE"/>
    <w:rsid w:val="00F728CA"/>
    <w:rsid w:val="00F81324"/>
    <w:rsid w:val="00F81563"/>
    <w:rsid w:val="00F937DD"/>
    <w:rsid w:val="00F95F86"/>
    <w:rsid w:val="00FA299C"/>
    <w:rsid w:val="00FB3580"/>
    <w:rsid w:val="00FC0A4C"/>
    <w:rsid w:val="00FC4F68"/>
    <w:rsid w:val="00FC5EBB"/>
    <w:rsid w:val="00FC6390"/>
    <w:rsid w:val="00FC756F"/>
    <w:rsid w:val="00F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8014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014D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B259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259C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259C4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992198"/>
    <w:rPr>
      <w:rFonts w:cs="Times New Roman"/>
      <w:sz w:val="22"/>
      <w:szCs w:val="22"/>
    </w:rPr>
  </w:style>
  <w:style w:type="character" w:styleId="a6">
    <w:name w:val="Hyperlink"/>
    <w:basedOn w:val="a0"/>
    <w:uiPriority w:val="99"/>
    <w:rsid w:val="0099219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9A6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81563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A64F7"/>
    <w:rPr>
      <w:rFonts w:cs="Times New Roman"/>
    </w:rPr>
  </w:style>
  <w:style w:type="paragraph" w:styleId="aa">
    <w:name w:val="footer"/>
    <w:basedOn w:val="a"/>
    <w:link w:val="ab"/>
    <w:uiPriority w:val="99"/>
    <w:rsid w:val="00C055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81563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8014D"/>
    <w:pPr>
      <w:spacing w:after="200" w:line="360" w:lineRule="auto"/>
      <w:ind w:firstLine="567"/>
      <w:contextualSpacing/>
      <w:jc w:val="both"/>
    </w:pPr>
    <w:rPr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8014D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CAE7-5AE7-4AA8-B7BE-554BE0E0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7484</Words>
  <Characters>53234</Characters>
  <Application>Microsoft Office Word</Application>
  <DocSecurity>0</DocSecurity>
  <Lines>443</Lines>
  <Paragraphs>121</Paragraphs>
  <ScaleCrop>false</ScaleCrop>
  <Company>Microsoft</Company>
  <LinksUpToDate>false</LinksUpToDate>
  <CharactersWithSpaces>60597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РАБОТЫ</dc:title>
  <dc:subject/>
  <dc:creator>Admin</dc:creator>
  <cp:keywords/>
  <dc:description/>
  <cp:lastModifiedBy>Admin</cp:lastModifiedBy>
  <cp:revision>3</cp:revision>
  <cp:lastPrinted>2012-04-04T03:19:00Z</cp:lastPrinted>
  <dcterms:created xsi:type="dcterms:W3CDTF">2012-04-15T23:59:00Z</dcterms:created>
  <dcterms:modified xsi:type="dcterms:W3CDTF">2012-04-22T09:05:00Z</dcterms:modified>
</cp:coreProperties>
</file>